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ghtShading1"/>
        <w:tblW w:w="9180" w:type="dxa"/>
        <w:jc w:val="center"/>
        <w:tblLayout w:type="fixed"/>
        <w:tblLook w:val="04A0" w:firstRow="1" w:lastRow="0" w:firstColumn="1" w:lastColumn="0" w:noHBand="0" w:noVBand="1"/>
      </w:tblPr>
      <w:tblGrid>
        <w:gridCol w:w="1526"/>
        <w:gridCol w:w="6095"/>
        <w:gridCol w:w="1559"/>
      </w:tblGrid>
      <w:tr w:rsidR="00216326" w:rsidRPr="006209D8" w14:paraId="0481F469" w14:textId="77777777" w:rsidTr="007E5DCD">
        <w:trPr>
          <w:cnfStyle w:val="100000000000" w:firstRow="1" w:lastRow="0" w:firstColumn="0" w:lastColumn="0" w:oddVBand="0" w:evenVBand="0" w:oddHBand="0" w:evenHBand="0" w:firstRowFirstColumn="0" w:firstRowLastColumn="0" w:lastRowFirstColumn="0" w:lastRowLastColumn="0"/>
          <w:trHeight w:val="1540"/>
          <w:jc w:val="center"/>
        </w:trPr>
        <w:tc>
          <w:tcPr>
            <w:cnfStyle w:val="001000000000" w:firstRow="0" w:lastRow="0" w:firstColumn="1" w:lastColumn="0" w:oddVBand="0" w:evenVBand="0" w:oddHBand="0" w:evenHBand="0" w:firstRowFirstColumn="0" w:firstRowLastColumn="0" w:lastRowFirstColumn="0" w:lastRowLastColumn="0"/>
            <w:tcW w:w="1526" w:type="dxa"/>
          </w:tcPr>
          <w:p w14:paraId="06728EC1" w14:textId="3061E9C5" w:rsidR="00296737" w:rsidRPr="006209D8" w:rsidRDefault="008E6220" w:rsidP="00E456CF">
            <w:pPr>
              <w:ind w:left="-142"/>
              <w:jc w:val="center"/>
              <w:rPr>
                <w:rFonts w:asciiTheme="minorBidi" w:hAnsiTheme="minorBidi"/>
              </w:rPr>
            </w:pPr>
            <w:r w:rsidRPr="006209D8">
              <w:rPr>
                <w:rFonts w:asciiTheme="minorBidi" w:hAnsiTheme="minorBidi"/>
                <w:noProof/>
              </w:rPr>
              <w:drawing>
                <wp:inline distT="0" distB="0" distL="0" distR="0" wp14:anchorId="3751EFE0" wp14:editId="32E93C80">
                  <wp:extent cx="684182" cy="1047750"/>
                  <wp:effectExtent l="0" t="0" r="0" b="0"/>
                  <wp:docPr id="1" name="Picture 1" descr="D:\project n Research\Logo_uin_walison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ct n Research\Logo_uin_walison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05" cy="1051154"/>
                          </a:xfrm>
                          <a:prstGeom prst="rect">
                            <a:avLst/>
                          </a:prstGeom>
                          <a:noFill/>
                          <a:ln>
                            <a:noFill/>
                          </a:ln>
                        </pic:spPr>
                      </pic:pic>
                    </a:graphicData>
                  </a:graphic>
                </wp:inline>
              </w:drawing>
            </w:r>
          </w:p>
        </w:tc>
        <w:tc>
          <w:tcPr>
            <w:tcW w:w="6095" w:type="dxa"/>
            <w:shd w:val="clear" w:color="auto" w:fill="92D050"/>
          </w:tcPr>
          <w:p w14:paraId="73DB2B3F" w14:textId="304092C9" w:rsidR="00296737" w:rsidRPr="006209D8" w:rsidRDefault="008E6220"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4"/>
                <w:szCs w:val="24"/>
              </w:rPr>
            </w:pPr>
            <w:proofErr w:type="spellStart"/>
            <w:r w:rsidRPr="006209D8">
              <w:rPr>
                <w:rFonts w:asciiTheme="minorBidi" w:hAnsiTheme="minorBidi"/>
                <w:sz w:val="24"/>
                <w:szCs w:val="24"/>
              </w:rPr>
              <w:t>Bioeduca</w:t>
            </w:r>
            <w:proofErr w:type="spellEnd"/>
            <w:r w:rsidR="00296737" w:rsidRPr="006209D8">
              <w:rPr>
                <w:rFonts w:asciiTheme="minorBidi" w:hAnsiTheme="minorBidi"/>
                <w:sz w:val="24"/>
                <w:szCs w:val="24"/>
              </w:rPr>
              <w:t xml:space="preserve">: </w:t>
            </w:r>
            <w:proofErr w:type="spellStart"/>
            <w:r w:rsidR="00296737" w:rsidRPr="006209D8">
              <w:rPr>
                <w:rFonts w:asciiTheme="minorBidi" w:hAnsiTheme="minorBidi"/>
                <w:sz w:val="24"/>
                <w:szCs w:val="24"/>
              </w:rPr>
              <w:t>Jurnal</w:t>
            </w:r>
            <w:proofErr w:type="spellEnd"/>
            <w:r w:rsidRPr="006209D8">
              <w:rPr>
                <w:rFonts w:asciiTheme="minorBidi" w:hAnsiTheme="minorBidi"/>
                <w:sz w:val="24"/>
                <w:szCs w:val="24"/>
              </w:rPr>
              <w:t xml:space="preserve"> Pendidikan </w:t>
            </w:r>
            <w:proofErr w:type="spellStart"/>
            <w:r w:rsidRPr="006209D8">
              <w:rPr>
                <w:rFonts w:asciiTheme="minorBidi" w:hAnsiTheme="minorBidi"/>
                <w:sz w:val="24"/>
                <w:szCs w:val="24"/>
              </w:rPr>
              <w:t>Biologi</w:t>
            </w:r>
            <w:proofErr w:type="spellEnd"/>
          </w:p>
          <w:p w14:paraId="0470A728" w14:textId="77777777" w:rsidR="008E6220" w:rsidRPr="006209D8" w:rsidRDefault="00FD0B30"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hyperlink r:id="rId9" w:history="1">
              <w:r w:rsidR="008E6220" w:rsidRPr="006209D8">
                <w:rPr>
                  <w:rStyle w:val="Hyperlink"/>
                  <w:rFonts w:asciiTheme="minorBidi" w:hAnsiTheme="minorBidi"/>
                </w:rPr>
                <w:t>http://journal.walisongo.ac.id/index.php/bioeduca</w:t>
              </w:r>
            </w:hyperlink>
          </w:p>
          <w:p w14:paraId="20360686" w14:textId="2193F257" w:rsidR="00296737" w:rsidRPr="006209D8" w:rsidRDefault="00FD0B30"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color w:val="000000" w:themeColor="text1"/>
              </w:rPr>
            </w:pPr>
            <w:hyperlink r:id="rId10" w:tooltip="cetak" w:history="1">
              <w:r w:rsidR="008E6220" w:rsidRPr="006209D8">
                <w:rPr>
                  <w:rStyle w:val="Hyperlink"/>
                  <w:rFonts w:asciiTheme="minorBidi" w:hAnsiTheme="minorBidi"/>
                  <w:b w:val="0"/>
                  <w:color w:val="000000" w:themeColor="text1"/>
                  <w:u w:val="none"/>
                </w:rPr>
                <w:t xml:space="preserve">ISSN </w:t>
              </w:r>
              <w:r w:rsidR="00E144D7" w:rsidRPr="006209D8">
                <w:rPr>
                  <w:rFonts w:asciiTheme="minorBidi" w:hAnsiTheme="minorBidi"/>
                  <w:b w:val="0"/>
                  <w:sz w:val="20"/>
                  <w:szCs w:val="20"/>
                </w:rPr>
                <w:t>2714-8009</w:t>
              </w:r>
              <w:r w:rsidR="00E144D7" w:rsidRPr="006209D8">
                <w:rPr>
                  <w:rFonts w:asciiTheme="minorBidi" w:hAnsiTheme="minorBidi"/>
                  <w:sz w:val="20"/>
                  <w:szCs w:val="20"/>
                </w:rPr>
                <w:t xml:space="preserve"> </w:t>
              </w:r>
            </w:hyperlink>
            <w:r w:rsidR="00296737" w:rsidRPr="006209D8">
              <w:rPr>
                <w:rFonts w:asciiTheme="minorBidi" w:hAnsiTheme="minorBidi"/>
                <w:b w:val="0"/>
                <w:color w:val="000000" w:themeColor="text1"/>
              </w:rPr>
              <w:t> (</w:t>
            </w:r>
            <w:r w:rsidR="00296737" w:rsidRPr="006209D8">
              <w:rPr>
                <w:rFonts w:asciiTheme="minorBidi" w:hAnsiTheme="minorBidi"/>
                <w:b w:val="0"/>
                <w:i/>
                <w:color w:val="000000" w:themeColor="text1"/>
              </w:rPr>
              <w:t>print</w:t>
            </w:r>
            <w:r w:rsidR="00E144D7" w:rsidRPr="006209D8">
              <w:rPr>
                <w:rFonts w:asciiTheme="minorBidi" w:hAnsiTheme="minorBidi"/>
                <w:b w:val="0"/>
                <w:color w:val="000000" w:themeColor="text1"/>
              </w:rPr>
              <w:t>)</w:t>
            </w:r>
            <w:r w:rsidR="00FF6A0C" w:rsidRPr="006209D8">
              <w:rPr>
                <w:rFonts w:asciiTheme="minorBidi" w:hAnsiTheme="minorBidi"/>
                <w:b w:val="0"/>
                <w:color w:val="000000" w:themeColor="text1"/>
              </w:rPr>
              <w:t xml:space="preserve">, 2715-7490 </w:t>
            </w:r>
            <w:r w:rsidR="00FF6A0C" w:rsidRPr="006209D8">
              <w:rPr>
                <w:rFonts w:asciiTheme="minorBidi" w:hAnsiTheme="minorBidi"/>
                <w:b w:val="0"/>
                <w:i/>
                <w:iCs/>
                <w:color w:val="000000" w:themeColor="text1"/>
              </w:rPr>
              <w:t>(online)</w:t>
            </w:r>
          </w:p>
          <w:p w14:paraId="53A50391" w14:textId="77777777" w:rsidR="00E456CF" w:rsidRPr="006209D8"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color w:val="000000" w:themeColor="text1"/>
              </w:rPr>
            </w:pPr>
          </w:p>
          <w:p w14:paraId="7C86B70D" w14:textId="77777777" w:rsidR="00E456CF" w:rsidRPr="006209D8" w:rsidRDefault="00F11E65"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color w:val="000000" w:themeColor="text1"/>
              </w:rPr>
            </w:pPr>
            <w:r w:rsidRPr="006209D8">
              <w:rPr>
                <w:rFonts w:asciiTheme="minorBidi" w:hAnsiTheme="minorBidi"/>
                <w:b w:val="0"/>
                <w:color w:val="000000" w:themeColor="text1"/>
              </w:rPr>
              <w:t xml:space="preserve">Volume xx, </w:t>
            </w:r>
            <w:proofErr w:type="spellStart"/>
            <w:r w:rsidRPr="006209D8">
              <w:rPr>
                <w:rFonts w:asciiTheme="minorBidi" w:hAnsiTheme="minorBidi"/>
                <w:b w:val="0"/>
                <w:color w:val="000000" w:themeColor="text1"/>
              </w:rPr>
              <w:t>Nomor</w:t>
            </w:r>
            <w:proofErr w:type="spellEnd"/>
            <w:r w:rsidRPr="006209D8">
              <w:rPr>
                <w:rFonts w:asciiTheme="minorBidi" w:hAnsiTheme="minorBidi"/>
                <w:b w:val="0"/>
                <w:color w:val="000000" w:themeColor="text1"/>
              </w:rPr>
              <w:t xml:space="preserve"> xx</w:t>
            </w:r>
            <w:r w:rsidR="00E456CF" w:rsidRPr="006209D8">
              <w:rPr>
                <w:rFonts w:asciiTheme="minorBidi" w:hAnsiTheme="minorBidi"/>
                <w:b w:val="0"/>
                <w:color w:val="000000" w:themeColor="text1"/>
              </w:rPr>
              <w:t xml:space="preserve">, </w:t>
            </w:r>
            <w:proofErr w:type="spellStart"/>
            <w:r w:rsidR="00E456CF" w:rsidRPr="006209D8">
              <w:rPr>
                <w:rFonts w:asciiTheme="minorBidi" w:hAnsiTheme="minorBidi"/>
                <w:b w:val="0"/>
                <w:color w:val="000000" w:themeColor="text1"/>
              </w:rPr>
              <w:t>Tahun</w:t>
            </w:r>
            <w:proofErr w:type="spellEnd"/>
            <w:r w:rsidR="00E456CF" w:rsidRPr="006209D8">
              <w:rPr>
                <w:rFonts w:asciiTheme="minorBidi" w:hAnsiTheme="minorBidi"/>
                <w:b w:val="0"/>
                <w:color w:val="000000" w:themeColor="text1"/>
              </w:rPr>
              <w:t xml:space="preserve"> </w:t>
            </w:r>
            <w:r w:rsidRPr="006209D8">
              <w:rPr>
                <w:rFonts w:asciiTheme="minorBidi" w:hAnsiTheme="minorBidi"/>
                <w:b w:val="0"/>
                <w:color w:val="000000" w:themeColor="text1"/>
              </w:rPr>
              <w:t>xxx</w:t>
            </w:r>
          </w:p>
          <w:p w14:paraId="572964B5" w14:textId="77777777" w:rsidR="00E456CF" w:rsidRPr="006209D8" w:rsidRDefault="00E456CF" w:rsidP="0021632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color w:val="000000" w:themeColor="text1"/>
              </w:rPr>
            </w:pPr>
            <w:r w:rsidRPr="006209D8">
              <w:rPr>
                <w:rFonts w:asciiTheme="minorBidi" w:hAnsiTheme="minorBidi"/>
                <w:b w:val="0"/>
                <w:color w:val="000000" w:themeColor="text1"/>
              </w:rPr>
              <w:t xml:space="preserve">Hal. xx – xx </w:t>
            </w:r>
          </w:p>
        </w:tc>
        <w:tc>
          <w:tcPr>
            <w:tcW w:w="1559" w:type="dxa"/>
          </w:tcPr>
          <w:p w14:paraId="6A095EAD" w14:textId="2A930021" w:rsidR="00296737" w:rsidRPr="006209D8" w:rsidRDefault="008E6220" w:rsidP="00E456CF">
            <w:pPr>
              <w:ind w:left="-108"/>
              <w:jc w:val="center"/>
              <w:cnfStyle w:val="100000000000" w:firstRow="1" w:lastRow="0" w:firstColumn="0" w:lastColumn="0" w:oddVBand="0" w:evenVBand="0" w:oddHBand="0" w:evenHBand="0" w:firstRowFirstColumn="0" w:firstRowLastColumn="0" w:lastRowFirstColumn="0" w:lastRowLastColumn="0"/>
              <w:rPr>
                <w:rFonts w:asciiTheme="minorBidi" w:hAnsiTheme="minorBidi"/>
              </w:rPr>
            </w:pPr>
            <w:r w:rsidRPr="006209D8">
              <w:rPr>
                <w:rFonts w:asciiTheme="minorBidi" w:hAnsiTheme="minorBidi"/>
                <w:noProof/>
              </w:rPr>
              <w:drawing>
                <wp:inline distT="0" distB="0" distL="0" distR="0" wp14:anchorId="6478C289" wp14:editId="028BFD9A">
                  <wp:extent cx="72954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5096" t="6842" r="34775" b="16192"/>
                          <a:stretch/>
                        </pic:blipFill>
                        <pic:spPr bwMode="auto">
                          <a:xfrm>
                            <a:off x="0" y="0"/>
                            <a:ext cx="732088" cy="1051403"/>
                          </a:xfrm>
                          <a:prstGeom prst="rect">
                            <a:avLst/>
                          </a:prstGeom>
                          <a:ln>
                            <a:noFill/>
                          </a:ln>
                          <a:extLst>
                            <a:ext uri="{53640926-AAD7-44D8-BBD7-CCE9431645EC}">
                              <a14:shadowObscured xmlns:a14="http://schemas.microsoft.com/office/drawing/2010/main"/>
                            </a:ext>
                          </a:extLst>
                        </pic:spPr>
                      </pic:pic>
                    </a:graphicData>
                  </a:graphic>
                </wp:inline>
              </w:drawing>
            </w:r>
          </w:p>
        </w:tc>
        <w:bookmarkStart w:id="0" w:name="_GoBack"/>
        <w:bookmarkEnd w:id="0"/>
      </w:tr>
    </w:tbl>
    <w:p w14:paraId="088A004B" w14:textId="77777777" w:rsidR="00312E60" w:rsidRPr="006209D8" w:rsidRDefault="00312E60" w:rsidP="00AB00C4">
      <w:pPr>
        <w:spacing w:after="0" w:line="240" w:lineRule="auto"/>
        <w:rPr>
          <w:rFonts w:asciiTheme="minorBidi" w:hAnsiTheme="minorBidi"/>
        </w:rPr>
      </w:pPr>
    </w:p>
    <w:p w14:paraId="3139EDCD" w14:textId="76AA2AD8" w:rsidR="0052367D" w:rsidRPr="006209D8" w:rsidRDefault="00B3679A" w:rsidP="0052367D">
      <w:pPr>
        <w:spacing w:after="0" w:line="240" w:lineRule="auto"/>
        <w:jc w:val="center"/>
        <w:rPr>
          <w:rFonts w:asciiTheme="minorBidi" w:hAnsiTheme="minorBidi"/>
          <w:b/>
          <w:sz w:val="26"/>
          <w:szCs w:val="26"/>
        </w:rPr>
      </w:pPr>
      <w:r w:rsidRPr="006209D8">
        <w:rPr>
          <w:rFonts w:asciiTheme="minorBidi" w:hAnsiTheme="minorBidi"/>
          <w:b/>
          <w:sz w:val="24"/>
          <w:szCs w:val="24"/>
        </w:rPr>
        <w:t xml:space="preserve">STUDI LITERATUR PENGARUH </w:t>
      </w:r>
      <w:r w:rsidRPr="006209D8">
        <w:rPr>
          <w:rFonts w:asciiTheme="minorBidi" w:hAnsiTheme="minorBidi"/>
          <w:b/>
          <w:i/>
          <w:iCs/>
          <w:sz w:val="24"/>
          <w:szCs w:val="24"/>
        </w:rPr>
        <w:t xml:space="preserve">GROUP INVESTIGATION </w:t>
      </w:r>
      <w:r w:rsidRPr="006209D8">
        <w:rPr>
          <w:rFonts w:asciiTheme="minorBidi" w:hAnsiTheme="minorBidi"/>
          <w:b/>
          <w:sz w:val="24"/>
          <w:szCs w:val="24"/>
        </w:rPr>
        <w:t xml:space="preserve">TERHADAP BERPIKIR KRITIS DAN </w:t>
      </w:r>
      <w:r w:rsidRPr="006209D8">
        <w:rPr>
          <w:rFonts w:asciiTheme="minorBidi" w:hAnsiTheme="minorBidi"/>
          <w:b/>
          <w:i/>
          <w:iCs/>
          <w:sz w:val="24"/>
          <w:szCs w:val="24"/>
        </w:rPr>
        <w:t>ORAL ACTIVITY</w:t>
      </w:r>
      <w:r w:rsidRPr="006209D8">
        <w:rPr>
          <w:rFonts w:asciiTheme="minorBidi" w:hAnsiTheme="minorBidi"/>
          <w:b/>
          <w:sz w:val="24"/>
          <w:szCs w:val="24"/>
        </w:rPr>
        <w:t xml:space="preserve"> SISWA</w:t>
      </w:r>
    </w:p>
    <w:p w14:paraId="2D580165" w14:textId="4774AE33" w:rsidR="009A1C8B" w:rsidRPr="006209D8" w:rsidRDefault="009A1C8B" w:rsidP="009A1C8B">
      <w:pPr>
        <w:spacing w:after="0" w:line="240" w:lineRule="auto"/>
        <w:jc w:val="center"/>
        <w:rPr>
          <w:rFonts w:asciiTheme="minorBidi" w:hAnsiTheme="minorBidi"/>
        </w:rPr>
      </w:pPr>
    </w:p>
    <w:p w14:paraId="243A3F4F" w14:textId="257C0A75" w:rsidR="009A1C8B" w:rsidRPr="006209D8" w:rsidRDefault="006209D8" w:rsidP="009A1C8B">
      <w:pPr>
        <w:spacing w:after="0" w:line="240" w:lineRule="auto"/>
        <w:jc w:val="center"/>
        <w:rPr>
          <w:rFonts w:asciiTheme="minorBidi" w:hAnsiTheme="minorBidi"/>
          <w:b/>
          <w:sz w:val="24"/>
          <w:szCs w:val="24"/>
        </w:rPr>
      </w:pPr>
      <w:proofErr w:type="spellStart"/>
      <w:r w:rsidRPr="006209D8">
        <w:rPr>
          <w:rFonts w:asciiTheme="minorBidi" w:hAnsiTheme="minorBidi"/>
          <w:b/>
          <w:sz w:val="24"/>
          <w:szCs w:val="24"/>
        </w:rPr>
        <w:t>Hirnanda</w:t>
      </w:r>
      <w:proofErr w:type="spellEnd"/>
      <w:r w:rsidRPr="006209D8">
        <w:rPr>
          <w:rFonts w:asciiTheme="minorBidi" w:hAnsiTheme="minorBidi"/>
          <w:b/>
          <w:sz w:val="24"/>
          <w:szCs w:val="24"/>
        </w:rPr>
        <w:t xml:space="preserve"> Agu</w:t>
      </w:r>
      <w:r w:rsidR="00B3679A" w:rsidRPr="006209D8">
        <w:rPr>
          <w:rFonts w:asciiTheme="minorBidi" w:hAnsiTheme="minorBidi"/>
          <w:b/>
          <w:sz w:val="24"/>
          <w:szCs w:val="24"/>
        </w:rPr>
        <w:t>stiawan</w:t>
      </w:r>
      <w:r w:rsidR="009A1C8B" w:rsidRPr="006209D8">
        <w:rPr>
          <w:rFonts w:asciiTheme="minorBidi" w:hAnsiTheme="minorBidi"/>
          <w:b/>
          <w:sz w:val="24"/>
          <w:szCs w:val="24"/>
          <w:vertAlign w:val="superscript"/>
        </w:rPr>
        <w:t>1</w:t>
      </w:r>
      <w:r w:rsidR="009A1C8B" w:rsidRPr="006209D8">
        <w:rPr>
          <w:rFonts w:asciiTheme="minorBidi" w:hAnsiTheme="minorBidi"/>
          <w:b/>
          <w:sz w:val="24"/>
          <w:szCs w:val="24"/>
        </w:rPr>
        <w:t xml:space="preserve">, </w:t>
      </w:r>
      <w:r w:rsidR="00B3679A" w:rsidRPr="006209D8">
        <w:rPr>
          <w:rFonts w:asciiTheme="minorBidi" w:hAnsiTheme="minorBidi"/>
          <w:b/>
          <w:sz w:val="24"/>
          <w:szCs w:val="24"/>
        </w:rPr>
        <w:t>Hani Irawati</w:t>
      </w:r>
      <w:r w:rsidR="009A1C8B" w:rsidRPr="006209D8">
        <w:rPr>
          <w:rFonts w:asciiTheme="minorBidi" w:hAnsiTheme="minorBidi"/>
          <w:b/>
          <w:sz w:val="24"/>
          <w:szCs w:val="24"/>
          <w:vertAlign w:val="superscript"/>
        </w:rPr>
        <w:t>2</w:t>
      </w:r>
      <w:r w:rsidR="00B3679A" w:rsidRPr="006209D8">
        <w:rPr>
          <w:rFonts w:asciiTheme="minorBidi" w:hAnsiTheme="minorBidi"/>
          <w:b/>
          <w:sz w:val="24"/>
          <w:szCs w:val="24"/>
        </w:rPr>
        <w:t xml:space="preserve"> </w:t>
      </w:r>
    </w:p>
    <w:p w14:paraId="0BA13F5A" w14:textId="77777777" w:rsidR="00B3679A" w:rsidRPr="006209D8" w:rsidRDefault="00B3679A" w:rsidP="009A1C8B">
      <w:pPr>
        <w:spacing w:after="0" w:line="240" w:lineRule="auto"/>
        <w:jc w:val="center"/>
        <w:rPr>
          <w:rFonts w:asciiTheme="minorBidi" w:hAnsiTheme="minorBidi"/>
          <w:sz w:val="18"/>
          <w:szCs w:val="18"/>
        </w:rPr>
      </w:pPr>
    </w:p>
    <w:p w14:paraId="52D30AFD" w14:textId="74A33A29" w:rsidR="00B3679A" w:rsidRPr="006209D8" w:rsidRDefault="00B3679A" w:rsidP="009A1C8B">
      <w:pPr>
        <w:spacing w:after="0" w:line="240" w:lineRule="auto"/>
        <w:jc w:val="center"/>
        <w:rPr>
          <w:rFonts w:asciiTheme="minorBidi" w:hAnsiTheme="minorBidi"/>
          <w:b/>
        </w:rPr>
      </w:pPr>
      <w:r w:rsidRPr="006209D8">
        <w:rPr>
          <w:rFonts w:asciiTheme="minorBidi" w:hAnsiTheme="minorBidi"/>
          <w:b/>
        </w:rPr>
        <w:t xml:space="preserve">Program </w:t>
      </w:r>
      <w:proofErr w:type="spellStart"/>
      <w:r w:rsidRPr="006209D8">
        <w:rPr>
          <w:rFonts w:asciiTheme="minorBidi" w:hAnsiTheme="minorBidi"/>
          <w:b/>
        </w:rPr>
        <w:t>Studi</w:t>
      </w:r>
      <w:proofErr w:type="spellEnd"/>
      <w:r w:rsidRPr="006209D8">
        <w:rPr>
          <w:rFonts w:asciiTheme="minorBidi" w:hAnsiTheme="minorBidi"/>
          <w:b/>
        </w:rPr>
        <w:t xml:space="preserve"> Pendidikan </w:t>
      </w:r>
      <w:proofErr w:type="spellStart"/>
      <w:r w:rsidRPr="006209D8">
        <w:rPr>
          <w:rFonts w:asciiTheme="minorBidi" w:hAnsiTheme="minorBidi"/>
          <w:b/>
        </w:rPr>
        <w:t>Biologi</w:t>
      </w:r>
      <w:proofErr w:type="spellEnd"/>
      <w:r w:rsidRPr="006209D8">
        <w:rPr>
          <w:rFonts w:asciiTheme="minorBidi" w:hAnsiTheme="minorBidi"/>
          <w:b/>
        </w:rPr>
        <w:t xml:space="preserve"> </w:t>
      </w:r>
      <w:proofErr w:type="spellStart"/>
      <w:r w:rsidRPr="006209D8">
        <w:rPr>
          <w:rFonts w:asciiTheme="minorBidi" w:hAnsiTheme="minorBidi"/>
          <w:b/>
        </w:rPr>
        <w:t>Univerasitas</w:t>
      </w:r>
      <w:proofErr w:type="spellEnd"/>
      <w:r w:rsidRPr="006209D8">
        <w:rPr>
          <w:rFonts w:asciiTheme="minorBidi" w:hAnsiTheme="minorBidi"/>
          <w:b/>
        </w:rPr>
        <w:t xml:space="preserve"> Ahmad </w:t>
      </w:r>
      <w:proofErr w:type="spellStart"/>
      <w:r w:rsidRPr="006209D8">
        <w:rPr>
          <w:rFonts w:asciiTheme="minorBidi" w:hAnsiTheme="minorBidi"/>
          <w:b/>
        </w:rPr>
        <w:t>Dahlan</w:t>
      </w:r>
      <w:proofErr w:type="spellEnd"/>
    </w:p>
    <w:p w14:paraId="0BF17AED" w14:textId="34FB3167" w:rsidR="008F0CE3" w:rsidRPr="006209D8" w:rsidRDefault="00B3679A" w:rsidP="009A1C8B">
      <w:pPr>
        <w:spacing w:after="0" w:line="240" w:lineRule="auto"/>
        <w:jc w:val="center"/>
        <w:rPr>
          <w:rFonts w:asciiTheme="minorBidi" w:hAnsiTheme="minorBidi"/>
          <w:b/>
        </w:rPr>
      </w:pPr>
      <w:r w:rsidRPr="006209D8">
        <w:rPr>
          <w:rFonts w:asciiTheme="minorBidi" w:hAnsiTheme="minorBidi"/>
          <w:b/>
        </w:rPr>
        <w:t xml:space="preserve">Jalan, </w:t>
      </w:r>
      <w:proofErr w:type="spellStart"/>
      <w:r w:rsidRPr="006209D8">
        <w:rPr>
          <w:rFonts w:asciiTheme="minorBidi" w:hAnsiTheme="minorBidi"/>
          <w:b/>
        </w:rPr>
        <w:t>Ringroad</w:t>
      </w:r>
      <w:proofErr w:type="spellEnd"/>
      <w:r w:rsidRPr="006209D8">
        <w:rPr>
          <w:rFonts w:asciiTheme="minorBidi" w:hAnsiTheme="minorBidi"/>
          <w:b/>
        </w:rPr>
        <w:t xml:space="preserve"> Selatan, </w:t>
      </w:r>
      <w:proofErr w:type="spellStart"/>
      <w:r w:rsidRPr="006209D8">
        <w:rPr>
          <w:rFonts w:asciiTheme="minorBidi" w:hAnsiTheme="minorBidi"/>
          <w:b/>
        </w:rPr>
        <w:t>Kragilan</w:t>
      </w:r>
      <w:proofErr w:type="spellEnd"/>
      <w:r w:rsidRPr="006209D8">
        <w:rPr>
          <w:rFonts w:asciiTheme="minorBidi" w:hAnsiTheme="minorBidi"/>
          <w:b/>
        </w:rPr>
        <w:t xml:space="preserve">, </w:t>
      </w:r>
      <w:proofErr w:type="spellStart"/>
      <w:r w:rsidRPr="006209D8">
        <w:rPr>
          <w:rFonts w:asciiTheme="minorBidi" w:hAnsiTheme="minorBidi"/>
          <w:b/>
        </w:rPr>
        <w:t>Tamanan</w:t>
      </w:r>
      <w:proofErr w:type="spellEnd"/>
      <w:r w:rsidRPr="006209D8">
        <w:rPr>
          <w:rFonts w:asciiTheme="minorBidi" w:hAnsiTheme="minorBidi"/>
          <w:b/>
        </w:rPr>
        <w:t xml:space="preserve">, </w:t>
      </w:r>
      <w:proofErr w:type="spellStart"/>
      <w:r w:rsidRPr="006209D8">
        <w:rPr>
          <w:rFonts w:asciiTheme="minorBidi" w:hAnsiTheme="minorBidi"/>
          <w:b/>
        </w:rPr>
        <w:t>Kec</w:t>
      </w:r>
      <w:proofErr w:type="spellEnd"/>
      <w:r w:rsidRPr="006209D8">
        <w:rPr>
          <w:rFonts w:asciiTheme="minorBidi" w:hAnsiTheme="minorBidi"/>
          <w:b/>
        </w:rPr>
        <w:t xml:space="preserve">. </w:t>
      </w:r>
      <w:proofErr w:type="spellStart"/>
      <w:r w:rsidRPr="006209D8">
        <w:rPr>
          <w:rFonts w:asciiTheme="minorBidi" w:hAnsiTheme="minorBidi"/>
          <w:b/>
        </w:rPr>
        <w:t>Banguntapan</w:t>
      </w:r>
      <w:proofErr w:type="spellEnd"/>
      <w:r w:rsidRPr="006209D8">
        <w:rPr>
          <w:rFonts w:asciiTheme="minorBidi" w:hAnsiTheme="minorBidi"/>
          <w:b/>
        </w:rPr>
        <w:t xml:space="preserve">, </w:t>
      </w:r>
      <w:proofErr w:type="spellStart"/>
      <w:proofErr w:type="gramStart"/>
      <w:r w:rsidRPr="006209D8">
        <w:rPr>
          <w:rFonts w:asciiTheme="minorBidi" w:hAnsiTheme="minorBidi"/>
          <w:b/>
        </w:rPr>
        <w:t>Bantul,DIY</w:t>
      </w:r>
      <w:proofErr w:type="spellEnd"/>
      <w:proofErr w:type="gramEnd"/>
    </w:p>
    <w:p w14:paraId="23A315A9" w14:textId="10D8C5E2" w:rsidR="00B3679A" w:rsidRPr="006209D8" w:rsidRDefault="00B3679A" w:rsidP="009A1C8B">
      <w:pPr>
        <w:spacing w:after="0" w:line="240" w:lineRule="auto"/>
        <w:jc w:val="center"/>
        <w:rPr>
          <w:rFonts w:asciiTheme="minorBidi" w:hAnsiTheme="minorBidi"/>
          <w:b/>
        </w:rPr>
      </w:pPr>
      <w:proofErr w:type="gramStart"/>
      <w:r w:rsidRPr="006209D8">
        <w:rPr>
          <w:rFonts w:asciiTheme="minorBidi" w:hAnsiTheme="minorBidi"/>
          <w:b/>
        </w:rPr>
        <w:t>Email :</w:t>
      </w:r>
      <w:proofErr w:type="gramEnd"/>
      <w:r w:rsidRPr="006209D8">
        <w:rPr>
          <w:rFonts w:asciiTheme="minorBidi" w:hAnsiTheme="minorBidi"/>
          <w:b/>
        </w:rPr>
        <w:t xml:space="preserve"> </w:t>
      </w:r>
      <w:hyperlink r:id="rId12" w:history="1">
        <w:r w:rsidRPr="006209D8">
          <w:rPr>
            <w:rStyle w:val="Hyperlink"/>
            <w:rFonts w:asciiTheme="minorBidi" w:hAnsiTheme="minorBidi"/>
            <w:b/>
          </w:rPr>
          <w:t>hirnanda1600008147@webmail.co.id</w:t>
        </w:r>
      </w:hyperlink>
      <w:r w:rsidRPr="006209D8">
        <w:rPr>
          <w:rFonts w:asciiTheme="minorBidi" w:hAnsiTheme="minorBidi"/>
          <w:b/>
        </w:rPr>
        <w:t xml:space="preserve"> </w:t>
      </w:r>
      <w:proofErr w:type="spellStart"/>
      <w:r w:rsidRPr="006209D8">
        <w:rPr>
          <w:rFonts w:asciiTheme="minorBidi" w:hAnsiTheme="minorBidi"/>
          <w:b/>
        </w:rPr>
        <w:t>No.Hp</w:t>
      </w:r>
      <w:proofErr w:type="spellEnd"/>
      <w:r w:rsidRPr="006209D8">
        <w:rPr>
          <w:rFonts w:asciiTheme="minorBidi" w:hAnsiTheme="minorBidi"/>
          <w:b/>
        </w:rPr>
        <w:t>. +62 877 1886 4768</w:t>
      </w:r>
    </w:p>
    <w:p w14:paraId="5316AB94" w14:textId="77777777" w:rsidR="0046232B" w:rsidRPr="006209D8" w:rsidRDefault="0046232B" w:rsidP="0046232B">
      <w:pPr>
        <w:spacing w:after="0" w:line="240" w:lineRule="auto"/>
        <w:rPr>
          <w:rFonts w:asciiTheme="minorBidi" w:hAnsiTheme="minorBidi"/>
          <w:sz w:val="18"/>
          <w:szCs w:val="18"/>
        </w:rPr>
      </w:pPr>
    </w:p>
    <w:tbl>
      <w:tblPr>
        <w:tblStyle w:val="LightShading1"/>
        <w:tblW w:w="0" w:type="auto"/>
        <w:jc w:val="center"/>
        <w:shd w:val="clear" w:color="auto" w:fill="92D050"/>
        <w:tblLook w:val="04A0" w:firstRow="1" w:lastRow="0" w:firstColumn="1" w:lastColumn="0" w:noHBand="0" w:noVBand="1"/>
      </w:tblPr>
      <w:tblGrid>
        <w:gridCol w:w="3173"/>
        <w:gridCol w:w="6006"/>
      </w:tblGrid>
      <w:tr w:rsidR="0046232B" w:rsidRPr="006209D8" w14:paraId="40EC127A" w14:textId="77777777" w:rsidTr="00D43E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shd w:val="clear" w:color="auto" w:fill="92D050"/>
          </w:tcPr>
          <w:p w14:paraId="27C13EA9" w14:textId="77777777" w:rsidR="0046232B" w:rsidRPr="006209D8" w:rsidRDefault="0046232B" w:rsidP="00367C00">
            <w:pPr>
              <w:rPr>
                <w:rFonts w:asciiTheme="minorBidi" w:hAnsiTheme="minorBidi"/>
                <w:sz w:val="20"/>
                <w:szCs w:val="20"/>
              </w:rPr>
            </w:pPr>
            <w:proofErr w:type="spellStart"/>
            <w:r w:rsidRPr="006209D8">
              <w:rPr>
                <w:rFonts w:asciiTheme="minorBidi" w:hAnsiTheme="minorBidi"/>
                <w:sz w:val="20"/>
                <w:szCs w:val="20"/>
              </w:rPr>
              <w:t>Informasi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Artikel</w:t>
            </w:r>
            <w:proofErr w:type="spellEnd"/>
          </w:p>
        </w:tc>
        <w:tc>
          <w:tcPr>
            <w:tcW w:w="6006" w:type="dxa"/>
            <w:shd w:val="clear" w:color="auto" w:fill="92D050"/>
          </w:tcPr>
          <w:p w14:paraId="3B8D9078" w14:textId="77777777" w:rsidR="0046232B" w:rsidRPr="006209D8" w:rsidRDefault="0046232B" w:rsidP="0046232B">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Pr>
            </w:pPr>
            <w:r w:rsidRPr="006209D8">
              <w:rPr>
                <w:rFonts w:asciiTheme="minorBidi" w:hAnsiTheme="minorBidi"/>
                <w:sz w:val="20"/>
                <w:szCs w:val="20"/>
              </w:rPr>
              <w:t>ABSTRAK</w:t>
            </w:r>
          </w:p>
        </w:tc>
      </w:tr>
      <w:tr w:rsidR="00367C00" w:rsidRPr="006209D8" w14:paraId="76DA016F"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val="restart"/>
            <w:shd w:val="clear" w:color="auto" w:fill="92D050"/>
          </w:tcPr>
          <w:p w14:paraId="3B8DA5B7" w14:textId="77777777" w:rsidR="00367C00" w:rsidRPr="006209D8" w:rsidRDefault="00367C00" w:rsidP="0046232B">
            <w:pPr>
              <w:rPr>
                <w:rFonts w:asciiTheme="minorBidi" w:hAnsiTheme="minorBidi"/>
                <w:b w:val="0"/>
                <w:i/>
                <w:sz w:val="20"/>
                <w:szCs w:val="20"/>
              </w:rPr>
            </w:pPr>
            <w:r w:rsidRPr="006209D8">
              <w:rPr>
                <w:rFonts w:asciiTheme="minorBidi" w:hAnsiTheme="minorBidi"/>
                <w:b w:val="0"/>
                <w:sz w:val="20"/>
                <w:szCs w:val="20"/>
              </w:rPr>
              <w:t xml:space="preserve">Submit: </w:t>
            </w:r>
            <w:r w:rsidR="00A22050" w:rsidRPr="006209D8">
              <w:rPr>
                <w:rFonts w:asciiTheme="minorBidi" w:hAnsiTheme="minorBidi"/>
                <w:b w:val="0"/>
                <w:sz w:val="20"/>
                <w:szCs w:val="20"/>
              </w:rPr>
              <w:t xml:space="preserve">XX – XX – 2019 </w:t>
            </w:r>
          </w:p>
          <w:p w14:paraId="441B3DB0" w14:textId="77777777" w:rsidR="00367C00" w:rsidRPr="006209D8" w:rsidRDefault="00A22050" w:rsidP="0046232B">
            <w:pPr>
              <w:rPr>
                <w:rFonts w:asciiTheme="minorBidi" w:hAnsiTheme="minorBidi"/>
                <w:b w:val="0"/>
                <w:sz w:val="20"/>
                <w:szCs w:val="20"/>
              </w:rPr>
            </w:pPr>
            <w:proofErr w:type="spellStart"/>
            <w:r w:rsidRPr="006209D8">
              <w:rPr>
                <w:rFonts w:asciiTheme="minorBidi" w:hAnsiTheme="minorBidi"/>
                <w:b w:val="0"/>
                <w:sz w:val="20"/>
                <w:szCs w:val="20"/>
              </w:rPr>
              <w:t>Diterima</w:t>
            </w:r>
            <w:proofErr w:type="spellEnd"/>
            <w:r w:rsidR="00367C00" w:rsidRPr="006209D8">
              <w:rPr>
                <w:rFonts w:asciiTheme="minorBidi" w:hAnsiTheme="minorBidi"/>
                <w:b w:val="0"/>
                <w:sz w:val="20"/>
                <w:szCs w:val="20"/>
              </w:rPr>
              <w:t xml:space="preserve">: </w:t>
            </w:r>
            <w:r w:rsidRPr="006209D8">
              <w:rPr>
                <w:rFonts w:asciiTheme="minorBidi" w:hAnsiTheme="minorBidi"/>
                <w:b w:val="0"/>
                <w:sz w:val="20"/>
                <w:szCs w:val="20"/>
              </w:rPr>
              <w:t>XX – XX – 2019</w:t>
            </w:r>
          </w:p>
          <w:p w14:paraId="641A6B77" w14:textId="77777777" w:rsidR="00367C00" w:rsidRPr="006209D8" w:rsidRDefault="00A22050" w:rsidP="0046232B">
            <w:pPr>
              <w:rPr>
                <w:rFonts w:asciiTheme="minorBidi" w:hAnsiTheme="minorBidi"/>
                <w:sz w:val="20"/>
                <w:szCs w:val="20"/>
              </w:rPr>
            </w:pPr>
            <w:proofErr w:type="spellStart"/>
            <w:r w:rsidRPr="006209D8">
              <w:rPr>
                <w:rFonts w:asciiTheme="minorBidi" w:hAnsiTheme="minorBidi"/>
                <w:b w:val="0"/>
                <w:sz w:val="20"/>
                <w:szCs w:val="20"/>
              </w:rPr>
              <w:t>Dipublikasikan</w:t>
            </w:r>
            <w:proofErr w:type="spellEnd"/>
            <w:r w:rsidR="00367C00" w:rsidRPr="006209D8">
              <w:rPr>
                <w:rFonts w:asciiTheme="minorBidi" w:hAnsiTheme="minorBidi"/>
                <w:b w:val="0"/>
                <w:sz w:val="20"/>
                <w:szCs w:val="20"/>
              </w:rPr>
              <w:t>:</w:t>
            </w:r>
            <w:r w:rsidR="00367C00" w:rsidRPr="006209D8">
              <w:rPr>
                <w:rFonts w:asciiTheme="minorBidi" w:hAnsiTheme="minorBidi"/>
                <w:sz w:val="20"/>
                <w:szCs w:val="20"/>
              </w:rPr>
              <w:t xml:space="preserve"> </w:t>
            </w:r>
            <w:r w:rsidRPr="006209D8">
              <w:rPr>
                <w:rFonts w:asciiTheme="minorBidi" w:hAnsiTheme="minorBidi"/>
                <w:b w:val="0"/>
                <w:sz w:val="20"/>
                <w:szCs w:val="20"/>
              </w:rPr>
              <w:t>XX – XX – 2019</w:t>
            </w:r>
          </w:p>
        </w:tc>
        <w:tc>
          <w:tcPr>
            <w:tcW w:w="6006" w:type="dxa"/>
            <w:shd w:val="clear" w:color="auto" w:fill="92D050"/>
          </w:tcPr>
          <w:p w14:paraId="7D0F5F11" w14:textId="1974815E" w:rsidR="00B3679A" w:rsidRPr="006209D8" w:rsidRDefault="00B3679A" w:rsidP="00A70BE7">
            <w:pPr>
              <w:autoSpaceDE w:val="0"/>
              <w:autoSpaceDN w:val="0"/>
              <w:adjustRightInd w:val="0"/>
              <w:ind w:firstLine="31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abad</w:t>
            </w:r>
            <w:proofErr w:type="spellEnd"/>
            <w:r w:rsidRPr="006209D8">
              <w:rPr>
                <w:rFonts w:asciiTheme="minorBidi" w:hAnsiTheme="minorBidi"/>
                <w:sz w:val="20"/>
                <w:szCs w:val="20"/>
              </w:rPr>
              <w:t xml:space="preserve"> 21 </w:t>
            </w:r>
            <w:proofErr w:type="spellStart"/>
            <w:r w:rsidRPr="006209D8">
              <w:rPr>
                <w:rFonts w:asciiTheme="minorBidi" w:hAnsiTheme="minorBidi"/>
                <w:sz w:val="20"/>
                <w:szCs w:val="20"/>
              </w:rPr>
              <w:t>berkaitan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dengan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proofErr w:type="spellStart"/>
            <w:r w:rsidRPr="006209D8">
              <w:rPr>
                <w:rFonts w:asciiTheme="minorBidi" w:hAnsiTheme="minorBidi"/>
                <w:sz w:val="20"/>
                <w:szCs w:val="20"/>
              </w:rPr>
              <w:t>berkomunikasi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Berkomunikasi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merupakan</w:t>
            </w:r>
            <w:proofErr w:type="spellEnd"/>
            <w:r w:rsidRPr="006209D8">
              <w:rPr>
                <w:rFonts w:asciiTheme="minorBidi" w:hAnsiTheme="minorBidi"/>
                <w:sz w:val="20"/>
                <w:szCs w:val="20"/>
              </w:rPr>
              <w:t xml:space="preserve"> salah </w:t>
            </w:r>
            <w:proofErr w:type="spellStart"/>
            <w:r w:rsidRPr="006209D8">
              <w:rPr>
                <w:rFonts w:asciiTheme="minorBidi" w:hAnsiTheme="minorBidi"/>
                <w:sz w:val="20"/>
                <w:szCs w:val="20"/>
              </w:rPr>
              <w:t>satu</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indikator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dari</w:t>
            </w:r>
            <w:proofErr w:type="spellEnd"/>
            <w:r w:rsidRPr="006209D8">
              <w:rPr>
                <w:rFonts w:asciiTheme="minorBidi" w:hAnsiTheme="minorBidi"/>
                <w:sz w:val="20"/>
                <w:szCs w:val="20"/>
              </w:rPr>
              <w:t xml:space="preserve"> </w:t>
            </w:r>
            <w:r w:rsidRPr="006209D8">
              <w:rPr>
                <w:rFonts w:asciiTheme="minorBidi" w:hAnsiTheme="minorBidi"/>
                <w:i/>
                <w:iCs/>
                <w:sz w:val="20"/>
                <w:szCs w:val="20"/>
              </w:rPr>
              <w:t>oral activity</w:t>
            </w:r>
            <w:r w:rsidRPr="006209D8">
              <w:rPr>
                <w:rFonts w:asciiTheme="minorBidi" w:hAnsiTheme="minorBidi"/>
                <w:sz w:val="20"/>
                <w:szCs w:val="20"/>
              </w:rPr>
              <w:t xml:space="preserve">. </w:t>
            </w: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yang </w:t>
            </w:r>
            <w:proofErr w:type="spellStart"/>
            <w:r w:rsidRPr="006209D8">
              <w:rPr>
                <w:rFonts w:asciiTheme="minorBidi" w:hAnsiTheme="minorBidi"/>
                <w:sz w:val="20"/>
                <w:szCs w:val="20"/>
              </w:rPr>
              <w:t>dilakukan</w:t>
            </w:r>
            <w:proofErr w:type="spellEnd"/>
            <w:r w:rsidR="00E44B8C" w:rsidRPr="006209D8">
              <w:rPr>
                <w:rFonts w:asciiTheme="minorBidi" w:hAnsiTheme="minorBidi"/>
                <w:sz w:val="20"/>
                <w:szCs w:val="20"/>
              </w:rPr>
              <w:t xml:space="preserve"> pada salah </w:t>
            </w:r>
            <w:proofErr w:type="spellStart"/>
            <w:r w:rsidR="00E44B8C" w:rsidRPr="006209D8">
              <w:rPr>
                <w:rFonts w:asciiTheme="minorBidi" w:hAnsiTheme="minorBidi"/>
                <w:sz w:val="20"/>
                <w:szCs w:val="20"/>
              </w:rPr>
              <w:t>satu</w:t>
            </w:r>
            <w:proofErr w:type="spellEnd"/>
            <w:r w:rsidR="00E44B8C" w:rsidRPr="006209D8">
              <w:rPr>
                <w:rFonts w:asciiTheme="minorBidi" w:hAnsiTheme="minorBidi"/>
                <w:sz w:val="20"/>
                <w:szCs w:val="20"/>
              </w:rPr>
              <w:t xml:space="preserve"> </w:t>
            </w:r>
            <w:proofErr w:type="spellStart"/>
            <w:r w:rsidRPr="006209D8">
              <w:rPr>
                <w:rFonts w:asciiTheme="minorBidi" w:hAnsiTheme="minorBidi"/>
                <w:sz w:val="20"/>
                <w:szCs w:val="20"/>
              </w:rPr>
              <w:t>sekolah</w:t>
            </w:r>
            <w:proofErr w:type="spellEnd"/>
            <w:r w:rsidR="00E44B8C" w:rsidRPr="006209D8">
              <w:rPr>
                <w:rFonts w:asciiTheme="minorBidi" w:hAnsiTheme="minorBidi"/>
                <w:sz w:val="20"/>
                <w:szCs w:val="20"/>
              </w:rPr>
              <w:t xml:space="preserve"> di Yogyakarta</w:t>
            </w:r>
            <w:r w:rsidRPr="006209D8">
              <w:rPr>
                <w:rFonts w:asciiTheme="minorBidi" w:hAnsiTheme="minorBidi"/>
                <w:sz w:val="20"/>
                <w:szCs w:val="20"/>
              </w:rPr>
              <w:t xml:space="preserve"> </w:t>
            </w:r>
            <w:proofErr w:type="spellStart"/>
            <w:r w:rsidRPr="006209D8">
              <w:rPr>
                <w:rFonts w:asciiTheme="minorBidi" w:hAnsiTheme="minorBidi"/>
                <w:sz w:val="20"/>
                <w:szCs w:val="20"/>
              </w:rPr>
              <w:t>diketahui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bahwa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r w:rsidRPr="006209D8">
              <w:rPr>
                <w:rFonts w:asciiTheme="minorBidi" w:hAnsiTheme="minorBidi"/>
                <w:i/>
                <w:iCs/>
                <w:sz w:val="20"/>
                <w:szCs w:val="20"/>
              </w:rPr>
              <w:t xml:space="preserve">oral activity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di </w:t>
            </w:r>
            <w:proofErr w:type="spellStart"/>
            <w:r w:rsidRPr="006209D8">
              <w:rPr>
                <w:rFonts w:asciiTheme="minorBidi" w:hAnsiTheme="minorBidi"/>
                <w:sz w:val="20"/>
                <w:szCs w:val="20"/>
              </w:rPr>
              <w:t>kelas</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masih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rendah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Penerapan</w:t>
            </w:r>
            <w:proofErr w:type="spellEnd"/>
            <w:r w:rsidRPr="006209D8">
              <w:rPr>
                <w:rFonts w:asciiTheme="minorBidi" w:hAnsiTheme="minorBidi"/>
                <w:sz w:val="20"/>
                <w:szCs w:val="20"/>
              </w:rPr>
              <w:t xml:space="preserve"> model </w:t>
            </w: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yang </w:t>
            </w:r>
            <w:proofErr w:type="spellStart"/>
            <w:r w:rsidRPr="006209D8">
              <w:rPr>
                <w:rFonts w:asciiTheme="minorBidi" w:hAnsiTheme="minorBidi"/>
                <w:sz w:val="20"/>
                <w:szCs w:val="20"/>
              </w:rPr>
              <w:t>sama</w:t>
            </w:r>
            <w:proofErr w:type="spellEnd"/>
            <w:r w:rsidRPr="006209D8">
              <w:rPr>
                <w:rFonts w:asciiTheme="minorBidi" w:hAnsiTheme="minorBidi"/>
                <w:sz w:val="20"/>
                <w:szCs w:val="20"/>
              </w:rPr>
              <w:t xml:space="preserve"> pada </w:t>
            </w:r>
            <w:proofErr w:type="spellStart"/>
            <w:r w:rsidRPr="006209D8">
              <w:rPr>
                <w:rFonts w:asciiTheme="minorBidi" w:hAnsiTheme="minorBidi"/>
                <w:sz w:val="20"/>
                <w:szCs w:val="20"/>
              </w:rPr>
              <w:t>materi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biologi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membuat</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belum</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secara</w:t>
            </w:r>
            <w:proofErr w:type="spellEnd"/>
            <w:r w:rsidRPr="006209D8">
              <w:rPr>
                <w:rFonts w:asciiTheme="minorBidi" w:hAnsiTheme="minorBidi"/>
                <w:sz w:val="20"/>
                <w:szCs w:val="20"/>
              </w:rPr>
              <w:t xml:space="preserve"> optimal dan </w:t>
            </w:r>
            <w:proofErr w:type="spellStart"/>
            <w:r w:rsidRPr="006209D8">
              <w:rPr>
                <w:rFonts w:asciiTheme="minorBidi" w:hAnsiTheme="minorBidi"/>
                <w:sz w:val="20"/>
                <w:szCs w:val="20"/>
              </w:rPr>
              <w:t>membuat</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dalam</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r w:rsidRPr="006209D8">
              <w:rPr>
                <w:rFonts w:asciiTheme="minorBidi" w:hAnsiTheme="minorBidi"/>
                <w:i/>
                <w:iCs/>
                <w:sz w:val="20"/>
                <w:szCs w:val="20"/>
              </w:rPr>
              <w:t>oral activity</w:t>
            </w:r>
            <w:r w:rsidR="00A70BE7" w:rsidRPr="006209D8">
              <w:rPr>
                <w:rFonts w:asciiTheme="minorBidi" w:hAnsiTheme="minorBidi"/>
                <w:i/>
                <w:iCs/>
                <w:sz w:val="20"/>
                <w:szCs w:val="20"/>
              </w:rPr>
              <w:t xml:space="preserve"> </w:t>
            </w:r>
            <w:r w:rsidR="00A70BE7" w:rsidRPr="006209D8">
              <w:rPr>
                <w:rFonts w:asciiTheme="minorBidi" w:hAnsiTheme="minorBidi"/>
                <w:sz w:val="20"/>
                <w:szCs w:val="20"/>
              </w:rPr>
              <w:t>juga</w:t>
            </w:r>
            <w:r w:rsidRPr="006209D8">
              <w:rPr>
                <w:rFonts w:asciiTheme="minorBidi" w:hAnsiTheme="minorBidi"/>
                <w:i/>
                <w:iCs/>
                <w:sz w:val="20"/>
                <w:szCs w:val="20"/>
              </w:rPr>
              <w:t xml:space="preserve"> </w:t>
            </w:r>
            <w:proofErr w:type="spellStart"/>
            <w:r w:rsidRPr="006209D8">
              <w:rPr>
                <w:rFonts w:asciiTheme="minorBidi" w:hAnsiTheme="minorBidi"/>
                <w:sz w:val="20"/>
                <w:szCs w:val="20"/>
              </w:rPr>
              <w:t>masih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rendah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Tujuan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dari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penelitian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ini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yaitu</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untuk</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mengetahui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pengaruh</w:t>
            </w:r>
            <w:proofErr w:type="spellEnd"/>
            <w:r w:rsidRPr="006209D8">
              <w:rPr>
                <w:rFonts w:asciiTheme="minorBidi" w:hAnsiTheme="minorBidi"/>
                <w:sz w:val="20"/>
                <w:szCs w:val="20"/>
              </w:rPr>
              <w:t xml:space="preserve"> model </w:t>
            </w: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w:t>
            </w:r>
            <w:r w:rsidRPr="006209D8">
              <w:rPr>
                <w:rFonts w:asciiTheme="minorBidi" w:hAnsiTheme="minorBidi"/>
                <w:i/>
                <w:iCs/>
                <w:sz w:val="20"/>
                <w:szCs w:val="20"/>
              </w:rPr>
              <w:t xml:space="preserve">group </w:t>
            </w:r>
            <w:proofErr w:type="spellStart"/>
            <w:r w:rsidRPr="006209D8">
              <w:rPr>
                <w:rFonts w:asciiTheme="minorBidi" w:hAnsiTheme="minorBidi"/>
                <w:i/>
                <w:iCs/>
                <w:sz w:val="20"/>
                <w:szCs w:val="20"/>
              </w:rPr>
              <w:t>investigastion</w:t>
            </w:r>
            <w:proofErr w:type="spellEnd"/>
            <w:r w:rsidRPr="006209D8">
              <w:rPr>
                <w:rFonts w:asciiTheme="minorBidi" w:hAnsiTheme="minorBidi"/>
                <w:sz w:val="20"/>
                <w:szCs w:val="20"/>
              </w:rPr>
              <w:t xml:space="preserve"> (GI) </w:t>
            </w:r>
            <w:proofErr w:type="spellStart"/>
            <w:r w:rsidRPr="006209D8">
              <w:rPr>
                <w:rFonts w:asciiTheme="minorBidi" w:hAnsiTheme="minorBidi"/>
                <w:sz w:val="20"/>
                <w:szCs w:val="20"/>
              </w:rPr>
              <w:t>terhadap</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r w:rsidRPr="006209D8">
              <w:rPr>
                <w:rFonts w:asciiTheme="minorBidi" w:hAnsiTheme="minorBidi"/>
                <w:i/>
                <w:iCs/>
                <w:sz w:val="20"/>
                <w:szCs w:val="20"/>
              </w:rPr>
              <w:t>oral activity</w:t>
            </w:r>
            <w:r w:rsidRPr="006209D8">
              <w:rPr>
                <w:rFonts w:asciiTheme="minorBidi" w:hAnsiTheme="minorBidi"/>
                <w:sz w:val="20"/>
                <w:szCs w:val="20"/>
              </w:rPr>
              <w:t xml:space="preserve">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berdasarkan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hasil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studi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literatur</w:t>
            </w:r>
            <w:proofErr w:type="spellEnd"/>
            <w:r w:rsidRPr="006209D8">
              <w:rPr>
                <w:rFonts w:asciiTheme="minorBidi" w:hAnsiTheme="minorBidi"/>
                <w:sz w:val="20"/>
                <w:szCs w:val="20"/>
              </w:rPr>
              <w:t xml:space="preserve">. </w:t>
            </w:r>
          </w:p>
          <w:p w14:paraId="51BF02A4" w14:textId="77777777" w:rsidR="00B3679A" w:rsidRPr="006209D8" w:rsidRDefault="00B3679A" w:rsidP="00A70BE7">
            <w:pPr>
              <w:autoSpaceDE w:val="0"/>
              <w:autoSpaceDN w:val="0"/>
              <w:adjustRightInd w:val="0"/>
              <w:ind w:firstLine="31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roofErr w:type="spellStart"/>
            <w:r w:rsidRPr="006209D8">
              <w:rPr>
                <w:rFonts w:asciiTheme="minorBidi" w:hAnsiTheme="minorBidi"/>
                <w:sz w:val="20"/>
                <w:szCs w:val="20"/>
              </w:rPr>
              <w:t>Jenis</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penelitian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ini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adalah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penelitian</w:t>
            </w:r>
            <w:proofErr w:type="spellEnd"/>
            <w:r w:rsidRPr="006209D8">
              <w:rPr>
                <w:rFonts w:asciiTheme="minorBidi" w:hAnsiTheme="minorBidi"/>
                <w:sz w:val="20"/>
                <w:szCs w:val="20"/>
              </w:rPr>
              <w:t xml:space="preserve"> </w:t>
            </w:r>
            <w:r w:rsidRPr="006209D8">
              <w:rPr>
                <w:rFonts w:asciiTheme="minorBidi" w:hAnsiTheme="minorBidi"/>
                <w:i/>
                <w:iCs/>
                <w:sz w:val="20"/>
                <w:szCs w:val="20"/>
              </w:rPr>
              <w:t>literature review</w:t>
            </w:r>
            <w:r w:rsidRPr="006209D8">
              <w:rPr>
                <w:rFonts w:asciiTheme="minorBidi" w:hAnsiTheme="minorBidi"/>
                <w:sz w:val="20"/>
                <w:szCs w:val="20"/>
              </w:rPr>
              <w:t xml:space="preserve"> </w:t>
            </w:r>
            <w:proofErr w:type="spellStart"/>
            <w:r w:rsidRPr="006209D8">
              <w:rPr>
                <w:rFonts w:asciiTheme="minorBidi" w:hAnsiTheme="minorBidi"/>
                <w:sz w:val="20"/>
                <w:szCs w:val="20"/>
              </w:rPr>
              <w:t>dengan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desain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penelitian</w:t>
            </w:r>
            <w:proofErr w:type="spellEnd"/>
            <w:r w:rsidRPr="006209D8">
              <w:rPr>
                <w:rFonts w:asciiTheme="minorBidi" w:hAnsiTheme="minorBidi"/>
                <w:sz w:val="20"/>
                <w:szCs w:val="20"/>
              </w:rPr>
              <w:t xml:space="preserve"> </w:t>
            </w:r>
            <w:r w:rsidRPr="006209D8">
              <w:rPr>
                <w:rFonts w:asciiTheme="minorBidi" w:hAnsiTheme="minorBidi"/>
                <w:i/>
                <w:iCs/>
                <w:sz w:val="20"/>
                <w:szCs w:val="20"/>
              </w:rPr>
              <w:t>narrative review</w:t>
            </w:r>
            <w:r w:rsidRPr="006209D8">
              <w:rPr>
                <w:rFonts w:asciiTheme="minorBidi" w:hAnsiTheme="minorBidi"/>
                <w:sz w:val="20"/>
                <w:szCs w:val="20"/>
              </w:rPr>
              <w:t xml:space="preserve">. </w:t>
            </w:r>
            <w:proofErr w:type="spellStart"/>
            <w:r w:rsidRPr="006209D8">
              <w:rPr>
                <w:rFonts w:asciiTheme="minorBidi" w:hAnsiTheme="minorBidi"/>
                <w:sz w:val="20"/>
                <w:szCs w:val="20"/>
              </w:rPr>
              <w:t>Prosedur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pencarian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artikel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dengan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menggunakan</w:t>
            </w:r>
            <w:proofErr w:type="spellEnd"/>
            <w:r w:rsidRPr="006209D8">
              <w:rPr>
                <w:rFonts w:asciiTheme="minorBidi" w:hAnsiTheme="minorBidi"/>
                <w:sz w:val="20"/>
                <w:szCs w:val="20"/>
              </w:rPr>
              <w:t xml:space="preserve"> </w:t>
            </w:r>
            <w:r w:rsidRPr="006209D8">
              <w:rPr>
                <w:rFonts w:asciiTheme="minorBidi" w:hAnsiTheme="minorBidi"/>
                <w:i/>
                <w:iCs/>
                <w:sz w:val="20"/>
                <w:szCs w:val="20"/>
              </w:rPr>
              <w:t>website</w:t>
            </w:r>
            <w:r w:rsidRPr="006209D8">
              <w:rPr>
                <w:rFonts w:asciiTheme="minorBidi" w:hAnsiTheme="minorBidi"/>
                <w:sz w:val="20"/>
                <w:szCs w:val="20"/>
              </w:rPr>
              <w:t xml:space="preserve"> </w:t>
            </w:r>
            <w:proofErr w:type="spellStart"/>
            <w:r w:rsidRPr="006209D8">
              <w:rPr>
                <w:rFonts w:asciiTheme="minorBidi" w:hAnsiTheme="minorBidi"/>
                <w:sz w:val="20"/>
                <w:szCs w:val="20"/>
              </w:rPr>
              <w:t>dari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internasional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nasional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terakreditasi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nasional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belum</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terakreditasi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prosiding</w:t>
            </w:r>
            <w:proofErr w:type="spellEnd"/>
            <w:r w:rsidRPr="006209D8">
              <w:rPr>
                <w:rFonts w:asciiTheme="minorBidi" w:hAnsiTheme="minorBidi"/>
                <w:sz w:val="20"/>
                <w:szCs w:val="20"/>
              </w:rPr>
              <w:t xml:space="preserve">, dan repository. </w:t>
            </w:r>
            <w:proofErr w:type="spellStart"/>
            <w:r w:rsidRPr="006209D8">
              <w:rPr>
                <w:rFonts w:asciiTheme="minorBidi" w:hAnsiTheme="minorBidi"/>
                <w:sz w:val="20"/>
                <w:szCs w:val="20"/>
              </w:rPr>
              <w:t>Artikel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tersebut</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dilakukan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validasi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dengan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menyesuaikan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ketentuan</w:t>
            </w:r>
            <w:proofErr w:type="spellEnd"/>
            <w:r w:rsidRPr="006209D8">
              <w:rPr>
                <w:rFonts w:asciiTheme="minorBidi" w:hAnsiTheme="minorBidi"/>
                <w:sz w:val="20"/>
                <w:szCs w:val="20"/>
              </w:rPr>
              <w:t xml:space="preserve"> 4 </w:t>
            </w:r>
            <w:proofErr w:type="spellStart"/>
            <w:r w:rsidRPr="006209D8">
              <w:rPr>
                <w:rFonts w:asciiTheme="minorBidi" w:hAnsiTheme="minorBidi"/>
                <w:sz w:val="20"/>
                <w:szCs w:val="20"/>
              </w:rPr>
              <w:t>kriteria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sehingga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diperoleh</w:t>
            </w:r>
            <w:proofErr w:type="spellEnd"/>
            <w:r w:rsidRPr="006209D8">
              <w:rPr>
                <w:rFonts w:asciiTheme="minorBidi" w:hAnsiTheme="minorBidi"/>
                <w:sz w:val="20"/>
                <w:szCs w:val="20"/>
              </w:rPr>
              <w:t xml:space="preserve"> 30 </w:t>
            </w:r>
            <w:proofErr w:type="spellStart"/>
            <w:r w:rsidRPr="006209D8">
              <w:rPr>
                <w:rFonts w:asciiTheme="minorBidi" w:hAnsiTheme="minorBidi"/>
                <w:sz w:val="20"/>
                <w:szCs w:val="20"/>
              </w:rPr>
              <w:t>artikel</w:t>
            </w:r>
            <w:proofErr w:type="spellEnd"/>
            <w:r w:rsidRPr="006209D8">
              <w:rPr>
                <w:rFonts w:asciiTheme="minorBidi" w:hAnsiTheme="minorBidi"/>
                <w:sz w:val="20"/>
                <w:szCs w:val="20"/>
              </w:rPr>
              <w:t xml:space="preserve"> yang </w:t>
            </w:r>
            <w:proofErr w:type="spellStart"/>
            <w:r w:rsidRPr="006209D8">
              <w:rPr>
                <w:rFonts w:asciiTheme="minorBidi" w:hAnsiTheme="minorBidi"/>
                <w:sz w:val="20"/>
                <w:szCs w:val="20"/>
              </w:rPr>
              <w:t>berasal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dari</w:t>
            </w:r>
            <w:proofErr w:type="spellEnd"/>
            <w:r w:rsidRPr="006209D8">
              <w:rPr>
                <w:rFonts w:asciiTheme="minorBidi" w:hAnsiTheme="minorBidi"/>
                <w:sz w:val="20"/>
                <w:szCs w:val="20"/>
              </w:rPr>
              <w:t xml:space="preserve"> 3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internasional</w:t>
            </w:r>
            <w:proofErr w:type="spellEnd"/>
            <w:r w:rsidRPr="006209D8">
              <w:rPr>
                <w:rFonts w:asciiTheme="minorBidi" w:hAnsiTheme="minorBidi"/>
                <w:sz w:val="20"/>
                <w:szCs w:val="20"/>
              </w:rPr>
              <w:t xml:space="preserve">, 17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nasional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terakreditasi</w:t>
            </w:r>
            <w:proofErr w:type="spellEnd"/>
            <w:r w:rsidRPr="006209D8">
              <w:rPr>
                <w:rFonts w:asciiTheme="minorBidi" w:hAnsiTheme="minorBidi"/>
                <w:sz w:val="20"/>
                <w:szCs w:val="20"/>
              </w:rPr>
              <w:t xml:space="preserve"> 3 </w:t>
            </w:r>
            <w:proofErr w:type="spellStart"/>
            <w:r w:rsidRPr="006209D8">
              <w:rPr>
                <w:rFonts w:asciiTheme="minorBidi" w:hAnsiTheme="minorBidi"/>
                <w:sz w:val="20"/>
                <w:szCs w:val="20"/>
              </w:rPr>
              <w:t>jurnal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nasional</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belum</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terakreditasi</w:t>
            </w:r>
            <w:proofErr w:type="spellEnd"/>
            <w:r w:rsidRPr="006209D8">
              <w:rPr>
                <w:rFonts w:asciiTheme="minorBidi" w:hAnsiTheme="minorBidi"/>
                <w:sz w:val="20"/>
                <w:szCs w:val="20"/>
              </w:rPr>
              <w:t xml:space="preserve">, 4 </w:t>
            </w:r>
            <w:proofErr w:type="spellStart"/>
            <w:r w:rsidRPr="006209D8">
              <w:rPr>
                <w:rFonts w:asciiTheme="minorBidi" w:hAnsiTheme="minorBidi"/>
                <w:sz w:val="20"/>
                <w:szCs w:val="20"/>
              </w:rPr>
              <w:t>prosiding</w:t>
            </w:r>
            <w:proofErr w:type="spellEnd"/>
            <w:r w:rsidRPr="006209D8">
              <w:rPr>
                <w:rFonts w:asciiTheme="minorBidi" w:hAnsiTheme="minorBidi"/>
                <w:sz w:val="20"/>
                <w:szCs w:val="20"/>
              </w:rPr>
              <w:t xml:space="preserve"> dan 3 </w:t>
            </w:r>
            <w:proofErr w:type="spellStart"/>
            <w:r w:rsidRPr="006209D8">
              <w:rPr>
                <w:rFonts w:asciiTheme="minorBidi" w:hAnsiTheme="minorBidi"/>
                <w:sz w:val="20"/>
                <w:szCs w:val="20"/>
              </w:rPr>
              <w:t>reposotory</w:t>
            </w:r>
            <w:proofErr w:type="spellEnd"/>
            <w:r w:rsidRPr="006209D8">
              <w:rPr>
                <w:rFonts w:asciiTheme="minorBidi" w:hAnsiTheme="minorBidi"/>
                <w:sz w:val="20"/>
                <w:szCs w:val="20"/>
              </w:rPr>
              <w:t xml:space="preserve">. Teknik </w:t>
            </w:r>
            <w:proofErr w:type="spellStart"/>
            <w:r w:rsidRPr="006209D8">
              <w:rPr>
                <w:rFonts w:asciiTheme="minorBidi" w:hAnsiTheme="minorBidi"/>
                <w:sz w:val="20"/>
                <w:szCs w:val="20"/>
              </w:rPr>
              <w:t>analisis</w:t>
            </w:r>
            <w:proofErr w:type="spellEnd"/>
            <w:r w:rsidRPr="006209D8">
              <w:rPr>
                <w:rFonts w:asciiTheme="minorBidi" w:hAnsiTheme="minorBidi"/>
                <w:sz w:val="20"/>
                <w:szCs w:val="20"/>
              </w:rPr>
              <w:t xml:space="preserve"> data </w:t>
            </w:r>
            <w:proofErr w:type="spellStart"/>
            <w:r w:rsidRPr="006209D8">
              <w:rPr>
                <w:rFonts w:asciiTheme="minorBidi" w:hAnsiTheme="minorBidi"/>
                <w:sz w:val="20"/>
                <w:szCs w:val="20"/>
              </w:rPr>
              <w:t>menggunakan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analisis</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deskriptif</w:t>
            </w:r>
            <w:proofErr w:type="spellEnd"/>
            <w:r w:rsidRPr="006209D8">
              <w:rPr>
                <w:rFonts w:asciiTheme="minorBidi" w:hAnsiTheme="minorBidi"/>
                <w:sz w:val="20"/>
                <w:szCs w:val="20"/>
              </w:rPr>
              <w:t xml:space="preserve">. </w:t>
            </w:r>
          </w:p>
          <w:p w14:paraId="27D523F9" w14:textId="2CD635F2" w:rsidR="00B3679A" w:rsidRPr="006209D8" w:rsidRDefault="00B3679A" w:rsidP="00A70BE7">
            <w:pPr>
              <w:autoSpaceDE w:val="0"/>
              <w:autoSpaceDN w:val="0"/>
              <w:adjustRightInd w:val="0"/>
              <w:ind w:firstLine="31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6209D8">
              <w:rPr>
                <w:rFonts w:asciiTheme="minorBidi" w:hAnsiTheme="minorBidi"/>
                <w:sz w:val="20"/>
                <w:szCs w:val="20"/>
              </w:rPr>
              <w:t xml:space="preserve">Hasil </w:t>
            </w:r>
            <w:proofErr w:type="spellStart"/>
            <w:r w:rsidRPr="006209D8">
              <w:rPr>
                <w:rFonts w:asciiTheme="minorBidi" w:hAnsiTheme="minorBidi"/>
                <w:sz w:val="20"/>
                <w:szCs w:val="20"/>
              </w:rPr>
              <w:t>penelitian</w:t>
            </w:r>
            <w:proofErr w:type="spellEnd"/>
            <w:r w:rsidRPr="006209D8">
              <w:rPr>
                <w:rFonts w:asciiTheme="minorBidi" w:hAnsiTheme="minorBidi"/>
                <w:sz w:val="20"/>
                <w:szCs w:val="20"/>
              </w:rPr>
              <w:t xml:space="preserve"> </w:t>
            </w:r>
            <w:proofErr w:type="spellStart"/>
            <w:r w:rsidR="00A70BE7" w:rsidRPr="006209D8">
              <w:rPr>
                <w:rFonts w:asciiTheme="minorBidi" w:hAnsiTheme="minorBidi"/>
                <w:sz w:val="20"/>
                <w:szCs w:val="20"/>
              </w:rPr>
              <w:t>ini</w:t>
            </w:r>
            <w:proofErr w:type="spellEnd"/>
            <w:r w:rsidRPr="006209D8">
              <w:rPr>
                <w:rFonts w:asciiTheme="minorBidi" w:hAnsiTheme="minorBidi"/>
                <w:i/>
                <w:iCs/>
                <w:sz w:val="20"/>
                <w:szCs w:val="20"/>
              </w:rPr>
              <w:t xml:space="preserve"> </w:t>
            </w:r>
            <w:proofErr w:type="spellStart"/>
            <w:r w:rsidRPr="006209D8">
              <w:rPr>
                <w:rFonts w:asciiTheme="minorBidi" w:hAnsiTheme="minorBidi"/>
                <w:sz w:val="20"/>
                <w:szCs w:val="20"/>
              </w:rPr>
              <w:t>menunjukan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bahwa</w:t>
            </w:r>
            <w:proofErr w:type="spellEnd"/>
            <w:r w:rsidRPr="006209D8">
              <w:rPr>
                <w:rFonts w:asciiTheme="minorBidi" w:hAnsiTheme="minorBidi"/>
                <w:sz w:val="20"/>
                <w:szCs w:val="20"/>
              </w:rPr>
              <w:t xml:space="preserve"> model </w:t>
            </w:r>
            <w:r w:rsidRPr="006209D8">
              <w:rPr>
                <w:rFonts w:asciiTheme="minorBidi" w:hAnsiTheme="minorBidi"/>
                <w:i/>
                <w:iCs/>
                <w:sz w:val="20"/>
                <w:szCs w:val="20"/>
              </w:rPr>
              <w:t xml:space="preserve">group </w:t>
            </w:r>
            <w:proofErr w:type="spellStart"/>
            <w:r w:rsidRPr="006209D8">
              <w:rPr>
                <w:rFonts w:asciiTheme="minorBidi" w:hAnsiTheme="minorBidi"/>
                <w:i/>
                <w:iCs/>
                <w:sz w:val="20"/>
                <w:szCs w:val="20"/>
              </w:rPr>
              <w:t>investigastion</w:t>
            </w:r>
            <w:proofErr w:type="spellEnd"/>
            <w:r w:rsidRPr="006209D8">
              <w:rPr>
                <w:rFonts w:asciiTheme="minorBidi" w:hAnsiTheme="minorBidi"/>
                <w:sz w:val="20"/>
                <w:szCs w:val="20"/>
              </w:rPr>
              <w:t xml:space="preserve"> (GI) </w:t>
            </w:r>
            <w:proofErr w:type="spellStart"/>
            <w:r w:rsidRPr="006209D8">
              <w:rPr>
                <w:rFonts w:asciiTheme="minorBidi" w:hAnsiTheme="minorBidi"/>
                <w:sz w:val="20"/>
                <w:szCs w:val="20"/>
              </w:rPr>
              <w:t>memiliki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kelebihan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dalam</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menumbuhkan</w:t>
            </w:r>
            <w:proofErr w:type="spellEnd"/>
            <w:r w:rsidRPr="006209D8">
              <w:rPr>
                <w:rFonts w:asciiTheme="minorBidi" w:hAnsiTheme="minorBidi"/>
                <w:sz w:val="20"/>
                <w:szCs w:val="20"/>
              </w:rPr>
              <w:t xml:space="preserve"> dan </w:t>
            </w:r>
            <w:proofErr w:type="spellStart"/>
            <w:r w:rsidRPr="006209D8">
              <w:rPr>
                <w:rFonts w:asciiTheme="minorBidi" w:hAnsiTheme="minorBidi"/>
                <w:sz w:val="20"/>
                <w:szCs w:val="20"/>
              </w:rPr>
              <w:t>meningkatkan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r w:rsidRPr="006209D8">
              <w:rPr>
                <w:rFonts w:asciiTheme="minorBidi" w:hAnsiTheme="minorBidi"/>
                <w:i/>
                <w:iCs/>
                <w:sz w:val="20"/>
                <w:szCs w:val="20"/>
              </w:rPr>
              <w:t xml:space="preserve">oral activity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Langkah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model </w:t>
            </w:r>
            <w:r w:rsidRPr="006209D8">
              <w:rPr>
                <w:rFonts w:asciiTheme="minorBidi" w:hAnsiTheme="minorBidi"/>
                <w:i/>
                <w:iCs/>
                <w:sz w:val="20"/>
                <w:szCs w:val="20"/>
              </w:rPr>
              <w:t xml:space="preserve">group </w:t>
            </w:r>
            <w:proofErr w:type="spellStart"/>
            <w:r w:rsidRPr="006209D8">
              <w:rPr>
                <w:rFonts w:asciiTheme="minorBidi" w:hAnsiTheme="minorBidi"/>
                <w:i/>
                <w:iCs/>
                <w:sz w:val="20"/>
                <w:szCs w:val="20"/>
              </w:rPr>
              <w:t>investigastion</w:t>
            </w:r>
            <w:proofErr w:type="spellEnd"/>
            <w:r w:rsidRPr="006209D8">
              <w:rPr>
                <w:rFonts w:asciiTheme="minorBidi" w:hAnsiTheme="minorBidi"/>
                <w:sz w:val="20"/>
                <w:szCs w:val="20"/>
              </w:rPr>
              <w:t xml:space="preserve"> (GI) </w:t>
            </w:r>
            <w:proofErr w:type="spellStart"/>
            <w:r w:rsidRPr="006209D8">
              <w:rPr>
                <w:rFonts w:asciiTheme="minorBidi" w:hAnsiTheme="minorBidi"/>
                <w:sz w:val="20"/>
                <w:szCs w:val="20"/>
              </w:rPr>
              <w:t>saling</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berkaitan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dengan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aspek</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r w:rsidRPr="006209D8">
              <w:rPr>
                <w:rFonts w:asciiTheme="minorBidi" w:hAnsiTheme="minorBidi"/>
                <w:i/>
                <w:iCs/>
                <w:sz w:val="20"/>
                <w:szCs w:val="20"/>
              </w:rPr>
              <w:t xml:space="preserve">oral </w:t>
            </w:r>
            <w:proofErr w:type="spellStart"/>
            <w:r w:rsidRPr="006209D8">
              <w:rPr>
                <w:rFonts w:asciiTheme="minorBidi" w:hAnsiTheme="minorBidi"/>
                <w:i/>
                <w:iCs/>
                <w:sz w:val="20"/>
                <w:szCs w:val="20"/>
              </w:rPr>
              <w:t>acitivity</w:t>
            </w:r>
            <w:proofErr w:type="spellEnd"/>
            <w:r w:rsidRPr="006209D8">
              <w:rPr>
                <w:rFonts w:asciiTheme="minorBidi" w:hAnsiTheme="minorBidi"/>
                <w:i/>
                <w:iCs/>
                <w:sz w:val="20"/>
                <w:szCs w:val="20"/>
              </w:rPr>
              <w:t xml:space="preserve">. </w:t>
            </w:r>
            <w:proofErr w:type="spellStart"/>
            <w:r w:rsidRPr="006209D8">
              <w:rPr>
                <w:rFonts w:asciiTheme="minorBidi" w:hAnsiTheme="minorBidi"/>
                <w:sz w:val="20"/>
                <w:szCs w:val="20"/>
              </w:rPr>
              <w:t>Terdapat</w:t>
            </w:r>
            <w:proofErr w:type="spellEnd"/>
            <w:r w:rsidRPr="006209D8">
              <w:rPr>
                <w:rFonts w:asciiTheme="minorBidi" w:hAnsiTheme="minorBidi"/>
                <w:sz w:val="20"/>
                <w:szCs w:val="20"/>
              </w:rPr>
              <w:t xml:space="preserve"> model lain yang </w:t>
            </w:r>
            <w:proofErr w:type="spellStart"/>
            <w:r w:rsidRPr="006209D8">
              <w:rPr>
                <w:rFonts w:asciiTheme="minorBidi" w:hAnsiTheme="minorBidi"/>
                <w:sz w:val="20"/>
                <w:szCs w:val="20"/>
              </w:rPr>
              <w:t>berpengaruh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terhadap</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r w:rsidRPr="006209D8">
              <w:rPr>
                <w:rFonts w:asciiTheme="minorBidi" w:hAnsiTheme="minorBidi"/>
                <w:i/>
                <w:iCs/>
                <w:sz w:val="20"/>
                <w:szCs w:val="20"/>
              </w:rPr>
              <w:t>oral activity</w:t>
            </w:r>
            <w:r w:rsidRPr="006209D8">
              <w:rPr>
                <w:rFonts w:asciiTheme="minorBidi" w:hAnsiTheme="minorBidi"/>
                <w:sz w:val="20"/>
                <w:szCs w:val="20"/>
              </w:rPr>
              <w:t xml:space="preserve">, </w:t>
            </w:r>
            <w:proofErr w:type="spellStart"/>
            <w:r w:rsidRPr="006209D8">
              <w:rPr>
                <w:rFonts w:asciiTheme="minorBidi" w:hAnsiTheme="minorBidi"/>
                <w:sz w:val="20"/>
                <w:szCs w:val="20"/>
              </w:rPr>
              <w:t>namun</w:t>
            </w:r>
            <w:proofErr w:type="spellEnd"/>
            <w:r w:rsidRPr="006209D8">
              <w:rPr>
                <w:rFonts w:asciiTheme="minorBidi" w:hAnsiTheme="minorBidi"/>
                <w:sz w:val="20"/>
                <w:szCs w:val="20"/>
              </w:rPr>
              <w:t xml:space="preserve"> model </w:t>
            </w:r>
            <w:r w:rsidRPr="006209D8">
              <w:rPr>
                <w:rFonts w:asciiTheme="minorBidi" w:hAnsiTheme="minorBidi"/>
                <w:i/>
                <w:iCs/>
                <w:sz w:val="20"/>
                <w:szCs w:val="20"/>
              </w:rPr>
              <w:t xml:space="preserve">group </w:t>
            </w:r>
            <w:proofErr w:type="spellStart"/>
            <w:r w:rsidRPr="006209D8">
              <w:rPr>
                <w:rFonts w:asciiTheme="minorBidi" w:hAnsiTheme="minorBidi"/>
                <w:i/>
                <w:iCs/>
                <w:sz w:val="20"/>
                <w:szCs w:val="20"/>
              </w:rPr>
              <w:t>investigastion</w:t>
            </w:r>
            <w:proofErr w:type="spellEnd"/>
            <w:r w:rsidRPr="006209D8">
              <w:rPr>
                <w:rFonts w:asciiTheme="minorBidi" w:hAnsiTheme="minorBidi"/>
                <w:sz w:val="20"/>
                <w:szCs w:val="20"/>
              </w:rPr>
              <w:t xml:space="preserve"> (GI) </w:t>
            </w:r>
            <w:proofErr w:type="spellStart"/>
            <w:r w:rsidRPr="006209D8">
              <w:rPr>
                <w:rFonts w:asciiTheme="minorBidi" w:hAnsiTheme="minorBidi"/>
                <w:sz w:val="20"/>
                <w:szCs w:val="20"/>
              </w:rPr>
              <w:t>lebih</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baik</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jika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dilakukan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untuk</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mengetahui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r w:rsidRPr="006209D8">
              <w:rPr>
                <w:rFonts w:asciiTheme="minorBidi" w:hAnsiTheme="minorBidi"/>
                <w:i/>
                <w:iCs/>
                <w:sz w:val="20"/>
                <w:szCs w:val="20"/>
              </w:rPr>
              <w:t xml:space="preserve">oral activity </w:t>
            </w:r>
            <w:proofErr w:type="spellStart"/>
            <w:r w:rsidRPr="006209D8">
              <w:rPr>
                <w:rFonts w:asciiTheme="minorBidi" w:hAnsiTheme="minorBidi"/>
                <w:sz w:val="20"/>
                <w:szCs w:val="20"/>
              </w:rPr>
              <w:t>siswa</w:t>
            </w:r>
            <w:proofErr w:type="spellEnd"/>
            <w:r w:rsidRPr="006209D8">
              <w:rPr>
                <w:rFonts w:asciiTheme="minorBidi" w:hAnsiTheme="minorBidi"/>
                <w:sz w:val="20"/>
                <w:szCs w:val="20"/>
              </w:rPr>
              <w:t xml:space="preserve">. Hal </w:t>
            </w:r>
            <w:proofErr w:type="spellStart"/>
            <w:r w:rsidRPr="006209D8">
              <w:rPr>
                <w:rFonts w:asciiTheme="minorBidi" w:hAnsiTheme="minorBidi"/>
                <w:sz w:val="20"/>
                <w:szCs w:val="20"/>
              </w:rPr>
              <w:t>ini</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menunjukan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bahwa</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terdapat</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pengaruh</w:t>
            </w:r>
            <w:proofErr w:type="spellEnd"/>
            <w:r w:rsidRPr="006209D8">
              <w:rPr>
                <w:rFonts w:asciiTheme="minorBidi" w:hAnsiTheme="minorBidi"/>
                <w:sz w:val="20"/>
                <w:szCs w:val="20"/>
              </w:rPr>
              <w:t xml:space="preserve"> model </w:t>
            </w:r>
            <w:proofErr w:type="spellStart"/>
            <w:r w:rsidRPr="006209D8">
              <w:rPr>
                <w:rFonts w:asciiTheme="minorBidi" w:hAnsiTheme="minorBidi"/>
                <w:sz w:val="20"/>
                <w:szCs w:val="20"/>
              </w:rPr>
              <w:t>pembelajaran</w:t>
            </w:r>
            <w:proofErr w:type="spellEnd"/>
            <w:r w:rsidRPr="006209D8">
              <w:rPr>
                <w:rFonts w:asciiTheme="minorBidi" w:hAnsiTheme="minorBidi"/>
                <w:sz w:val="20"/>
                <w:szCs w:val="20"/>
              </w:rPr>
              <w:t xml:space="preserve"> </w:t>
            </w:r>
            <w:r w:rsidRPr="006209D8">
              <w:rPr>
                <w:rFonts w:asciiTheme="minorBidi" w:hAnsiTheme="minorBidi"/>
                <w:i/>
                <w:iCs/>
                <w:sz w:val="20"/>
                <w:szCs w:val="20"/>
              </w:rPr>
              <w:t xml:space="preserve">group </w:t>
            </w:r>
            <w:proofErr w:type="spellStart"/>
            <w:r w:rsidRPr="006209D8">
              <w:rPr>
                <w:rFonts w:asciiTheme="minorBidi" w:hAnsiTheme="minorBidi"/>
                <w:i/>
                <w:iCs/>
                <w:sz w:val="20"/>
                <w:szCs w:val="20"/>
              </w:rPr>
              <w:t>investigastion</w:t>
            </w:r>
            <w:proofErr w:type="spellEnd"/>
            <w:r w:rsidRPr="006209D8">
              <w:rPr>
                <w:rFonts w:asciiTheme="minorBidi" w:hAnsiTheme="minorBidi"/>
                <w:sz w:val="20"/>
                <w:szCs w:val="20"/>
              </w:rPr>
              <w:t xml:space="preserve"> (GI) </w:t>
            </w:r>
            <w:proofErr w:type="spellStart"/>
            <w:r w:rsidRPr="006209D8">
              <w:rPr>
                <w:rFonts w:asciiTheme="minorBidi" w:hAnsiTheme="minorBidi"/>
                <w:sz w:val="20"/>
                <w:szCs w:val="20"/>
              </w:rPr>
              <w:t>terhadap</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berpikir</w:t>
            </w:r>
            <w:proofErr w:type="spellEnd"/>
            <w:r w:rsidRPr="006209D8">
              <w:rPr>
                <w:rFonts w:asciiTheme="minorBidi" w:hAnsiTheme="minorBidi"/>
                <w:sz w:val="20"/>
                <w:szCs w:val="20"/>
              </w:rPr>
              <w:t xml:space="preserve"> </w:t>
            </w:r>
            <w:proofErr w:type="spellStart"/>
            <w:r w:rsidRPr="006209D8">
              <w:rPr>
                <w:rFonts w:asciiTheme="minorBidi" w:hAnsiTheme="minorBidi"/>
                <w:sz w:val="20"/>
                <w:szCs w:val="20"/>
              </w:rPr>
              <w:t>kritis</w:t>
            </w:r>
            <w:proofErr w:type="spellEnd"/>
            <w:r w:rsidRPr="006209D8">
              <w:rPr>
                <w:rFonts w:asciiTheme="minorBidi" w:hAnsiTheme="minorBidi"/>
                <w:sz w:val="20"/>
                <w:szCs w:val="20"/>
              </w:rPr>
              <w:t xml:space="preserve"> dan </w:t>
            </w:r>
            <w:proofErr w:type="spellStart"/>
            <w:r w:rsidRPr="006209D8">
              <w:rPr>
                <w:rFonts w:asciiTheme="minorBidi" w:hAnsiTheme="minorBidi"/>
                <w:sz w:val="20"/>
                <w:szCs w:val="20"/>
              </w:rPr>
              <w:t>kemampuan</w:t>
            </w:r>
            <w:proofErr w:type="spellEnd"/>
            <w:r w:rsidRPr="006209D8">
              <w:rPr>
                <w:rFonts w:asciiTheme="minorBidi" w:hAnsiTheme="minorBidi"/>
                <w:sz w:val="20"/>
                <w:szCs w:val="20"/>
              </w:rPr>
              <w:t xml:space="preserve"> </w:t>
            </w:r>
            <w:r w:rsidRPr="006209D8">
              <w:rPr>
                <w:rFonts w:asciiTheme="minorBidi" w:hAnsiTheme="minorBidi"/>
                <w:i/>
                <w:iCs/>
                <w:sz w:val="20"/>
                <w:szCs w:val="20"/>
              </w:rPr>
              <w:t>oral activity</w:t>
            </w:r>
            <w:r w:rsidRPr="006209D8">
              <w:rPr>
                <w:rFonts w:asciiTheme="minorBidi" w:hAnsiTheme="minorBidi"/>
                <w:sz w:val="20"/>
                <w:szCs w:val="20"/>
              </w:rPr>
              <w:t xml:space="preserve"> </w:t>
            </w:r>
            <w:proofErr w:type="spellStart"/>
            <w:r w:rsidRPr="006209D8">
              <w:rPr>
                <w:rFonts w:asciiTheme="minorBidi" w:hAnsiTheme="minorBidi"/>
                <w:sz w:val="20"/>
                <w:szCs w:val="20"/>
              </w:rPr>
              <w:t>siswa</w:t>
            </w:r>
            <w:proofErr w:type="spellEnd"/>
            <w:r w:rsidR="00A70BE7" w:rsidRPr="006209D8">
              <w:rPr>
                <w:rFonts w:asciiTheme="minorBidi" w:hAnsiTheme="minorBidi"/>
                <w:sz w:val="20"/>
                <w:szCs w:val="20"/>
              </w:rPr>
              <w:t>.</w:t>
            </w:r>
            <w:r w:rsidRPr="006209D8">
              <w:rPr>
                <w:rFonts w:asciiTheme="minorBidi" w:hAnsiTheme="minorBidi"/>
                <w:sz w:val="20"/>
                <w:szCs w:val="20"/>
              </w:rPr>
              <w:t xml:space="preserve"> </w:t>
            </w:r>
          </w:p>
          <w:p w14:paraId="6499AEF6" w14:textId="40701803" w:rsidR="00367C00" w:rsidRPr="006209D8" w:rsidRDefault="00367C00" w:rsidP="00367C00">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r w:rsidR="00367C00" w:rsidRPr="006209D8" w14:paraId="62EBDC61"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tcBorders>
              <w:bottom w:val="single" w:sz="4" w:space="0" w:color="auto"/>
            </w:tcBorders>
            <w:shd w:val="clear" w:color="auto" w:fill="92D050"/>
          </w:tcPr>
          <w:p w14:paraId="2475F903" w14:textId="77777777" w:rsidR="00367C00" w:rsidRPr="006209D8" w:rsidRDefault="00367C00" w:rsidP="0046232B">
            <w:pPr>
              <w:rPr>
                <w:rFonts w:asciiTheme="minorBidi" w:hAnsiTheme="minorBidi"/>
                <w:i/>
                <w:sz w:val="20"/>
                <w:szCs w:val="20"/>
              </w:rPr>
            </w:pPr>
          </w:p>
        </w:tc>
        <w:tc>
          <w:tcPr>
            <w:tcW w:w="6006" w:type="dxa"/>
            <w:tcBorders>
              <w:bottom w:val="single" w:sz="4" w:space="0" w:color="auto"/>
            </w:tcBorders>
            <w:shd w:val="clear" w:color="auto" w:fill="92D050"/>
          </w:tcPr>
          <w:p w14:paraId="5CDE9AF7" w14:textId="2233DA61" w:rsidR="00367C00" w:rsidRPr="006209D8" w:rsidRDefault="00367C00" w:rsidP="00FF46D8">
            <w:pPr>
              <w:ind w:left="1161" w:hanging="1161"/>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209D8">
              <w:rPr>
                <w:rFonts w:asciiTheme="minorBidi" w:hAnsiTheme="minorBidi"/>
                <w:b/>
                <w:sz w:val="20"/>
                <w:szCs w:val="20"/>
              </w:rPr>
              <w:t xml:space="preserve">Kata </w:t>
            </w:r>
            <w:proofErr w:type="spellStart"/>
            <w:r w:rsidRPr="006209D8">
              <w:rPr>
                <w:rFonts w:asciiTheme="minorBidi" w:hAnsiTheme="minorBidi"/>
                <w:b/>
                <w:sz w:val="20"/>
                <w:szCs w:val="20"/>
              </w:rPr>
              <w:t>kunci</w:t>
            </w:r>
            <w:proofErr w:type="spellEnd"/>
            <w:r w:rsidR="003B3C96" w:rsidRPr="006209D8">
              <w:rPr>
                <w:rFonts w:asciiTheme="minorBidi" w:hAnsiTheme="minorBidi"/>
                <w:b/>
                <w:sz w:val="20"/>
                <w:szCs w:val="20"/>
              </w:rPr>
              <w:t xml:space="preserve">: </w:t>
            </w:r>
            <w:proofErr w:type="spellStart"/>
            <w:r w:rsidR="00FF46D8" w:rsidRPr="006209D8">
              <w:rPr>
                <w:rFonts w:asciiTheme="minorBidi" w:hAnsiTheme="minorBidi"/>
                <w:sz w:val="20"/>
                <w:szCs w:val="20"/>
              </w:rPr>
              <w:t>Studi</w:t>
            </w:r>
            <w:proofErr w:type="spellEnd"/>
            <w:r w:rsidR="00FF46D8" w:rsidRPr="006209D8">
              <w:rPr>
                <w:rFonts w:asciiTheme="minorBidi" w:hAnsiTheme="minorBidi"/>
                <w:sz w:val="20"/>
                <w:szCs w:val="20"/>
              </w:rPr>
              <w:t xml:space="preserve"> </w:t>
            </w:r>
            <w:proofErr w:type="spellStart"/>
            <w:r w:rsidR="00FF46D8" w:rsidRPr="006209D8">
              <w:rPr>
                <w:rFonts w:asciiTheme="minorBidi" w:hAnsiTheme="minorBidi"/>
                <w:sz w:val="20"/>
                <w:szCs w:val="20"/>
              </w:rPr>
              <w:t>Literatur</w:t>
            </w:r>
            <w:proofErr w:type="spellEnd"/>
            <w:r w:rsidR="00FF46D8" w:rsidRPr="006209D8">
              <w:rPr>
                <w:rFonts w:asciiTheme="minorBidi" w:hAnsiTheme="minorBidi"/>
                <w:sz w:val="20"/>
                <w:szCs w:val="20"/>
              </w:rPr>
              <w:t xml:space="preserve">, </w:t>
            </w:r>
            <w:r w:rsidR="00FF46D8" w:rsidRPr="006209D8">
              <w:rPr>
                <w:rFonts w:asciiTheme="minorBidi" w:hAnsiTheme="minorBidi"/>
                <w:i/>
                <w:iCs/>
                <w:sz w:val="20"/>
                <w:szCs w:val="20"/>
              </w:rPr>
              <w:t>narrative review</w:t>
            </w:r>
            <w:r w:rsidR="00FF46D8" w:rsidRPr="006209D8">
              <w:rPr>
                <w:rFonts w:asciiTheme="minorBidi" w:hAnsiTheme="minorBidi"/>
                <w:sz w:val="20"/>
                <w:szCs w:val="20"/>
              </w:rPr>
              <w:t xml:space="preserve">, </w:t>
            </w:r>
            <w:r w:rsidR="00FF46D8" w:rsidRPr="006209D8">
              <w:rPr>
                <w:rFonts w:asciiTheme="minorBidi" w:hAnsiTheme="minorBidi"/>
                <w:i/>
                <w:iCs/>
                <w:sz w:val="20"/>
                <w:szCs w:val="20"/>
              </w:rPr>
              <w:t xml:space="preserve">group investigation, </w:t>
            </w:r>
            <w:proofErr w:type="spellStart"/>
            <w:r w:rsidR="00FF46D8" w:rsidRPr="006209D8">
              <w:rPr>
                <w:rFonts w:asciiTheme="minorBidi" w:hAnsiTheme="minorBidi"/>
                <w:i/>
                <w:iCs/>
                <w:sz w:val="20"/>
                <w:szCs w:val="20"/>
              </w:rPr>
              <w:t>Berpikir</w:t>
            </w:r>
            <w:proofErr w:type="spellEnd"/>
            <w:r w:rsidR="00FF46D8" w:rsidRPr="006209D8">
              <w:rPr>
                <w:rFonts w:asciiTheme="minorBidi" w:hAnsiTheme="minorBidi"/>
                <w:i/>
                <w:iCs/>
                <w:sz w:val="20"/>
                <w:szCs w:val="20"/>
              </w:rPr>
              <w:t xml:space="preserve"> </w:t>
            </w:r>
            <w:proofErr w:type="spellStart"/>
            <w:r w:rsidR="00FF46D8" w:rsidRPr="006209D8">
              <w:rPr>
                <w:rFonts w:asciiTheme="minorBidi" w:hAnsiTheme="minorBidi"/>
                <w:i/>
                <w:iCs/>
                <w:sz w:val="20"/>
                <w:szCs w:val="20"/>
              </w:rPr>
              <w:t>Kritis</w:t>
            </w:r>
            <w:proofErr w:type="spellEnd"/>
            <w:r w:rsidR="00FF46D8" w:rsidRPr="006209D8">
              <w:rPr>
                <w:rFonts w:asciiTheme="minorBidi" w:hAnsiTheme="minorBidi"/>
                <w:i/>
                <w:iCs/>
                <w:sz w:val="20"/>
                <w:szCs w:val="20"/>
              </w:rPr>
              <w:t>, Oral Activity</w:t>
            </w:r>
            <w:r w:rsidR="00FF46D8" w:rsidRPr="006209D8">
              <w:rPr>
                <w:rFonts w:asciiTheme="minorBidi" w:hAnsiTheme="minorBidi"/>
                <w:sz w:val="20"/>
                <w:szCs w:val="20"/>
              </w:rPr>
              <w:t xml:space="preserve">. </w:t>
            </w:r>
          </w:p>
        </w:tc>
      </w:tr>
      <w:tr w:rsidR="00837671" w:rsidRPr="006209D8" w14:paraId="2041EC21"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tcBorders>
              <w:top w:val="single" w:sz="4" w:space="0" w:color="auto"/>
              <w:bottom w:val="single" w:sz="4" w:space="0" w:color="auto"/>
            </w:tcBorders>
            <w:shd w:val="clear" w:color="auto" w:fill="92D050"/>
          </w:tcPr>
          <w:p w14:paraId="0D726F99" w14:textId="77777777" w:rsidR="0046232B" w:rsidRPr="006209D8" w:rsidRDefault="00367C00" w:rsidP="000E7705">
            <w:pPr>
              <w:rPr>
                <w:rFonts w:asciiTheme="minorBidi" w:hAnsiTheme="minorBidi"/>
                <w:sz w:val="20"/>
                <w:szCs w:val="20"/>
              </w:rPr>
            </w:pPr>
            <w:proofErr w:type="spellStart"/>
            <w:r w:rsidRPr="006209D8">
              <w:rPr>
                <w:rFonts w:asciiTheme="minorBidi" w:hAnsiTheme="minorBidi"/>
                <w:sz w:val="20"/>
                <w:szCs w:val="20"/>
              </w:rPr>
              <w:t>Penerbit</w:t>
            </w:r>
            <w:proofErr w:type="spellEnd"/>
          </w:p>
        </w:tc>
        <w:tc>
          <w:tcPr>
            <w:tcW w:w="6006" w:type="dxa"/>
            <w:tcBorders>
              <w:top w:val="single" w:sz="4" w:space="0" w:color="auto"/>
              <w:bottom w:val="single" w:sz="4" w:space="0" w:color="auto"/>
            </w:tcBorders>
            <w:shd w:val="clear" w:color="auto" w:fill="92D050"/>
          </w:tcPr>
          <w:p w14:paraId="7A300BCF" w14:textId="77777777" w:rsidR="0046232B" w:rsidRPr="006209D8" w:rsidRDefault="00367C00" w:rsidP="00367C00">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sz w:val="20"/>
                <w:szCs w:val="20"/>
              </w:rPr>
            </w:pPr>
            <w:r w:rsidRPr="006209D8">
              <w:rPr>
                <w:rFonts w:asciiTheme="minorBidi" w:hAnsiTheme="minorBidi"/>
                <w:b/>
                <w:sz w:val="20"/>
                <w:szCs w:val="20"/>
              </w:rPr>
              <w:t>ABSTRACT</w:t>
            </w:r>
          </w:p>
        </w:tc>
      </w:tr>
      <w:tr w:rsidR="00367C00" w:rsidRPr="006209D8" w14:paraId="417DB1CE" w14:textId="77777777" w:rsidTr="00D43EFD">
        <w:trPr>
          <w:jc w:val="center"/>
        </w:trPr>
        <w:tc>
          <w:tcPr>
            <w:cnfStyle w:val="001000000000" w:firstRow="0" w:lastRow="0" w:firstColumn="1" w:lastColumn="0" w:oddVBand="0" w:evenVBand="0" w:oddHBand="0" w:evenHBand="0" w:firstRowFirstColumn="0" w:firstRowLastColumn="0" w:lastRowFirstColumn="0" w:lastRowLastColumn="0"/>
            <w:tcW w:w="3173" w:type="dxa"/>
            <w:vMerge w:val="restart"/>
            <w:tcBorders>
              <w:top w:val="single" w:sz="4" w:space="0" w:color="auto"/>
            </w:tcBorders>
            <w:shd w:val="clear" w:color="auto" w:fill="92D050"/>
          </w:tcPr>
          <w:p w14:paraId="1C0C5F12" w14:textId="1D3B0D3C" w:rsidR="00367C00" w:rsidRPr="006209D8" w:rsidRDefault="00367C00" w:rsidP="007E5DCD">
            <w:pPr>
              <w:rPr>
                <w:rFonts w:asciiTheme="minorBidi" w:hAnsiTheme="minorBidi"/>
                <w:b w:val="0"/>
                <w:sz w:val="20"/>
                <w:szCs w:val="20"/>
              </w:rPr>
            </w:pPr>
            <w:r w:rsidRPr="006209D8">
              <w:rPr>
                <w:rFonts w:asciiTheme="minorBidi" w:hAnsiTheme="minorBidi"/>
                <w:b w:val="0"/>
                <w:sz w:val="20"/>
                <w:szCs w:val="20"/>
              </w:rPr>
              <w:t xml:space="preserve">Program </w:t>
            </w:r>
            <w:proofErr w:type="spellStart"/>
            <w:r w:rsidRPr="006209D8">
              <w:rPr>
                <w:rFonts w:asciiTheme="minorBidi" w:hAnsiTheme="minorBidi"/>
                <w:b w:val="0"/>
                <w:sz w:val="20"/>
                <w:szCs w:val="20"/>
              </w:rPr>
              <w:t>Studi</w:t>
            </w:r>
            <w:proofErr w:type="spellEnd"/>
            <w:r w:rsidRPr="006209D8">
              <w:rPr>
                <w:rFonts w:asciiTheme="minorBidi" w:hAnsiTheme="minorBidi"/>
                <w:b w:val="0"/>
                <w:sz w:val="20"/>
                <w:szCs w:val="20"/>
              </w:rPr>
              <w:t xml:space="preserve"> Pendidikan </w:t>
            </w:r>
            <w:proofErr w:type="spellStart"/>
            <w:r w:rsidRPr="006209D8">
              <w:rPr>
                <w:rFonts w:asciiTheme="minorBidi" w:hAnsiTheme="minorBidi"/>
                <w:b w:val="0"/>
                <w:sz w:val="20"/>
                <w:szCs w:val="20"/>
              </w:rPr>
              <w:t>Biologi</w:t>
            </w:r>
            <w:proofErr w:type="spellEnd"/>
            <w:r w:rsidRPr="006209D8">
              <w:rPr>
                <w:rFonts w:asciiTheme="minorBidi" w:hAnsiTheme="minorBidi"/>
                <w:b w:val="0"/>
                <w:sz w:val="20"/>
                <w:szCs w:val="20"/>
              </w:rPr>
              <w:t xml:space="preserve">, </w:t>
            </w:r>
            <w:proofErr w:type="spellStart"/>
            <w:r w:rsidRPr="006209D8">
              <w:rPr>
                <w:rFonts w:asciiTheme="minorBidi" w:hAnsiTheme="minorBidi"/>
                <w:b w:val="0"/>
                <w:sz w:val="20"/>
                <w:szCs w:val="20"/>
              </w:rPr>
              <w:t>Fakultas</w:t>
            </w:r>
            <w:proofErr w:type="spellEnd"/>
            <w:r w:rsidRPr="006209D8">
              <w:rPr>
                <w:rFonts w:asciiTheme="minorBidi" w:hAnsiTheme="minorBidi"/>
                <w:b w:val="0"/>
                <w:sz w:val="20"/>
                <w:szCs w:val="20"/>
              </w:rPr>
              <w:t xml:space="preserve"> </w:t>
            </w:r>
            <w:proofErr w:type="spellStart"/>
            <w:r w:rsidR="007E5DCD" w:rsidRPr="006209D8">
              <w:rPr>
                <w:rFonts w:asciiTheme="minorBidi" w:hAnsiTheme="minorBidi"/>
                <w:b w:val="0"/>
                <w:sz w:val="20"/>
                <w:szCs w:val="20"/>
              </w:rPr>
              <w:t>Sains</w:t>
            </w:r>
            <w:proofErr w:type="spellEnd"/>
            <w:r w:rsidR="007E5DCD" w:rsidRPr="006209D8">
              <w:rPr>
                <w:rFonts w:asciiTheme="minorBidi" w:hAnsiTheme="minorBidi"/>
                <w:b w:val="0"/>
                <w:sz w:val="20"/>
                <w:szCs w:val="20"/>
              </w:rPr>
              <w:t xml:space="preserve"> dan </w:t>
            </w:r>
            <w:proofErr w:type="spellStart"/>
            <w:r w:rsidR="007E5DCD" w:rsidRPr="006209D8">
              <w:rPr>
                <w:rFonts w:asciiTheme="minorBidi" w:hAnsiTheme="minorBidi"/>
                <w:b w:val="0"/>
                <w:sz w:val="20"/>
                <w:szCs w:val="20"/>
              </w:rPr>
              <w:t>Teknologi</w:t>
            </w:r>
            <w:proofErr w:type="spellEnd"/>
            <w:r w:rsidR="007E5DCD" w:rsidRPr="006209D8">
              <w:rPr>
                <w:rFonts w:asciiTheme="minorBidi" w:hAnsiTheme="minorBidi"/>
                <w:b w:val="0"/>
                <w:sz w:val="20"/>
                <w:szCs w:val="20"/>
              </w:rPr>
              <w:t xml:space="preserve">, UIN </w:t>
            </w:r>
            <w:proofErr w:type="spellStart"/>
            <w:r w:rsidR="007E5DCD" w:rsidRPr="006209D8">
              <w:rPr>
                <w:rFonts w:asciiTheme="minorBidi" w:hAnsiTheme="minorBidi"/>
                <w:b w:val="0"/>
                <w:sz w:val="20"/>
                <w:szCs w:val="20"/>
              </w:rPr>
              <w:t>Walisongo</w:t>
            </w:r>
            <w:proofErr w:type="spellEnd"/>
            <w:r w:rsidR="007E5DCD" w:rsidRPr="006209D8">
              <w:rPr>
                <w:rFonts w:asciiTheme="minorBidi" w:hAnsiTheme="minorBidi"/>
                <w:b w:val="0"/>
                <w:sz w:val="20"/>
                <w:szCs w:val="20"/>
              </w:rPr>
              <w:t xml:space="preserve"> </w:t>
            </w:r>
            <w:r w:rsidR="007E5DCD" w:rsidRPr="006209D8">
              <w:rPr>
                <w:rFonts w:asciiTheme="minorBidi" w:hAnsiTheme="minorBidi"/>
                <w:b w:val="0"/>
                <w:sz w:val="20"/>
                <w:szCs w:val="20"/>
              </w:rPr>
              <w:lastRenderedPageBreak/>
              <w:t>Semarang</w:t>
            </w:r>
          </w:p>
        </w:tc>
        <w:tc>
          <w:tcPr>
            <w:tcW w:w="6006" w:type="dxa"/>
            <w:tcBorders>
              <w:top w:val="single" w:sz="4" w:space="0" w:color="auto"/>
            </w:tcBorders>
            <w:shd w:val="clear" w:color="auto" w:fill="92D050"/>
          </w:tcPr>
          <w:p w14:paraId="44D34B34" w14:textId="68061FF6" w:rsidR="00A70BE7" w:rsidRPr="006209D8" w:rsidRDefault="00A70BE7" w:rsidP="00A70BE7">
            <w:pPr>
              <w:ind w:firstLine="31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209D8">
              <w:rPr>
                <w:rFonts w:asciiTheme="minorBidi" w:hAnsiTheme="minorBidi"/>
                <w:sz w:val="20"/>
                <w:szCs w:val="20"/>
              </w:rPr>
              <w:lastRenderedPageBreak/>
              <w:t xml:space="preserve">21st century learning is concerned with critical thinking and communication skills. Communicating is one indicator of oral activity. Learning that is carried out at a school in Yogyakarta, it </w:t>
            </w:r>
            <w:r w:rsidRPr="006209D8">
              <w:rPr>
                <w:rFonts w:asciiTheme="minorBidi" w:hAnsiTheme="minorBidi"/>
                <w:sz w:val="20"/>
                <w:szCs w:val="20"/>
              </w:rPr>
              <w:lastRenderedPageBreak/>
              <w:t>is known that the ability to think critically and oral activity of students in the class is still low. The application of the same learning model to biology material makes students not think critically optimally and makes students have low oral activity skills. The purpose of this study was to determine the effect of the group investigative learning (GI) model on students' critical thinking skills and oral activity abilities based on the results of a literature study.</w:t>
            </w:r>
          </w:p>
          <w:p w14:paraId="7DCCBF8B" w14:textId="4E050C43" w:rsidR="00A70BE7" w:rsidRPr="006209D8" w:rsidRDefault="00A70BE7" w:rsidP="00A70BE7">
            <w:pPr>
              <w:ind w:firstLine="31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209D8">
              <w:rPr>
                <w:rFonts w:asciiTheme="minorBidi" w:hAnsiTheme="minorBidi"/>
                <w:sz w:val="20"/>
                <w:szCs w:val="20"/>
              </w:rPr>
              <w:t>This type of research is a literature review study with a narrative review research design. The procedure for searching for articles using websites from international journals, accredited national journals, national journals not yet accredited, proceedings, and repositories. The article was validated by adjusting the 4 criteria. so that 30 articles were obtained from 3 international journals, 17 accredited national journals, 3 national journals not yet accredited, 4 proceedings and 3 repositories. The data analysis technique used descriptive analysis.</w:t>
            </w:r>
          </w:p>
          <w:p w14:paraId="21A7E80B" w14:textId="32DD3A19" w:rsidR="00367C00" w:rsidRPr="006209D8" w:rsidRDefault="00A70BE7" w:rsidP="00A70BE7">
            <w:pPr>
              <w:ind w:firstLine="31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6209D8">
              <w:rPr>
                <w:rFonts w:asciiTheme="minorBidi" w:hAnsiTheme="minorBidi"/>
                <w:sz w:val="20"/>
                <w:szCs w:val="20"/>
              </w:rPr>
              <w:t>The results of this study indicate that the group investigation (GI) model has advantages in fostering and improving students' critical thinking skills and oral activity. The group investigation (GI) model learning steps are interrelated with aspects of critical thinking skills and oral activity. There are other models that affect critical thinking skills and oral activity, but the group investigation (GI) model is better if it is done to determine students' critical thinking skills and oral activity. This shows that there is an influence of the group investigative learning (GI) model on students' critical thinking skills and oral activity abilities.</w:t>
            </w:r>
          </w:p>
        </w:tc>
      </w:tr>
      <w:tr w:rsidR="00367C00" w:rsidRPr="006209D8" w14:paraId="557F372A" w14:textId="77777777" w:rsidTr="00D43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73" w:type="dxa"/>
            <w:vMerge/>
            <w:shd w:val="clear" w:color="auto" w:fill="92D050"/>
          </w:tcPr>
          <w:p w14:paraId="0E1B1470" w14:textId="77777777" w:rsidR="00367C00" w:rsidRPr="006209D8" w:rsidRDefault="00367C00" w:rsidP="0046232B">
            <w:pPr>
              <w:rPr>
                <w:rFonts w:asciiTheme="minorBidi" w:hAnsiTheme="minorBidi"/>
                <w:sz w:val="20"/>
                <w:szCs w:val="20"/>
              </w:rPr>
            </w:pPr>
          </w:p>
        </w:tc>
        <w:tc>
          <w:tcPr>
            <w:tcW w:w="6006" w:type="dxa"/>
            <w:shd w:val="clear" w:color="auto" w:fill="92D050"/>
          </w:tcPr>
          <w:p w14:paraId="3FEBD60B" w14:textId="5EC8125F" w:rsidR="00367C00" w:rsidRPr="006209D8" w:rsidRDefault="006209D8" w:rsidP="006209D8">
            <w:pPr>
              <w:ind w:left="1169" w:hanging="1169"/>
              <w:cnfStyle w:val="000000100000" w:firstRow="0" w:lastRow="0" w:firstColumn="0" w:lastColumn="0" w:oddVBand="0" w:evenVBand="0" w:oddHBand="1" w:evenHBand="0" w:firstRowFirstColumn="0" w:firstRowLastColumn="0" w:lastRowFirstColumn="0" w:lastRowLastColumn="0"/>
              <w:rPr>
                <w:rFonts w:asciiTheme="minorBidi" w:hAnsiTheme="minorBidi"/>
                <w:i/>
                <w:iCs/>
                <w:sz w:val="18"/>
                <w:szCs w:val="18"/>
              </w:rPr>
            </w:pPr>
            <w:r>
              <w:rPr>
                <w:rFonts w:asciiTheme="minorBidi" w:hAnsiTheme="minorBidi"/>
                <w:b/>
                <w:i/>
                <w:sz w:val="20"/>
                <w:szCs w:val="20"/>
              </w:rPr>
              <w:t xml:space="preserve">Key words: </w:t>
            </w:r>
            <w:r>
              <w:rPr>
                <w:rFonts w:asciiTheme="minorBidi" w:hAnsiTheme="minorBidi"/>
                <w:bCs/>
                <w:iCs/>
                <w:sz w:val="20"/>
                <w:szCs w:val="20"/>
              </w:rPr>
              <w:t xml:space="preserve">Literature Review, </w:t>
            </w:r>
            <w:r w:rsidR="00FF46D8" w:rsidRPr="006209D8">
              <w:rPr>
                <w:rFonts w:asciiTheme="minorBidi" w:hAnsiTheme="minorBidi"/>
                <w:sz w:val="18"/>
                <w:szCs w:val="18"/>
              </w:rPr>
              <w:t>Narrative Review, Group Investigation (GI), Critical Thinking, Oral Activity</w:t>
            </w:r>
            <w:r w:rsidR="00FF46D8" w:rsidRPr="006209D8">
              <w:rPr>
                <w:rFonts w:asciiTheme="minorBidi" w:hAnsiTheme="minorBidi"/>
                <w:i/>
                <w:iCs/>
                <w:sz w:val="18"/>
                <w:szCs w:val="18"/>
              </w:rPr>
              <w:t xml:space="preserve"> </w:t>
            </w:r>
          </w:p>
        </w:tc>
      </w:tr>
    </w:tbl>
    <w:p w14:paraId="0C7437ED" w14:textId="3A06F992" w:rsidR="0046232B" w:rsidRPr="006209D8" w:rsidRDefault="00FF7083" w:rsidP="004E09DB">
      <w:pPr>
        <w:tabs>
          <w:tab w:val="left" w:pos="3119"/>
        </w:tabs>
        <w:rPr>
          <w:rFonts w:asciiTheme="minorBidi" w:hAnsiTheme="minorBidi"/>
          <w:b/>
          <w:sz w:val="18"/>
          <w:szCs w:val="18"/>
        </w:rPr>
      </w:pPr>
      <w:r w:rsidRPr="006209D8">
        <w:rPr>
          <w:rFonts w:asciiTheme="minorBidi" w:hAnsiTheme="minorBidi"/>
          <w:noProof/>
          <w:sz w:val="18"/>
          <w:szCs w:val="18"/>
        </w:rPr>
        <w:drawing>
          <wp:inline distT="0" distB="0" distL="0" distR="0" wp14:anchorId="18F67F39" wp14:editId="437B636E">
            <wp:extent cx="213863" cy="213863"/>
            <wp:effectExtent l="0" t="0" r="0" b="0"/>
            <wp:docPr id="10" name="Picture 3" descr="F:\1024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1024px-DOI_logo.svg.png"/>
                    <pic:cNvPicPr>
                      <a:picLocks noChangeAspect="1" noChangeArrowheads="1"/>
                    </pic:cNvPicPr>
                  </pic:nvPicPr>
                  <pic:blipFill>
                    <a:blip r:embed="rId13" cstate="print"/>
                    <a:srcRect/>
                    <a:stretch>
                      <a:fillRect/>
                    </a:stretch>
                  </pic:blipFill>
                  <pic:spPr bwMode="auto">
                    <a:xfrm>
                      <a:off x="0" y="0"/>
                      <a:ext cx="214033" cy="214033"/>
                    </a:xfrm>
                    <a:prstGeom prst="rect">
                      <a:avLst/>
                    </a:prstGeom>
                    <a:noFill/>
                    <a:ln w="9525">
                      <a:noFill/>
                      <a:miter lim="800000"/>
                      <a:headEnd/>
                      <a:tailEnd/>
                    </a:ln>
                  </pic:spPr>
                </pic:pic>
              </a:graphicData>
            </a:graphic>
          </wp:inline>
        </w:drawing>
      </w:r>
      <w:r w:rsidRPr="006209D8">
        <w:rPr>
          <w:rFonts w:asciiTheme="minorBidi" w:hAnsiTheme="minorBidi"/>
          <w:sz w:val="18"/>
          <w:szCs w:val="18"/>
        </w:rPr>
        <w:t xml:space="preserve">: </w:t>
      </w:r>
      <w:proofErr w:type="spellStart"/>
      <w:r w:rsidRPr="006209D8">
        <w:rPr>
          <w:rFonts w:asciiTheme="minorBidi" w:hAnsiTheme="minorBidi"/>
          <w:sz w:val="18"/>
          <w:szCs w:val="18"/>
        </w:rPr>
        <w:t>xxxxxxxxxxxxxx</w:t>
      </w:r>
      <w:r w:rsidR="004E09DB" w:rsidRPr="006209D8">
        <w:rPr>
          <w:rFonts w:asciiTheme="minorBidi" w:hAnsiTheme="minorBidi"/>
          <w:sz w:val="18"/>
          <w:szCs w:val="18"/>
        </w:rPr>
        <w:t>xxxxxxxxxxx</w:t>
      </w:r>
      <w:proofErr w:type="spellEnd"/>
      <w:r w:rsidRPr="006209D8">
        <w:rPr>
          <w:rFonts w:asciiTheme="minorBidi" w:hAnsiTheme="minorBidi"/>
          <w:sz w:val="18"/>
          <w:szCs w:val="18"/>
        </w:rPr>
        <w:tab/>
      </w:r>
      <w:r w:rsidR="00367C00" w:rsidRPr="006209D8">
        <w:rPr>
          <w:rFonts w:asciiTheme="minorBidi" w:hAnsiTheme="minorBidi"/>
          <w:b/>
          <w:i/>
          <w:sz w:val="18"/>
          <w:szCs w:val="18"/>
        </w:rPr>
        <w:t xml:space="preserve">Copyright ©2019, </w:t>
      </w:r>
      <w:proofErr w:type="spellStart"/>
      <w:r w:rsidR="007E5DCD" w:rsidRPr="006209D8">
        <w:rPr>
          <w:rFonts w:asciiTheme="minorBidi" w:hAnsiTheme="minorBidi"/>
          <w:b/>
          <w:sz w:val="18"/>
          <w:szCs w:val="18"/>
        </w:rPr>
        <w:t>Bioeduca</w:t>
      </w:r>
      <w:proofErr w:type="spellEnd"/>
      <w:r w:rsidR="00367C00" w:rsidRPr="006209D8">
        <w:rPr>
          <w:rFonts w:asciiTheme="minorBidi" w:hAnsiTheme="minorBidi"/>
          <w:b/>
          <w:sz w:val="18"/>
          <w:szCs w:val="18"/>
        </w:rPr>
        <w:t xml:space="preserve">: </w:t>
      </w:r>
      <w:proofErr w:type="spellStart"/>
      <w:r w:rsidR="00367C00" w:rsidRPr="006209D8">
        <w:rPr>
          <w:rFonts w:asciiTheme="minorBidi" w:hAnsiTheme="minorBidi"/>
          <w:b/>
          <w:sz w:val="18"/>
          <w:szCs w:val="18"/>
        </w:rPr>
        <w:t>Jurnal</w:t>
      </w:r>
      <w:proofErr w:type="spellEnd"/>
      <w:r w:rsidR="007E5DCD" w:rsidRPr="006209D8">
        <w:rPr>
          <w:rFonts w:asciiTheme="minorBidi" w:hAnsiTheme="minorBidi"/>
          <w:b/>
          <w:sz w:val="18"/>
          <w:szCs w:val="18"/>
        </w:rPr>
        <w:t xml:space="preserve"> Pendidikan </w:t>
      </w:r>
      <w:proofErr w:type="spellStart"/>
      <w:r w:rsidR="007E5DCD" w:rsidRPr="006209D8">
        <w:rPr>
          <w:rFonts w:asciiTheme="minorBidi" w:hAnsiTheme="minorBidi"/>
          <w:b/>
          <w:sz w:val="18"/>
          <w:szCs w:val="18"/>
        </w:rPr>
        <w:t>Biologi</w:t>
      </w:r>
      <w:proofErr w:type="spellEnd"/>
    </w:p>
    <w:p w14:paraId="619247A0" w14:textId="77777777" w:rsidR="00BC015D" w:rsidRPr="006209D8" w:rsidRDefault="00BC015D" w:rsidP="004E09DB">
      <w:pPr>
        <w:tabs>
          <w:tab w:val="left" w:pos="3119"/>
        </w:tabs>
        <w:rPr>
          <w:rFonts w:asciiTheme="minorBidi" w:hAnsiTheme="minorBidi"/>
          <w:b/>
          <w:sz w:val="18"/>
          <w:szCs w:val="18"/>
        </w:rPr>
      </w:pPr>
    </w:p>
    <w:p w14:paraId="43D2BEBC" w14:textId="77777777" w:rsidR="00BC015D" w:rsidRPr="006209D8" w:rsidRDefault="00BC015D" w:rsidP="005C0AD9">
      <w:pPr>
        <w:tabs>
          <w:tab w:val="left" w:pos="3119"/>
        </w:tabs>
        <w:spacing w:after="0"/>
        <w:rPr>
          <w:rFonts w:asciiTheme="minorBidi" w:hAnsiTheme="minorBidi"/>
          <w:b/>
          <w:sz w:val="24"/>
          <w:szCs w:val="24"/>
        </w:rPr>
      </w:pPr>
      <w:r w:rsidRPr="006209D8">
        <w:rPr>
          <w:rFonts w:asciiTheme="minorBidi" w:hAnsiTheme="minorBidi"/>
          <w:b/>
          <w:sz w:val="24"/>
          <w:szCs w:val="24"/>
        </w:rPr>
        <w:t>PENDAHULUAN</w:t>
      </w:r>
    </w:p>
    <w:p w14:paraId="79376F95" w14:textId="00215E6C" w:rsidR="00FF46D8" w:rsidRPr="006209D8" w:rsidRDefault="00FF46D8" w:rsidP="004B6CA2">
      <w:pPr>
        <w:tabs>
          <w:tab w:val="left" w:pos="3119"/>
        </w:tabs>
        <w:spacing w:after="0"/>
        <w:ind w:firstLine="567"/>
        <w:jc w:val="both"/>
        <w:rPr>
          <w:rFonts w:asciiTheme="minorBidi" w:hAnsiTheme="minorBidi"/>
          <w:sz w:val="24"/>
          <w:szCs w:val="24"/>
        </w:rPr>
      </w:pPr>
      <w:proofErr w:type="spellStart"/>
      <w:r w:rsidRPr="006209D8">
        <w:rPr>
          <w:rFonts w:asciiTheme="minorBidi" w:hAnsiTheme="minorBidi"/>
          <w:color w:val="000000" w:themeColor="text1"/>
          <w:sz w:val="24"/>
          <w:szCs w:val="24"/>
        </w:rPr>
        <w:t>Pembelajaran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abad</w:t>
      </w:r>
      <w:proofErr w:type="spellEnd"/>
      <w:r w:rsidRPr="006209D8">
        <w:rPr>
          <w:rFonts w:asciiTheme="minorBidi" w:hAnsiTheme="minorBidi"/>
          <w:color w:val="000000" w:themeColor="text1"/>
          <w:sz w:val="24"/>
          <w:szCs w:val="24"/>
        </w:rPr>
        <w:t xml:space="preserve"> 21 </w:t>
      </w:r>
      <w:proofErr w:type="spellStart"/>
      <w:r w:rsidR="00712BFE" w:rsidRPr="006209D8">
        <w:rPr>
          <w:rFonts w:asciiTheme="minorBidi" w:hAnsiTheme="minorBidi"/>
          <w:color w:val="000000" w:themeColor="text1"/>
          <w:sz w:val="24"/>
          <w:szCs w:val="24"/>
        </w:rPr>
        <w:t>bertujuan</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mampu</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membuat</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siswa</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menguasai</w:t>
      </w:r>
      <w:proofErr w:type="spellEnd"/>
      <w:r w:rsidRPr="006209D8">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kemampuan</w:t>
      </w:r>
      <w:proofErr w:type="spellEnd"/>
      <w:r w:rsidRPr="006209D8">
        <w:rPr>
          <w:rFonts w:asciiTheme="minorBidi" w:hAnsiTheme="minorBidi"/>
          <w:color w:val="000000" w:themeColor="text1"/>
          <w:sz w:val="24"/>
          <w:szCs w:val="24"/>
        </w:rPr>
        <w:t xml:space="preserve">. </w:t>
      </w:r>
      <w:proofErr w:type="spellStart"/>
      <w:r w:rsidR="006209D8">
        <w:rPr>
          <w:rFonts w:asciiTheme="minorBidi" w:hAnsiTheme="minorBidi"/>
          <w:color w:val="000000" w:themeColor="text1"/>
          <w:sz w:val="24"/>
          <w:szCs w:val="24"/>
        </w:rPr>
        <w:t>Pembelajaran</w:t>
      </w:r>
      <w:proofErr w:type="spellEnd"/>
      <w:r w:rsid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abad</w:t>
      </w:r>
      <w:proofErr w:type="spellEnd"/>
      <w:r w:rsidRPr="006209D8">
        <w:rPr>
          <w:rFonts w:asciiTheme="minorBidi" w:hAnsiTheme="minorBidi"/>
          <w:color w:val="000000" w:themeColor="text1"/>
          <w:sz w:val="24"/>
          <w:szCs w:val="24"/>
        </w:rPr>
        <w:t xml:space="preserve"> 21 </w:t>
      </w:r>
      <w:proofErr w:type="spellStart"/>
      <w:r w:rsidRPr="006209D8">
        <w:rPr>
          <w:rFonts w:asciiTheme="minorBidi" w:hAnsiTheme="minorBidi"/>
          <w:color w:val="000000" w:themeColor="text1"/>
          <w:sz w:val="24"/>
          <w:szCs w:val="24"/>
        </w:rPr>
        <w:t>berkaitan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w:t>
      </w:r>
      <w:r w:rsidR="00712BFE" w:rsidRPr="006209D8">
        <w:rPr>
          <w:rFonts w:asciiTheme="minorBidi" w:hAnsiTheme="minorBidi"/>
          <w:color w:val="000000" w:themeColor="text1"/>
          <w:sz w:val="24"/>
          <w:szCs w:val="24"/>
        </w:rPr>
        <w:t>engan</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kemampuan</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berpikir</w:t>
      </w:r>
      <w:proofErr w:type="spellEnd"/>
      <w:r w:rsidR="00712BFE" w:rsidRPr="006209D8">
        <w:rPr>
          <w:rFonts w:asciiTheme="minorBidi" w:hAnsiTheme="minorBidi"/>
          <w:color w:val="000000" w:themeColor="text1"/>
          <w:sz w:val="24"/>
          <w:szCs w:val="24"/>
        </w:rPr>
        <w:t xml:space="preserve"> </w:t>
      </w:r>
      <w:proofErr w:type="spellStart"/>
      <w:r w:rsidR="00712BFE" w:rsidRPr="006209D8">
        <w:rPr>
          <w:rFonts w:asciiTheme="minorBidi" w:hAnsiTheme="minorBidi"/>
          <w:color w:val="000000" w:themeColor="text1"/>
          <w:sz w:val="24"/>
          <w:szCs w:val="24"/>
        </w:rPr>
        <w:t>kritis</w:t>
      </w:r>
      <w:proofErr w:type="spellEnd"/>
      <w:r w:rsidR="00712BFE" w:rsidRPr="006209D8">
        <w:rPr>
          <w:rFonts w:asciiTheme="minorBidi" w:hAnsiTheme="minorBidi"/>
          <w:color w:val="000000" w:themeColor="text1"/>
          <w:sz w:val="24"/>
          <w:szCs w:val="24"/>
        </w:rPr>
        <w:t xml:space="preserve"> dan</w:t>
      </w:r>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berkomunikasi</w:t>
      </w:r>
      <w:proofErr w:type="spellEnd"/>
      <w:r w:rsidR="006209D8">
        <w:rPr>
          <w:rFonts w:asciiTheme="minorBidi" w:hAnsiTheme="minorBidi"/>
          <w:color w:val="000000" w:themeColor="text1"/>
          <w:sz w:val="24"/>
          <w:szCs w:val="24"/>
        </w:rPr>
        <w:t xml:space="preserve"> </w:t>
      </w:r>
      <w:r w:rsidR="00936DB5" w:rsidRPr="006209D8">
        <w:rPr>
          <w:rFonts w:asciiTheme="minorBidi" w:hAnsiTheme="minorBidi"/>
          <w:color w:val="000000" w:themeColor="text1"/>
          <w:sz w:val="24"/>
          <w:szCs w:val="24"/>
        </w:rPr>
        <w:fldChar w:fldCharType="begin" w:fldLock="1"/>
      </w:r>
      <w:r w:rsidR="00936DB5" w:rsidRPr="006209D8">
        <w:rPr>
          <w:rFonts w:asciiTheme="minorBidi" w:hAnsiTheme="minorBidi"/>
          <w:color w:val="000000" w:themeColor="text1"/>
          <w:sz w:val="24"/>
          <w:szCs w:val="24"/>
        </w:rPr>
        <w:instrText>ADDIN CSL_CITATION {"citationItems":[{"id":"ITEM-1","itemData":{"abstract":"Era globalisasi memberi dampak yang cukup luas dalam berbagai aspek kehidupan, termasuk tuntutan dalam penyelenggaraan pendidikan Salah satu tantangan nyata tersebut adalah bahwa pendidikan hendaknya mampu menghasilkan sumberdaya manusia yang memiliki kompetensi utuh, dikenal dengan kompetensi abad ke-21. Kompetensi abad ke-21 merupakan kompetensi utama yang harus dimiliki siswa agar mampu berkiprah dalam kehidupan nyata pada abad ke-21. Di Abad-21 ditantang untuk mampu menciptakan pendidikan yang dapat ikut menghasilkan sumber daya pemikir yang mampu ikut membangun tatanan sosial dan ekonomi sadar pengetahuan sebagaimana layaknya warga dunia di Abad-21. Tujuan penelitian ini adalah untuk mendeskripsikan kompetensi abad-21 yang dibutuhkan di dunia usaha/ dunia industri bidang pekerjaan sebagai teknisi jaringan. Metode penelitian yang digunakan adalah deskriptif kuantitatif. Sampel penelitian ini adalah penyedia jasa Internet Service Provider (ISP) yang berada di Kota Malang dengan rincian 7 perusahaan dengan responden 33 orang. Hasil penelitian menunjukkan bahwa kemampuan abad ke-21 yang dibutuhkan di dunia usaha dan dunia industri adalah: (1) keterampilan dan belajar berinovasi; (2) kehidupan dan karir; dan (3) keterampilan teknologi dan media informasi. Kata","author":[{"dropping-particle":"","family":"Wijaya","given":"Etistika Yuni","non-dropping-particle":"","parse-names":false,"suffix":""},{"dropping-particle":"","family":"Sudjimat","given":"Dwi Agus","non-dropping-particle":"","parse-names":false,"suffix":""},{"dropping-particle":"","family":"Nyoto","given":"Amat","non-dropping-particle":"","parse-names":false,"suffix":""}],"container-title":"Jurnal pendidikan","id":"ITEM-1","issued":{"date-parts":[["2016"]]},"page":"263-278","title":"Transformasi Pendidikan Abad 21 Sebagai Tuntutan Pengembangan Sumber Daya Manusia di Era Global","type":"article-journal","volume":"1"},"uris":["http://www.mendeley.com/documents/?uuid=c5459865-e6a7-496f-98f0-b7239bccd498"]}],"mendeley":{"formattedCitation":"(Wijaya, Sudjimat, &amp; Nyoto, 2016)","manualFormatting":"(Wijaya, et al., 2016)","plainTextFormattedCitation":"(Wijaya, Sudjimat, &amp; Nyoto, 2016)","previouslyFormattedCitation":"(Wijaya, Sudjimat, &amp; Nyoto, 2016)"},"properties":{"noteIndex":0},"schema":"https://github.com/citation-style-language/schema/raw/master/csl-citation.json"}</w:instrText>
      </w:r>
      <w:r w:rsidR="00936DB5" w:rsidRPr="006209D8">
        <w:rPr>
          <w:rFonts w:asciiTheme="minorBidi" w:hAnsiTheme="minorBidi"/>
          <w:color w:val="000000" w:themeColor="text1"/>
          <w:sz w:val="24"/>
          <w:szCs w:val="24"/>
        </w:rPr>
        <w:fldChar w:fldCharType="separate"/>
      </w:r>
      <w:r w:rsidR="00936DB5" w:rsidRPr="006209D8">
        <w:rPr>
          <w:rFonts w:asciiTheme="minorBidi" w:hAnsiTheme="minorBidi"/>
          <w:noProof/>
          <w:color w:val="000000" w:themeColor="text1"/>
          <w:sz w:val="24"/>
          <w:szCs w:val="24"/>
        </w:rPr>
        <w:t>(Wijaya, et al., 2016)</w:t>
      </w:r>
      <w:r w:rsidR="00936DB5" w:rsidRPr="006209D8">
        <w:rPr>
          <w:rFonts w:asciiTheme="minorBidi" w:hAnsiTheme="minorBidi"/>
          <w:color w:val="000000" w:themeColor="text1"/>
          <w:sz w:val="24"/>
          <w:szCs w:val="24"/>
        </w:rPr>
        <w:fldChar w:fldCharType="end"/>
      </w:r>
      <w:r w:rsidR="00936DB5" w:rsidRPr="006209D8">
        <w:rPr>
          <w:rFonts w:asciiTheme="minorBidi" w:hAnsiTheme="minorBidi"/>
          <w:color w:val="000000" w:themeColor="text1"/>
          <w:sz w:val="24"/>
          <w:szCs w:val="24"/>
        </w:rPr>
        <w:t xml:space="preserve">. </w:t>
      </w:r>
      <w:proofErr w:type="spellStart"/>
      <w:r w:rsidR="006209D8">
        <w:rPr>
          <w:rFonts w:asciiTheme="minorBidi" w:hAnsiTheme="minorBidi"/>
          <w:color w:val="000000" w:themeColor="text1"/>
          <w:sz w:val="24"/>
          <w:szCs w:val="24"/>
        </w:rPr>
        <w:t>Kemampuan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berpikir</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kritis</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siswa</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selama</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pembelajaran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dikelas</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diketahui</w:t>
      </w:r>
      <w:proofErr w:type="spellEnd"/>
      <w:r w:rsidRPr="006209D8">
        <w:rPr>
          <w:rFonts w:asciiTheme="minorBidi" w:hAnsiTheme="minorBidi"/>
          <w:color w:val="000000" w:themeColor="text1"/>
          <w:sz w:val="24"/>
          <w:szCs w:val="24"/>
        </w:rPr>
        <w:t xml:space="preserve"> </w:t>
      </w:r>
      <w:proofErr w:type="spellStart"/>
      <w:r w:rsidR="006209D8">
        <w:rPr>
          <w:rFonts w:asciiTheme="minorBidi" w:hAnsiTheme="minorBidi"/>
          <w:color w:val="000000" w:themeColor="text1"/>
          <w:sz w:val="24"/>
          <w:szCs w:val="24"/>
        </w:rPr>
        <w:t>rendah</w:t>
      </w:r>
      <w:proofErr w:type="spellEnd"/>
      <w:r w:rsidR="006209D8">
        <w:rPr>
          <w:rFonts w:asciiTheme="minorBidi" w:hAnsiTheme="minorBidi"/>
          <w:color w:val="000000" w:themeColor="text1"/>
          <w:sz w:val="24"/>
          <w:szCs w:val="24"/>
        </w:rPr>
        <w:t xml:space="preserve">. Hal </w:t>
      </w:r>
      <w:proofErr w:type="spellStart"/>
      <w:r w:rsidR="006209D8">
        <w:rPr>
          <w:rFonts w:asciiTheme="minorBidi" w:hAnsiTheme="minorBidi"/>
          <w:color w:val="000000" w:themeColor="text1"/>
          <w:sz w:val="24"/>
          <w:szCs w:val="24"/>
        </w:rPr>
        <w:t>tersebut</w:t>
      </w:r>
      <w:proofErr w:type="spellEnd"/>
      <w:r w:rsidR="006209D8">
        <w:rPr>
          <w:rFonts w:asciiTheme="minorBidi" w:hAnsiTheme="minorBidi"/>
          <w:color w:val="000000" w:themeColor="text1"/>
          <w:sz w:val="24"/>
          <w:szCs w:val="24"/>
        </w:rPr>
        <w:t xml:space="preserve"> </w:t>
      </w:r>
      <w:proofErr w:type="spellStart"/>
      <w:r w:rsidR="006209D8">
        <w:rPr>
          <w:rFonts w:asciiTheme="minorBidi" w:hAnsiTheme="minorBidi"/>
          <w:color w:val="000000" w:themeColor="text1"/>
          <w:sz w:val="24"/>
          <w:szCs w:val="24"/>
        </w:rPr>
        <w:t>diketahui</w:t>
      </w:r>
      <w:proofErr w:type="spellEnd"/>
      <w:r w:rsidR="006209D8">
        <w:rPr>
          <w:rFonts w:asciiTheme="minorBidi" w:hAnsiTheme="minorBidi"/>
          <w:color w:val="000000" w:themeColor="text1"/>
          <w:sz w:val="24"/>
          <w:szCs w:val="24"/>
        </w:rPr>
        <w:t xml:space="preserve"> </w:t>
      </w:r>
      <w:proofErr w:type="spellStart"/>
      <w:r w:rsidR="006209D8">
        <w:rPr>
          <w:rFonts w:asciiTheme="minorBidi" w:hAnsiTheme="minorBidi"/>
          <w:color w:val="000000" w:themeColor="text1"/>
          <w:sz w:val="24"/>
          <w:szCs w:val="24"/>
        </w:rPr>
        <w:t>dari</w:t>
      </w:r>
      <w:proofErr w:type="spellEnd"/>
      <w:r w:rsidR="006209D8">
        <w:rPr>
          <w:rFonts w:asciiTheme="minorBidi" w:hAnsiTheme="minorBidi"/>
          <w:color w:val="000000" w:themeColor="text1"/>
          <w:sz w:val="24"/>
          <w:szCs w:val="24"/>
        </w:rPr>
        <w:t xml:space="preserve"> </w:t>
      </w:r>
      <w:r w:rsidRPr="006209D8">
        <w:rPr>
          <w:rFonts w:asciiTheme="minorBidi" w:hAnsiTheme="minorBidi"/>
          <w:color w:val="000000" w:themeColor="text1"/>
          <w:sz w:val="24"/>
          <w:szCs w:val="24"/>
        </w:rPr>
        <w:t xml:space="preserve">rasa </w:t>
      </w:r>
      <w:proofErr w:type="spellStart"/>
      <w:r w:rsidRPr="006209D8">
        <w:rPr>
          <w:rFonts w:asciiTheme="minorBidi" w:hAnsiTheme="minorBidi"/>
          <w:color w:val="000000" w:themeColor="text1"/>
          <w:sz w:val="24"/>
          <w:szCs w:val="24"/>
        </w:rPr>
        <w:t>ingin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tahu</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siswa</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masih</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kurang</w:t>
      </w:r>
      <w:proofErr w:type="spellEnd"/>
      <w:r w:rsidRPr="006209D8">
        <w:rPr>
          <w:rFonts w:asciiTheme="minorBidi" w:hAnsiTheme="minorBidi"/>
          <w:color w:val="000000" w:themeColor="text1"/>
          <w:sz w:val="24"/>
          <w:szCs w:val="24"/>
        </w:rPr>
        <w:t xml:space="preserve"> </w:t>
      </w:r>
      <w:r w:rsidR="00936DB5" w:rsidRPr="006209D8">
        <w:rPr>
          <w:rFonts w:asciiTheme="minorBidi" w:hAnsiTheme="minorBidi"/>
          <w:color w:val="000000" w:themeColor="text1"/>
          <w:sz w:val="24"/>
          <w:szCs w:val="24"/>
        </w:rPr>
        <w:fldChar w:fldCharType="begin" w:fldLock="1"/>
      </w:r>
      <w:r w:rsidR="00936DB5" w:rsidRPr="006209D8">
        <w:rPr>
          <w:rFonts w:asciiTheme="minorBidi" w:hAnsiTheme="minorBidi"/>
          <w:color w:val="000000" w:themeColor="text1"/>
          <w:sz w:val="24"/>
          <w:szCs w:val="24"/>
        </w:rPr>
        <w:instrText>ADDIN CSL_CITATION {"citationItems":[{"id":"ITEM-1","itemData":{"author":[{"dropping-particle":"","family":"Hapsari","given":"Dwi Pertiwi","non-dropping-particle":"","parse-names":false,"suffix":""},{"dropping-particle":"","family":"Sudarisman","given":"Suciati","non-dropping-particle":"","parse-names":false,"suffix":""},{"dropping-particle":"","family":"Marjono","given":"","non-dropping-particle":"","parse-names":false,"suffix":""}],"container-title":"Jurnal Pendidikan Biologi","id":"ITEM-1","issue":"3","issued":{"date-parts":[["2012"]]},"page":"16-28","title":"Pengaruh Model Inkuiri Terbimbing dengan Diagram V (Vee) dalam Pembelajarann Biologi Terhadap Kemampuan Berpikir Kritis dan Hasil Belajar Siswa","type":"article-journal","volume":"4"},"uris":["http://www.mendeley.com/documents/?uuid=fb8928c1-86ab-45b8-956b-f2ba57d8bf38"]}],"mendeley":{"formattedCitation":"(Hapsari, Sudarisman, &amp; Marjono, 2012)","manualFormatting":"(Hapsari, et al., 2012)","plainTextFormattedCitation":"(Hapsari, Sudarisman, &amp; Marjono, 2012)"},"properties":{"noteIndex":0},"schema":"https://github.com/citation-style-language/schema/raw/master/csl-citation.json"}</w:instrText>
      </w:r>
      <w:r w:rsidR="00936DB5" w:rsidRPr="006209D8">
        <w:rPr>
          <w:rFonts w:asciiTheme="minorBidi" w:hAnsiTheme="minorBidi"/>
          <w:color w:val="000000" w:themeColor="text1"/>
          <w:sz w:val="24"/>
          <w:szCs w:val="24"/>
        </w:rPr>
        <w:fldChar w:fldCharType="separate"/>
      </w:r>
      <w:r w:rsidR="00936DB5" w:rsidRPr="006209D8">
        <w:rPr>
          <w:rFonts w:asciiTheme="minorBidi" w:hAnsiTheme="minorBidi"/>
          <w:noProof/>
          <w:color w:val="000000" w:themeColor="text1"/>
          <w:sz w:val="24"/>
          <w:szCs w:val="24"/>
        </w:rPr>
        <w:t>(Hapsari, et al., 2012)</w:t>
      </w:r>
      <w:r w:rsidR="00936DB5" w:rsidRPr="006209D8">
        <w:rPr>
          <w:rFonts w:asciiTheme="minorBidi" w:hAnsiTheme="minorBidi"/>
          <w:color w:val="000000" w:themeColor="text1"/>
          <w:sz w:val="24"/>
          <w:szCs w:val="24"/>
        </w:rPr>
        <w:fldChar w:fldCharType="end"/>
      </w:r>
      <w:r w:rsidR="00936DB5" w:rsidRPr="006209D8">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Sehingga</w:t>
      </w:r>
      <w:proofErr w:type="spellEnd"/>
      <w:r w:rsidR="00E26AD4">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siswa</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kesulitan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dalam</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mengoraganisasikan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masalah</w:t>
      </w:r>
      <w:proofErr w:type="spellEnd"/>
      <w:r w:rsidRPr="006209D8">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untuk</w:t>
      </w:r>
      <w:proofErr w:type="spellEnd"/>
      <w:r w:rsidR="00E26AD4">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menyelasikan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masalah</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pembelajaran</w:t>
      </w:r>
      <w:r w:rsidR="00E26AD4">
        <w:rPr>
          <w:rFonts w:asciiTheme="minorBidi" w:hAnsiTheme="minorBidi"/>
          <w:color w:val="000000" w:themeColor="text1"/>
          <w:sz w:val="24"/>
          <w:szCs w:val="24"/>
        </w:rPr>
        <w:t>nya</w:t>
      </w:r>
      <w:proofErr w:type="spellEnd"/>
      <w:r w:rsidR="00E26AD4">
        <w:rPr>
          <w:rFonts w:asciiTheme="minorBidi" w:hAnsiTheme="minorBidi"/>
          <w:color w:val="000000" w:themeColor="text1"/>
          <w:sz w:val="24"/>
          <w:szCs w:val="24"/>
        </w:rPr>
        <w:t>.</w:t>
      </w:r>
      <w:r w:rsidRPr="006209D8">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Pembelajaran</w:t>
      </w:r>
      <w:proofErr w:type="spellEnd"/>
      <w:r w:rsidR="00E26AD4">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biologi</w:t>
      </w:r>
      <w:proofErr w:type="spellEnd"/>
      <w:r w:rsidR="00E26AD4">
        <w:rPr>
          <w:rFonts w:asciiTheme="minorBidi" w:hAnsiTheme="minorBidi"/>
          <w:color w:val="000000" w:themeColor="text1"/>
          <w:sz w:val="24"/>
          <w:szCs w:val="24"/>
        </w:rPr>
        <w:t xml:space="preserve"> </w:t>
      </w:r>
      <w:proofErr w:type="spellStart"/>
      <w:r w:rsidR="00E26AD4">
        <w:rPr>
          <w:rFonts w:asciiTheme="minorBidi" w:hAnsiTheme="minorBidi"/>
          <w:color w:val="000000" w:themeColor="text1"/>
          <w:sz w:val="24"/>
          <w:szCs w:val="24"/>
        </w:rPr>
        <w:t>memiliki</w:t>
      </w:r>
      <w:proofErr w:type="spellEnd"/>
      <w:r w:rsidR="00E26AD4">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materi</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biologi</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berkaitan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dengan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menganalisis</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suatu</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konsep</w:t>
      </w:r>
      <w:proofErr w:type="spellEnd"/>
      <w:r w:rsidRPr="006209D8">
        <w:rPr>
          <w:rFonts w:asciiTheme="minorBidi" w:hAnsiTheme="minorBidi"/>
          <w:color w:val="000000" w:themeColor="text1"/>
          <w:sz w:val="24"/>
          <w:szCs w:val="24"/>
        </w:rPr>
        <w:t xml:space="preserve">. Hal </w:t>
      </w:r>
      <w:proofErr w:type="spellStart"/>
      <w:r w:rsidRPr="006209D8">
        <w:rPr>
          <w:rFonts w:asciiTheme="minorBidi" w:hAnsiTheme="minorBidi"/>
          <w:color w:val="000000" w:themeColor="text1"/>
          <w:sz w:val="24"/>
          <w:szCs w:val="24"/>
        </w:rPr>
        <w:t>ini</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membutuhkan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kemampuan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berpikir</w:t>
      </w:r>
      <w:proofErr w:type="spellEnd"/>
      <w:r w:rsidRPr="006209D8">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kritis</w:t>
      </w:r>
      <w:proofErr w:type="spellEnd"/>
      <w:r w:rsidR="004B6CA2">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Sehingga</w:t>
      </w:r>
      <w:proofErr w:type="spellEnd"/>
      <w:r w:rsidR="004B6CA2">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siswa</w:t>
      </w:r>
      <w:proofErr w:type="spellEnd"/>
      <w:r w:rsidR="004B6CA2">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mampu</w:t>
      </w:r>
      <w:proofErr w:type="spellEnd"/>
      <w:r w:rsidR="004B6CA2">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menganalisis</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suatu</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konsep</w:t>
      </w:r>
      <w:proofErr w:type="spellEnd"/>
      <w:r w:rsidRPr="006209D8">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sampai</w:t>
      </w:r>
      <w:proofErr w:type="spellEnd"/>
      <w:r w:rsidR="004B6CA2">
        <w:rPr>
          <w:rFonts w:asciiTheme="minorBidi" w:hAnsiTheme="minorBidi"/>
          <w:color w:val="000000" w:themeColor="text1"/>
          <w:sz w:val="24"/>
          <w:szCs w:val="24"/>
        </w:rPr>
        <w:t xml:space="preserve"> </w:t>
      </w:r>
      <w:proofErr w:type="spellStart"/>
      <w:r w:rsidR="004B6CA2">
        <w:rPr>
          <w:rFonts w:asciiTheme="minorBidi" w:hAnsiTheme="minorBidi"/>
          <w:color w:val="000000" w:themeColor="text1"/>
          <w:sz w:val="24"/>
          <w:szCs w:val="24"/>
        </w:rPr>
        <w:t>menjadi</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pengetahuan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baru</w:t>
      </w:r>
      <w:proofErr w:type="spellEnd"/>
      <w:r w:rsidR="004B6CA2">
        <w:rPr>
          <w:rFonts w:asciiTheme="minorBidi" w:hAnsiTheme="minorBidi"/>
          <w:color w:val="000000" w:themeColor="text1"/>
          <w:sz w:val="24"/>
          <w:szCs w:val="24"/>
        </w:rPr>
        <w:t xml:space="preserve"> </w:t>
      </w:r>
      <w:r w:rsidRPr="006209D8">
        <w:rPr>
          <w:rFonts w:asciiTheme="minorBidi" w:hAnsiTheme="minorBidi"/>
          <w:color w:val="000000" w:themeColor="text1"/>
          <w:sz w:val="24"/>
          <w:szCs w:val="24"/>
        </w:rPr>
        <w:fldChar w:fldCharType="begin" w:fldLock="1"/>
      </w:r>
      <w:r w:rsidR="00936DB5" w:rsidRPr="006209D8">
        <w:rPr>
          <w:rFonts w:asciiTheme="minorBidi" w:hAnsiTheme="minorBidi"/>
          <w:color w:val="000000" w:themeColor="text1"/>
          <w:sz w:val="24"/>
          <w:szCs w:val="24"/>
        </w:rPr>
        <w:instrText>ADDIN CSL_CITATION {"citationItems":[{"id":"ITEM-1","itemData":{"author":[{"dropping-particle":"","family":"Lestari","given":"Dini Dwi","non-dropping-particle":"","parse-names":false,"suffix":""},{"dropping-particle":"","family":"Ansori","given":"Irwandi","non-dropping-particle":"","parse-names":false,"suffix":""},{"dropping-particle":"","family":"Karyadi","given":"Bhakti","non-dropping-particle":"","parse-names":false,"suffix":""}],"container-title":"Diklabio: Jurnal Pendidikan dan Pembelajaran Biologi","id":"ITEM-1","issue":"1","issued":{"date-parts":[["2017"]]},"page":"46-54","title":"Penerapan Model PBM Untuk Meningkatkan Kinerja dan Kemampuan Berpikir Kritis siswa SMA","type":"article-journal","volume":"1"},"uris":["http://www.mendeley.com/documents/?uuid=4eab16d3-9bf7-4c3a-9789-5d3e5de89763"]}],"mendeley":{"formattedCitation":"(D. D. Lestari, Ansori, &amp; Karyadi, 2017)","manualFormatting":"(D. D. Lestari, et al, 2017)","plainTextFormattedCitation":"(D. D. Lestari, Ansori, &amp; Karyadi, 2017)","previouslyFormattedCitation":"(D. D. Lestari, Ansori, &amp; Karyadi, 2017)"},"properties":{"noteIndex":0},"schema":"https://github.com/citation-style-language/schema/raw/master/csl-citation.json"}</w:instrText>
      </w:r>
      <w:r w:rsidRPr="006209D8">
        <w:rPr>
          <w:rFonts w:asciiTheme="minorBidi" w:hAnsiTheme="minorBidi"/>
          <w:color w:val="000000" w:themeColor="text1"/>
          <w:sz w:val="24"/>
          <w:szCs w:val="24"/>
        </w:rPr>
        <w:fldChar w:fldCharType="separate"/>
      </w:r>
      <w:r w:rsidR="00936DB5" w:rsidRPr="006209D8">
        <w:rPr>
          <w:rFonts w:asciiTheme="minorBidi" w:hAnsiTheme="minorBidi"/>
          <w:noProof/>
          <w:color w:val="000000" w:themeColor="text1"/>
          <w:sz w:val="24"/>
          <w:szCs w:val="24"/>
        </w:rPr>
        <w:t>(</w:t>
      </w:r>
      <w:r w:rsidRPr="006209D8">
        <w:rPr>
          <w:rFonts w:asciiTheme="minorBidi" w:hAnsiTheme="minorBidi"/>
          <w:noProof/>
          <w:color w:val="000000" w:themeColor="text1"/>
          <w:sz w:val="24"/>
          <w:szCs w:val="24"/>
        </w:rPr>
        <w:t>Lestari, et al, 2017)</w:t>
      </w:r>
      <w:r w:rsidRPr="006209D8">
        <w:rPr>
          <w:rFonts w:asciiTheme="minorBidi" w:hAnsiTheme="minorBidi"/>
          <w:color w:val="000000" w:themeColor="text1"/>
          <w:sz w:val="24"/>
          <w:szCs w:val="24"/>
        </w:rPr>
        <w:fldChar w:fldCharType="end"/>
      </w:r>
      <w:r w:rsidRPr="006209D8">
        <w:rPr>
          <w:rFonts w:asciiTheme="minorBidi" w:hAnsiTheme="minorBidi"/>
          <w:color w:val="000000" w:themeColor="text1"/>
          <w:sz w:val="24"/>
          <w:szCs w:val="24"/>
        </w:rPr>
        <w:t>.</w:t>
      </w:r>
    </w:p>
    <w:p w14:paraId="320E6041" w14:textId="411FBB81" w:rsidR="00FF46D8" w:rsidRPr="006209D8" w:rsidRDefault="004B6CA2" w:rsidP="00A62A32">
      <w:pPr>
        <w:pStyle w:val="conten"/>
        <w:spacing w:after="0" w:line="276" w:lineRule="auto"/>
        <w:ind w:left="0" w:firstLine="720"/>
        <w:rPr>
          <w:rFonts w:asciiTheme="minorBidi" w:hAnsiTheme="minorBidi" w:cstheme="minorBidi"/>
          <w:color w:val="000000" w:themeColor="text1"/>
          <w:szCs w:val="24"/>
        </w:rPr>
      </w:pPr>
      <w:proofErr w:type="spellStart"/>
      <w:r>
        <w:rPr>
          <w:rFonts w:asciiTheme="minorBidi" w:hAnsiTheme="minorBidi" w:cstheme="minorBidi"/>
          <w:color w:val="000000" w:themeColor="text1"/>
          <w:szCs w:val="24"/>
        </w:rPr>
        <w:t>Pembelajaran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abad</w:t>
      </w:r>
      <w:proofErr w:type="spellEnd"/>
      <w:r w:rsidR="00FF46D8" w:rsidRPr="006209D8">
        <w:rPr>
          <w:rFonts w:asciiTheme="minorBidi" w:hAnsiTheme="minorBidi" w:cstheme="minorBidi"/>
          <w:color w:val="000000" w:themeColor="text1"/>
          <w:szCs w:val="24"/>
        </w:rPr>
        <w:t xml:space="preserve"> 21 yang lain </w:t>
      </w:r>
      <w:proofErr w:type="spellStart"/>
      <w:r w:rsidR="00FF46D8" w:rsidRPr="006209D8">
        <w:rPr>
          <w:rFonts w:asciiTheme="minorBidi" w:hAnsiTheme="minorBidi" w:cstheme="minorBidi"/>
          <w:color w:val="000000" w:themeColor="text1"/>
          <w:szCs w:val="24"/>
        </w:rPr>
        <w:t>yaitu</w:t>
      </w:r>
      <w:proofErr w:type="spellEnd"/>
      <w:r w:rsidR="00FF46D8" w:rsidRPr="006209D8">
        <w:rPr>
          <w:rFonts w:asciiTheme="minorBidi" w:hAnsiTheme="minorBidi" w:cstheme="minorBidi"/>
          <w:color w:val="000000" w:themeColor="text1"/>
          <w:szCs w:val="24"/>
        </w:rPr>
        <w:t xml:space="preserve"> </w:t>
      </w:r>
      <w:proofErr w:type="spellStart"/>
      <w:r>
        <w:rPr>
          <w:rFonts w:asciiTheme="minorBidi" w:hAnsiTheme="minorBidi" w:cstheme="minorBidi"/>
          <w:color w:val="000000" w:themeColor="text1"/>
          <w:szCs w:val="24"/>
        </w:rPr>
        <w:t>berkomunikasi</w:t>
      </w:r>
      <w:proofErr w:type="spellEnd"/>
      <w:r>
        <w:rPr>
          <w:rFonts w:asciiTheme="minorBidi" w:hAnsiTheme="minorBidi" w:cstheme="minorBidi"/>
          <w:color w:val="000000" w:themeColor="text1"/>
          <w:szCs w:val="24"/>
        </w:rPr>
        <w:t xml:space="preserve">. </w:t>
      </w:r>
      <w:proofErr w:type="spellStart"/>
      <w:r>
        <w:rPr>
          <w:rFonts w:asciiTheme="minorBidi" w:hAnsiTheme="minorBidi" w:cstheme="minorBidi"/>
          <w:color w:val="000000" w:themeColor="text1"/>
          <w:szCs w:val="24"/>
        </w:rPr>
        <w:t>B</w:t>
      </w:r>
      <w:r w:rsidR="00FF46D8" w:rsidRPr="006209D8">
        <w:rPr>
          <w:rFonts w:asciiTheme="minorBidi" w:hAnsiTheme="minorBidi" w:cstheme="minorBidi"/>
          <w:color w:val="000000" w:themeColor="text1"/>
          <w:szCs w:val="24"/>
        </w:rPr>
        <w:t>erkomunikasi</w:t>
      </w:r>
      <w:proofErr w:type="spellEnd"/>
      <w:r>
        <w:rPr>
          <w:rFonts w:asciiTheme="minorBidi" w:hAnsiTheme="minorBidi" w:cstheme="minorBidi"/>
          <w:color w:val="000000" w:themeColor="text1"/>
          <w:szCs w:val="24"/>
        </w:rPr>
        <w:t xml:space="preserve"> yang </w:t>
      </w:r>
      <w:proofErr w:type="spellStart"/>
      <w:r>
        <w:rPr>
          <w:rFonts w:asciiTheme="minorBidi" w:hAnsiTheme="minorBidi" w:cstheme="minorBidi"/>
          <w:color w:val="000000" w:themeColor="text1"/>
          <w:szCs w:val="24"/>
        </w:rPr>
        <w:t>dilakukan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secara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lisan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merupakan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indikator</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dari</w:t>
      </w:r>
      <w:proofErr w:type="spellEnd"/>
      <w:r w:rsidR="00FF46D8" w:rsidRPr="006209D8">
        <w:rPr>
          <w:rFonts w:asciiTheme="minorBidi" w:hAnsiTheme="minorBidi" w:cstheme="minorBidi"/>
          <w:color w:val="000000" w:themeColor="text1"/>
          <w:szCs w:val="24"/>
        </w:rPr>
        <w:t xml:space="preserve"> </w:t>
      </w:r>
      <w:r w:rsidR="00FF46D8" w:rsidRPr="006209D8">
        <w:rPr>
          <w:rFonts w:asciiTheme="minorBidi" w:hAnsiTheme="minorBidi" w:cstheme="minorBidi"/>
          <w:i/>
          <w:iCs/>
          <w:color w:val="000000" w:themeColor="text1"/>
          <w:szCs w:val="24"/>
        </w:rPr>
        <w:t>oral activity</w:t>
      </w:r>
      <w:r>
        <w:rPr>
          <w:rFonts w:asciiTheme="minorBidi" w:hAnsiTheme="minorBidi" w:cstheme="minorBidi"/>
          <w:color w:val="000000" w:themeColor="text1"/>
          <w:szCs w:val="24"/>
        </w:rPr>
        <w:t xml:space="preserve">. </w:t>
      </w:r>
      <w:r>
        <w:rPr>
          <w:rFonts w:asciiTheme="minorBidi" w:hAnsiTheme="minorBidi" w:cstheme="minorBidi"/>
          <w:i/>
          <w:iCs/>
          <w:color w:val="000000" w:themeColor="text1"/>
          <w:szCs w:val="24"/>
        </w:rPr>
        <w:t>O</w:t>
      </w:r>
      <w:r w:rsidR="00FF46D8" w:rsidRPr="006209D8">
        <w:rPr>
          <w:rFonts w:asciiTheme="minorBidi" w:hAnsiTheme="minorBidi" w:cstheme="minorBidi"/>
          <w:i/>
          <w:iCs/>
          <w:color w:val="000000" w:themeColor="text1"/>
          <w:szCs w:val="24"/>
        </w:rPr>
        <w:t xml:space="preserve">ral activity </w:t>
      </w:r>
      <w:proofErr w:type="spellStart"/>
      <w:r w:rsidR="00FF46D8" w:rsidRPr="006209D8">
        <w:rPr>
          <w:rFonts w:asciiTheme="minorBidi" w:hAnsiTheme="minorBidi" w:cstheme="minorBidi"/>
          <w:color w:val="000000" w:themeColor="text1"/>
          <w:szCs w:val="24"/>
        </w:rPr>
        <w:t>siswa</w:t>
      </w:r>
      <w:proofErr w:type="spellEnd"/>
      <w:r w:rsidR="00FF46D8" w:rsidRPr="006209D8">
        <w:rPr>
          <w:rFonts w:asciiTheme="minorBidi" w:hAnsiTheme="minorBidi" w:cstheme="minorBidi"/>
          <w:color w:val="000000" w:themeColor="text1"/>
          <w:szCs w:val="24"/>
        </w:rPr>
        <w:t xml:space="preserve"> </w:t>
      </w:r>
      <w:r>
        <w:rPr>
          <w:rFonts w:asciiTheme="minorBidi" w:hAnsiTheme="minorBidi" w:cstheme="minorBidi"/>
          <w:color w:val="000000" w:themeColor="text1"/>
          <w:szCs w:val="24"/>
        </w:rPr>
        <w:t xml:space="preserve">di </w:t>
      </w:r>
      <w:proofErr w:type="spellStart"/>
      <w:r>
        <w:rPr>
          <w:rFonts w:asciiTheme="minorBidi" w:hAnsiTheme="minorBidi" w:cstheme="minorBidi"/>
          <w:color w:val="000000" w:themeColor="text1"/>
          <w:szCs w:val="24"/>
        </w:rPr>
        <w:t>Sekolah</w:t>
      </w:r>
      <w:proofErr w:type="spellEnd"/>
      <w:r>
        <w:rPr>
          <w:rFonts w:asciiTheme="minorBidi" w:hAnsiTheme="minorBidi" w:cstheme="minorBidi"/>
          <w:color w:val="000000" w:themeColor="text1"/>
          <w:szCs w:val="24"/>
        </w:rPr>
        <w:t xml:space="preserve"> </w:t>
      </w:r>
      <w:proofErr w:type="spellStart"/>
      <w:r>
        <w:rPr>
          <w:rFonts w:asciiTheme="minorBidi" w:hAnsiTheme="minorBidi" w:cstheme="minorBidi"/>
          <w:color w:val="000000" w:themeColor="text1"/>
          <w:szCs w:val="24"/>
        </w:rPr>
        <w:t>diketahui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masih</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rendah</w:t>
      </w:r>
      <w:proofErr w:type="spellEnd"/>
      <w:r>
        <w:rPr>
          <w:rFonts w:asciiTheme="minorBidi" w:hAnsiTheme="minorBidi" w:cstheme="minorBidi"/>
          <w:color w:val="000000" w:themeColor="text1"/>
          <w:szCs w:val="24"/>
        </w:rPr>
        <w:t xml:space="preserve">. Hal </w:t>
      </w:r>
      <w:proofErr w:type="spellStart"/>
      <w:r>
        <w:rPr>
          <w:rFonts w:asciiTheme="minorBidi" w:hAnsiTheme="minorBidi" w:cstheme="minorBidi"/>
          <w:color w:val="000000" w:themeColor="text1"/>
          <w:szCs w:val="24"/>
        </w:rPr>
        <w:t>tersebut</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ditunjukan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dari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kamampuan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bertanya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siswa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dalam</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pembelajaran</w:t>
      </w:r>
      <w:proofErr w:type="spellEnd"/>
      <w:r>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t>Winarni</w:t>
      </w:r>
      <w:r>
        <w:rPr>
          <w:rFonts w:asciiTheme="minorBidi" w:hAnsiTheme="minorBidi" w:cstheme="minorBidi"/>
          <w:color w:val="000000" w:themeColor="text1"/>
          <w:szCs w:val="24"/>
        </w:rPr>
        <w:t>,</w:t>
      </w:r>
      <w:r w:rsidRPr="006209D8">
        <w:rPr>
          <w:rFonts w:asciiTheme="minorBidi" w:hAnsiTheme="minorBidi" w:cstheme="minorBidi"/>
          <w:color w:val="000000" w:themeColor="text1"/>
          <w:szCs w:val="24"/>
        </w:rPr>
        <w:fldChar w:fldCharType="begin" w:fldLock="1"/>
      </w:r>
      <w:r>
        <w:rPr>
          <w:rFonts w:asciiTheme="minorBidi" w:hAnsiTheme="minorBidi" w:cstheme="minorBidi"/>
          <w:color w:val="000000" w:themeColor="text1"/>
          <w:szCs w:val="24"/>
        </w:rPr>
        <w:instrText>ADDIN CSL_CITATION {"citationItems":[{"id":"ITEM-1","itemData":{"abstract":"Improving students' participation in the classroom is challenging, particularly in the oral activities. Learning strategy have to be arranged appropriately in order to provide as much as possible chance for students to do oral activities. The objective of this research is to improve oral activities of high school student by applying discovery learning model. There were 36 high school students of one public high school in Karanganyar, Indonesia purposively selected as participants. The discovery learning model was applied within 3 cycles and each cycle consists of 4 phases, namely planning, action, observation, and reflection. Data were obtained by observation, interview, and documentation, and triangulation method was conducted for validation of the data. Data were analysed based on VICS Flanders wooksheet. The result shows that student oral activities had been enhanced. The oral activities from pre-cycle to the last cycle respectively were 2.21%, 41.60%, 60.34%, and 78.75%. It can be concluded that discovery learning positively enhance student’s oral activities.","author":[{"dropping-particle":"","family":"Winarni","given":"","non-dropping-particle":"","parse-names":false,"suffix":""},{"dropping-particle":"","family":"Santosa","given":"Slamet","non-dropping-particle":"","parse-names":false,"suffix":""},{"dropping-particle":"","family":"Ramli","given":"Murni","non-dropping-particle":"","parse-names":false,"suffix":""}],"container-title":"Bioedukasi: Jurnal Pendidikan Biologi","id":"ITEM-1","issue":"2","issued":{"date-parts":[["2016"]]},"page":"55-61","title":"Penerapan Model Discovery Learning untuk Meningkatkan Oral Activities Siswa SMA Discovery Learning Model for Enhancing Oral Activities of High School Student","type":"article-journal","volume":"9"},"suppress-author":1,"uris":["http://www.mendeley.com/documents/?uuid=9d97a392-4261-46de-b1ed-376df1dd2620"]}],"mendeley":{"formattedCitation":"(2016)","manualFormatting":"2016)","plainTextFormattedCitation":"(2016)","previouslyFormattedCitation":"(2016)"},"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2016)</w:t>
      </w:r>
      <w:r w:rsidRPr="006209D8">
        <w:rPr>
          <w:rFonts w:asciiTheme="minorBidi" w:hAnsiTheme="minorBidi" w:cstheme="minorBidi"/>
          <w:color w:val="000000" w:themeColor="text1"/>
          <w:szCs w:val="24"/>
        </w:rPr>
        <w:fldChar w:fldCharType="end"/>
      </w:r>
      <w:r w:rsidR="00FF46D8" w:rsidRPr="006209D8">
        <w:rPr>
          <w:rFonts w:asciiTheme="minorBidi" w:hAnsiTheme="minorBidi" w:cstheme="minorBidi"/>
          <w:color w:val="000000" w:themeColor="text1"/>
          <w:szCs w:val="24"/>
        </w:rPr>
        <w:t xml:space="preserve">. Hal </w:t>
      </w:r>
      <w:proofErr w:type="spellStart"/>
      <w:r w:rsidR="00FF46D8" w:rsidRPr="006209D8">
        <w:rPr>
          <w:rFonts w:asciiTheme="minorBidi" w:hAnsiTheme="minorBidi" w:cstheme="minorBidi"/>
          <w:color w:val="000000" w:themeColor="text1"/>
          <w:szCs w:val="24"/>
        </w:rPr>
        <w:t>ini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disebabkan</w:t>
      </w:r>
      <w:proofErr w:type="spellEnd"/>
      <w:r w:rsidR="00FF46D8" w:rsidRPr="006209D8">
        <w:rPr>
          <w:rFonts w:asciiTheme="minorBidi" w:hAnsiTheme="minorBidi" w:cstheme="minorBidi"/>
          <w:color w:val="000000" w:themeColor="text1"/>
          <w:szCs w:val="24"/>
        </w:rPr>
        <w:t xml:space="preserve"> guru yang </w:t>
      </w:r>
      <w:proofErr w:type="spellStart"/>
      <w:r w:rsidR="00FF46D8" w:rsidRPr="006209D8">
        <w:rPr>
          <w:rFonts w:asciiTheme="minorBidi" w:hAnsiTheme="minorBidi" w:cstheme="minorBidi"/>
          <w:color w:val="000000" w:themeColor="text1"/>
          <w:szCs w:val="24"/>
        </w:rPr>
        <w:t>mendominasi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selama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pembelajaran</w:t>
      </w:r>
      <w:proofErr w:type="spellEnd"/>
      <w:r w:rsidR="00FF46D8" w:rsidRPr="006209D8">
        <w:rPr>
          <w:rFonts w:asciiTheme="minorBidi" w:hAnsiTheme="minorBidi" w:cstheme="minorBidi"/>
          <w:color w:val="000000" w:themeColor="text1"/>
          <w:szCs w:val="24"/>
        </w:rPr>
        <w:t xml:space="preserve">. Guru </w:t>
      </w:r>
      <w:proofErr w:type="spellStart"/>
      <w:r w:rsidR="00FF46D8" w:rsidRPr="006209D8">
        <w:rPr>
          <w:rFonts w:asciiTheme="minorBidi" w:hAnsiTheme="minorBidi" w:cstheme="minorBidi"/>
          <w:color w:val="000000" w:themeColor="text1"/>
          <w:szCs w:val="24"/>
        </w:rPr>
        <w:t>lebih</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banyak</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menghabiskan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waktu</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dengan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menjelaskan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materi</w:t>
      </w:r>
      <w:proofErr w:type="spellEnd"/>
      <w:r>
        <w:rPr>
          <w:rFonts w:asciiTheme="minorBidi" w:hAnsiTheme="minorBidi" w:cstheme="minorBidi"/>
          <w:color w:val="000000" w:themeColor="text1"/>
          <w:szCs w:val="24"/>
        </w:rPr>
        <w:t xml:space="preserve">. </w:t>
      </w:r>
      <w:proofErr w:type="spellStart"/>
      <w:r>
        <w:rPr>
          <w:rFonts w:asciiTheme="minorBidi" w:hAnsiTheme="minorBidi" w:cstheme="minorBidi"/>
          <w:color w:val="000000" w:themeColor="text1"/>
          <w:szCs w:val="24"/>
        </w:rPr>
        <w:t>S</w:t>
      </w:r>
      <w:r w:rsidR="00FF46D8" w:rsidRPr="006209D8">
        <w:rPr>
          <w:rFonts w:asciiTheme="minorBidi" w:hAnsiTheme="minorBidi" w:cstheme="minorBidi"/>
          <w:color w:val="000000" w:themeColor="text1"/>
          <w:szCs w:val="24"/>
        </w:rPr>
        <w:t>ehingga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siswa</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kurang</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diberikan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kesempatan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untuk</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mengemukakan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pendapat</w:t>
      </w:r>
      <w:proofErr w:type="spellEnd"/>
      <w:r w:rsidR="00FF46D8" w:rsidRPr="006209D8">
        <w:rPr>
          <w:rFonts w:asciiTheme="minorBidi" w:hAnsiTheme="minorBidi" w:cstheme="minorBidi"/>
          <w:color w:val="000000" w:themeColor="text1"/>
          <w:szCs w:val="24"/>
        </w:rPr>
        <w:t xml:space="preserve"> dan </w:t>
      </w:r>
      <w:proofErr w:type="spellStart"/>
      <w:r w:rsidR="00FF46D8" w:rsidRPr="006209D8">
        <w:rPr>
          <w:rFonts w:asciiTheme="minorBidi" w:hAnsiTheme="minorBidi" w:cstheme="minorBidi"/>
          <w:color w:val="000000" w:themeColor="text1"/>
          <w:szCs w:val="24"/>
        </w:rPr>
        <w:t>bertanya</w:t>
      </w:r>
      <w:proofErr w:type="spellEnd"/>
      <w:r w:rsidR="00FF46D8" w:rsidRPr="006209D8">
        <w:rPr>
          <w:rFonts w:asciiTheme="minorBidi" w:hAnsiTheme="minorBidi" w:cstheme="minorBidi"/>
          <w:color w:val="000000" w:themeColor="text1"/>
          <w:szCs w:val="24"/>
        </w:rPr>
        <w:t xml:space="preserve">. </w:t>
      </w:r>
    </w:p>
    <w:p w14:paraId="6C8F7AEF" w14:textId="38440AD8" w:rsidR="00FF46D8" w:rsidRPr="006209D8" w:rsidRDefault="00FF46D8" w:rsidP="00A62A32">
      <w:pPr>
        <w:pStyle w:val="conten"/>
        <w:spacing w:after="0" w:line="276" w:lineRule="auto"/>
        <w:ind w:left="0" w:firstLine="720"/>
        <w:rPr>
          <w:rFonts w:asciiTheme="minorBidi" w:hAnsiTheme="minorBidi" w:cstheme="minorBidi"/>
          <w:color w:val="000000" w:themeColor="text1"/>
          <w:szCs w:val="24"/>
        </w:rPr>
      </w:pPr>
      <w:proofErr w:type="spellStart"/>
      <w:r w:rsidRPr="006209D8">
        <w:rPr>
          <w:rFonts w:asciiTheme="minorBidi" w:hAnsiTheme="minorBidi" w:cstheme="minorBidi"/>
          <w:color w:val="000000" w:themeColor="text1"/>
          <w:szCs w:val="24"/>
        </w:rPr>
        <w:t>Keterampilan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dan </w:t>
      </w:r>
      <w:r w:rsidRPr="006209D8">
        <w:rPr>
          <w:rFonts w:asciiTheme="minorBidi" w:hAnsiTheme="minorBidi" w:cstheme="minorBidi"/>
          <w:i/>
          <w:iCs/>
          <w:color w:val="000000" w:themeColor="text1"/>
          <w:szCs w:val="24"/>
        </w:rPr>
        <w:t xml:space="preserve">oral activity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memerlukan</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00BE4AD1">
        <w:rPr>
          <w:rFonts w:asciiTheme="minorBidi" w:hAnsiTheme="minorBidi" w:cstheme="minorBidi"/>
          <w:color w:val="000000" w:themeColor="text1"/>
          <w:szCs w:val="24"/>
        </w:rPr>
        <w:t>yang</w:t>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berpengaruh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terhadap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dan </w:t>
      </w:r>
      <w:r w:rsidRPr="006209D8">
        <w:rPr>
          <w:rFonts w:asciiTheme="minorBidi" w:hAnsiTheme="minorBidi" w:cstheme="minorBidi"/>
          <w:i/>
          <w:iCs/>
          <w:color w:val="000000" w:themeColor="text1"/>
          <w:szCs w:val="24"/>
        </w:rPr>
        <w:t>oral activity</w:t>
      </w:r>
      <w:r w:rsidR="00A62A32">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t xml:space="preserve">Salah </w:t>
      </w:r>
      <w:proofErr w:type="spellStart"/>
      <w:r w:rsidRPr="006209D8">
        <w:rPr>
          <w:rFonts w:asciiTheme="minorBidi" w:hAnsiTheme="minorBidi" w:cstheme="minorBidi"/>
          <w:color w:val="000000" w:themeColor="text1"/>
          <w:szCs w:val="24"/>
        </w:rPr>
        <w:t>satu</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yaitu</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 xml:space="preserve">group </w:t>
      </w:r>
      <w:r w:rsidRPr="006209D8">
        <w:rPr>
          <w:rFonts w:asciiTheme="minorBidi" w:hAnsiTheme="minorBidi" w:cstheme="minorBidi"/>
          <w:i/>
          <w:color w:val="000000" w:themeColor="text1"/>
          <w:szCs w:val="24"/>
        </w:rPr>
        <w:lastRenderedPageBreak/>
        <w:t>investigation</w:t>
      </w:r>
      <w:r w:rsidRPr="006209D8">
        <w:rPr>
          <w:rFonts w:asciiTheme="minorBidi" w:hAnsiTheme="minorBidi" w:cstheme="minorBidi"/>
          <w:color w:val="000000" w:themeColor="text1"/>
          <w:szCs w:val="24"/>
        </w:rPr>
        <w:t xml:space="preserve"> (GI). </w:t>
      </w:r>
      <w:r w:rsidRPr="006209D8">
        <w:rPr>
          <w:rFonts w:asciiTheme="minorBidi" w:hAnsiTheme="minorBidi" w:cstheme="minorBidi"/>
          <w:iCs/>
          <w:color w:val="000000" w:themeColor="text1"/>
          <w:szCs w:val="24"/>
        </w:rPr>
        <w:t xml:space="preserve">Model </w:t>
      </w:r>
      <w:proofErr w:type="spellStart"/>
      <w:r w:rsidRPr="006209D8">
        <w:rPr>
          <w:rFonts w:asciiTheme="minorBidi" w:hAnsiTheme="minorBidi" w:cstheme="minorBidi"/>
          <w:iCs/>
          <w:color w:val="000000" w:themeColor="text1"/>
          <w:szCs w:val="24"/>
        </w:rPr>
        <w:t>pembelajaran</w:t>
      </w:r>
      <w:proofErr w:type="spellEnd"/>
      <w:r w:rsidRPr="006209D8">
        <w:rPr>
          <w:rFonts w:asciiTheme="minorBidi" w:hAnsiTheme="minorBidi" w:cstheme="minorBidi"/>
          <w:iCs/>
          <w:color w:val="000000" w:themeColor="text1"/>
          <w:szCs w:val="24"/>
        </w:rPr>
        <w:t xml:space="preserve">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merupaka</w:t>
      </w:r>
      <w:r w:rsidR="00BE4AD1">
        <w:rPr>
          <w:rFonts w:asciiTheme="minorBidi" w:hAnsiTheme="minorBidi" w:cstheme="minorBidi"/>
          <w:color w:val="000000" w:themeColor="text1"/>
          <w:szCs w:val="24"/>
        </w:rPr>
        <w:t>n</w:t>
      </w:r>
      <w:proofErr w:type="spellEnd"/>
      <w:r w:rsidR="00BE4AD1">
        <w:rPr>
          <w:rFonts w:asciiTheme="minorBidi" w:hAnsiTheme="minorBidi" w:cstheme="minorBidi"/>
          <w:color w:val="000000" w:themeColor="text1"/>
          <w:szCs w:val="24"/>
        </w:rPr>
        <w:t xml:space="preserve"> model </w:t>
      </w:r>
      <w:proofErr w:type="spellStart"/>
      <w:r w:rsidR="00BE4AD1">
        <w:rPr>
          <w:rFonts w:asciiTheme="minorBidi" w:hAnsiTheme="minorBidi" w:cstheme="minorBidi"/>
          <w:color w:val="000000" w:themeColor="text1"/>
          <w:szCs w:val="24"/>
        </w:rPr>
        <w:t>pembelajaran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kooperatif</w:t>
      </w:r>
      <w:proofErr w:type="spellEnd"/>
      <w:r w:rsidR="00A62A32">
        <w:rPr>
          <w:rFonts w:asciiTheme="minorBidi" w:hAnsiTheme="minorBidi" w:cstheme="minorBidi"/>
          <w:color w:val="000000" w:themeColor="text1"/>
          <w:szCs w:val="24"/>
        </w:rPr>
        <w:t xml:space="preserve"> yang</w:t>
      </w:r>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dapat</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membimbing</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siswa</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mendefinisikan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masalah</w:t>
      </w:r>
      <w:proofErr w:type="spellEnd"/>
      <w:r w:rsidR="00BE4AD1">
        <w:rPr>
          <w:rFonts w:asciiTheme="minorBidi" w:hAnsiTheme="minorBidi" w:cstheme="minorBidi"/>
          <w:color w:val="000000" w:themeColor="text1"/>
          <w:szCs w:val="24"/>
        </w:rPr>
        <w:t xml:space="preserve"> dan </w:t>
      </w:r>
      <w:proofErr w:type="spellStart"/>
      <w:r w:rsidR="00BE4AD1">
        <w:rPr>
          <w:rFonts w:asciiTheme="minorBidi" w:hAnsiTheme="minorBidi" w:cstheme="minorBidi"/>
          <w:color w:val="000000" w:themeColor="text1"/>
          <w:szCs w:val="24"/>
        </w:rPr>
        <w:t>mengeksplorasi</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masalah</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Selain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itu</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membimbing</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mengumpulkan</w:t>
      </w:r>
      <w:proofErr w:type="spellEnd"/>
      <w:r w:rsidRPr="006209D8">
        <w:rPr>
          <w:rFonts w:asciiTheme="minorBidi" w:hAnsiTheme="minorBidi" w:cstheme="minorBidi"/>
          <w:color w:val="000000" w:themeColor="text1"/>
          <w:szCs w:val="24"/>
        </w:rPr>
        <w:t xml:space="preserve"> data </w:t>
      </w:r>
      <w:r w:rsidR="00BE4AD1">
        <w:rPr>
          <w:rFonts w:asciiTheme="minorBidi" w:hAnsiTheme="minorBidi" w:cstheme="minorBidi"/>
          <w:color w:val="000000" w:themeColor="text1"/>
          <w:szCs w:val="24"/>
        </w:rPr>
        <w:t xml:space="preserve">yang </w:t>
      </w:r>
      <w:proofErr w:type="spellStart"/>
      <w:r w:rsidR="00BE4AD1">
        <w:rPr>
          <w:rFonts w:asciiTheme="minorBidi" w:hAnsiTheme="minorBidi" w:cstheme="minorBidi"/>
          <w:color w:val="000000" w:themeColor="text1"/>
          <w:szCs w:val="24"/>
        </w:rPr>
        <w:t>relevan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menguji</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hipotesis</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w:t>
      </w:r>
      <w:r w:rsidRPr="006209D8">
        <w:rPr>
          <w:rFonts w:asciiTheme="minorBidi" w:hAnsiTheme="minorBidi" w:cstheme="minorBidi"/>
          <w:color w:val="000000" w:themeColor="text1"/>
          <w:szCs w:val="24"/>
        </w:rPr>
        <w:t>ehingga</w:t>
      </w:r>
      <w:proofErr w:type="spellEnd"/>
      <w:r w:rsidRPr="006209D8">
        <w:rPr>
          <w:rFonts w:asciiTheme="minorBidi" w:hAnsiTheme="minorBidi" w:cstheme="minorBidi"/>
          <w:color w:val="000000" w:themeColor="text1"/>
          <w:szCs w:val="24"/>
        </w:rPr>
        <w:t xml:space="preserve"> model </w:t>
      </w:r>
      <w:proofErr w:type="spellStart"/>
      <w:r w:rsidR="00BE4AD1">
        <w:rPr>
          <w:rFonts w:asciiTheme="minorBidi" w:hAnsiTheme="minorBidi" w:cstheme="minorBidi"/>
          <w:color w:val="000000" w:themeColor="text1"/>
          <w:szCs w:val="24"/>
        </w:rPr>
        <w:t>ini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melatih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membangun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secara</w:t>
      </w:r>
      <w:proofErr w:type="spellEnd"/>
      <w:r w:rsidRPr="006209D8">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kritis</w:t>
      </w:r>
      <w:proofErr w:type="spellEnd"/>
      <w:r w:rsidR="00BE4AD1">
        <w:rPr>
          <w:rFonts w:asciiTheme="minorBidi" w:hAnsiTheme="minorBidi" w:cstheme="minorBidi"/>
          <w:color w:val="000000" w:themeColor="text1"/>
          <w:szCs w:val="24"/>
        </w:rPr>
        <w:t>. S</w:t>
      </w:r>
      <w:r w:rsidRPr="006209D8">
        <w:rPr>
          <w:rFonts w:asciiTheme="minorBidi" w:hAnsiTheme="minorBidi" w:cstheme="minorBidi"/>
          <w:color w:val="000000" w:themeColor="text1"/>
          <w:szCs w:val="24"/>
        </w:rPr>
        <w:t xml:space="preserve">erta </w:t>
      </w:r>
      <w:proofErr w:type="spellStart"/>
      <w:r w:rsidRPr="006209D8">
        <w:rPr>
          <w:rFonts w:asciiTheme="minorBidi" w:hAnsiTheme="minorBidi" w:cstheme="minorBidi"/>
          <w:color w:val="000000" w:themeColor="text1"/>
          <w:szCs w:val="24"/>
        </w:rPr>
        <w:t>melatih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untuk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menyelesaikan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permasalahan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{"citationItems":[{"id":"ITEM-1","itemData":{"abstract":"Group Investigation is a cooperative learning involving small groups, using cooperative inquiry then present invention can improve critical thinking skills. Critical thinking is a mental activity in scrutinizing a question and thought that emphasizes making decisions about alternative correct answers. The purpose of this study was to determine the influence of the Group Investigation model of learning critical thinking skills class X SMA Negeri 1 Mejayan Madiun. The results of research is the model of learning Group Investigation (GI) influence of critical thinking skill student X Senior High School of 1 Mejayan Madiun. Pendidikan merupakan salah satu faktor penunjang yang penting bagi manusia. Menurut UU No. 20 Tahun 2003 tentang Sistem Pendidikan Nasional,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 Upaya untuk meningkatkan kualitas pendidikan adalah dengan menyempurnakan kurikulum. Penyempurnaan tersebut adalah dengan menerapkan Kurikulum Tingkat Satuan pendidikan (KTSP) yang menggunakan paradigma pembelajar aktif (Student Centered) yang mengacu pada pembelajaran kooperatif. Pembelajaran kooperatif merupakan salah satu strategi pembelajaran yang bersifat konstruktivistik. Holubec (2001 dalam Nurhadi dkk, 2004:60) menyatakan bahwa Pembelajaran kooperatif adalah pembelajaran yang memerlukan pendekatan pengajaran melalui penggunaan kelompok kecil siswa 1 Wahyu Wijayanti adalah mahasiswa jurusan geografi Fakultas Ilmu Sosial Universitas Negeri Malang. 2 Sudarno Herlambang dan Marhadi Slamet K adalah dosen geografi Fakultas Ilmu Sosial Universitas Negeri Malang .","author":[{"dropping-particle":"","family":"Wijayanti","given":"Wahyu","non-dropping-particle":"","parse-names":false,"suffix":""},{"dropping-particle":"","family":"Herlambang","given":"Sudarno","non-dropping-particle":"","parse-names":false,"suffix":""},{"dropping-particle":"","family":"K","given":"Marhadi Slamet","non-dropping-particle":"","parse-names":false,"suffix":""}],"container-title":"Jurnal Pendidikan Geografi Universitas Negeri Malang","id":"ITEM-1","issue":"1","issued":{"date-parts":[["2013"]]},"page":"14","title":"Pengaruh model pembelajaran group investigation (gi) terhadap kemampuan berpikir kritis siswa kelas x sma negeri 1 mejayan kabupaten madiun","type":"article-journal","volume":"3"},"uris":["http://www.mendeley.com/documents/?uuid=c25240ee-5b24-4ea1-87f5-8a4b8a84f268"]}],"mendeley":{"formattedCitation":"(Wijayanti, Herlambang, &amp; K, 2013)","manualFormatting":"(Wijayanti, et al., 2013","plainTextFormattedCitation":"(Wijayanti, Herlambang, &amp; K, 2013)","previouslyFormattedCitation":"(Wijayanti, Herlambang, &amp; K, 2013)"},"properties":{"noteIndex":0},"schema":"https://github.com/citation-style-language/schema/raw/master/csl-citation.json"}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 xml:space="preserve">(Wijayanti, </w:t>
      </w:r>
      <w:r w:rsidR="00936DB5" w:rsidRPr="006209D8">
        <w:rPr>
          <w:rFonts w:asciiTheme="minorBidi" w:hAnsiTheme="minorBidi" w:cstheme="minorBidi"/>
          <w:noProof/>
          <w:color w:val="000000" w:themeColor="text1"/>
          <w:szCs w:val="24"/>
        </w:rPr>
        <w:t>et al.,</w:t>
      </w:r>
      <w:r w:rsidRPr="006209D8">
        <w:rPr>
          <w:rFonts w:asciiTheme="minorBidi" w:hAnsiTheme="minorBidi" w:cstheme="minorBidi"/>
          <w:noProof/>
          <w:color w:val="000000" w:themeColor="text1"/>
          <w:szCs w:val="24"/>
        </w:rPr>
        <w:t xml:space="preserve"> 2013</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Menurut</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BE4AD1">
        <w:rPr>
          <w:rFonts w:asciiTheme="minorBidi" w:hAnsiTheme="minorBidi" w:cstheme="minorBidi"/>
          <w:color w:val="000000" w:themeColor="text1"/>
          <w:szCs w:val="24"/>
        </w:rPr>
        <w:instrText>ADDIN CSL_CITATION {"citationItems":[{"id":"ITEM-1","itemData":{"author":[{"dropping-particle":"","family":"Asokawati","given":"Bunga Mahardhika","non-dropping-particle":"","parse-names":false,"suffix":""},{"dropping-particle":"","family":"Widodo","given":"Antonius Tri","non-dropping-particle":"","parse-names":false,"suffix":""},{"dropping-particle":"","family":"Mursiti","given":"Sri","non-dropping-particle":"","parse-names":false,"suffix":""}],"container-title":"Jurnal Inovasi Pendidikan Kimia","id":"ITEM-1","issue":"2","issued":{"date-parts":[["2018"]]},"page":"2170-2178","title":"Pengarug model pembelajaran kooperatif terintegrasi investigasi terhadap hasil bealajar dan aktivitas siswa SMA","type":"article-journal","volume":"12"},"locator":"2178","uris":["http://www.mendeley.com/documents/?uuid=1c049f2f-6132-4f48-96e5-0f2a414948cb"]}],"mendeley":{"formattedCitation":"(Asokawati, Widodo, &amp; Mursiti, 2018, p. 2178)","manualFormatting":"(Asokawati, et al,, 2018)","plainTextFormattedCitation":"(Asokawati, Widodo, &amp; Mursiti, 2018, p. 2178)","previouslyFormattedCitation":"(Asokawati, Widodo, &amp; Mursiti, 2018, p. 2178)"},"properties":{"noteIndex":0},"schema":"https://github.com/citation-style-language/schema/raw/master/csl-citation.json"}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00BE4AD1">
        <w:rPr>
          <w:rFonts w:asciiTheme="minorBidi" w:hAnsiTheme="minorBidi" w:cstheme="minorBidi"/>
          <w:noProof/>
          <w:color w:val="000000" w:themeColor="text1"/>
          <w:szCs w:val="24"/>
        </w:rPr>
        <w:t>(Asokawati, et al,</w:t>
      </w:r>
      <w:r w:rsidRPr="006209D8">
        <w:rPr>
          <w:rFonts w:asciiTheme="minorBidi" w:hAnsiTheme="minorBidi" w:cstheme="minorBidi"/>
          <w:noProof/>
          <w:color w:val="000000" w:themeColor="text1"/>
          <w:szCs w:val="24"/>
        </w:rPr>
        <w:t>, 2018)</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langkah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mengaktifkan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siswa</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dalam</w:t>
      </w:r>
      <w:proofErr w:type="spellEnd"/>
      <w:r w:rsidR="00BE4AD1">
        <w:rPr>
          <w:rFonts w:asciiTheme="minorBidi" w:hAnsiTheme="minorBidi" w:cstheme="minorBidi"/>
          <w:color w:val="000000" w:themeColor="text1"/>
          <w:szCs w:val="24"/>
        </w:rPr>
        <w:t xml:space="preserve"> proses </w:t>
      </w:r>
      <w:proofErr w:type="spellStart"/>
      <w:r w:rsidR="00BE4AD1">
        <w:rPr>
          <w:rFonts w:asciiTheme="minorBidi" w:hAnsiTheme="minorBidi" w:cstheme="minorBidi"/>
          <w:color w:val="000000" w:themeColor="text1"/>
          <w:szCs w:val="24"/>
        </w:rPr>
        <w:t>pembelajaran</w:t>
      </w:r>
      <w:proofErr w:type="spellEnd"/>
      <w:r w:rsidR="00BE4AD1">
        <w:rPr>
          <w:rFonts w:asciiTheme="minorBidi" w:hAnsiTheme="minorBidi" w:cstheme="minorBidi"/>
          <w:color w:val="000000" w:themeColor="text1"/>
          <w:szCs w:val="24"/>
        </w:rPr>
        <w:t xml:space="preserve">. </w:t>
      </w:r>
      <w:proofErr w:type="spellStart"/>
      <w:r w:rsidR="00BE4AD1">
        <w:rPr>
          <w:rFonts w:asciiTheme="minorBidi" w:hAnsiTheme="minorBidi" w:cstheme="minorBidi"/>
          <w:color w:val="000000" w:themeColor="text1"/>
          <w:szCs w:val="24"/>
        </w:rPr>
        <w:t>S</w:t>
      </w:r>
      <w:r w:rsidRPr="006209D8">
        <w:rPr>
          <w:rFonts w:asciiTheme="minorBidi" w:hAnsiTheme="minorBidi" w:cstheme="minorBidi"/>
          <w:color w:val="000000" w:themeColor="text1"/>
          <w:szCs w:val="24"/>
        </w:rPr>
        <w:t>eperti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aktif</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bertanya</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menyampaik</w:t>
      </w:r>
      <w:r w:rsidR="00940675">
        <w:rPr>
          <w:rFonts w:asciiTheme="minorBidi" w:hAnsiTheme="minorBidi" w:cstheme="minorBidi"/>
          <w:color w:val="000000" w:themeColor="text1"/>
          <w:szCs w:val="24"/>
        </w:rPr>
        <w:t>an</w:t>
      </w:r>
      <w:proofErr w:type="spellEnd"/>
      <w:r w:rsidR="00940675">
        <w:rPr>
          <w:rFonts w:asciiTheme="minorBidi" w:hAnsiTheme="minorBidi" w:cstheme="minorBidi"/>
          <w:color w:val="000000" w:themeColor="text1"/>
          <w:szCs w:val="24"/>
        </w:rPr>
        <w:t xml:space="preserve"> </w:t>
      </w:r>
      <w:proofErr w:type="spellStart"/>
      <w:r w:rsidR="00940675">
        <w:rPr>
          <w:rFonts w:asciiTheme="minorBidi" w:hAnsiTheme="minorBidi" w:cstheme="minorBidi"/>
          <w:color w:val="000000" w:themeColor="text1"/>
          <w:szCs w:val="24"/>
        </w:rPr>
        <w:t>pendapat</w:t>
      </w:r>
      <w:proofErr w:type="spellEnd"/>
      <w:r w:rsidR="00940675">
        <w:rPr>
          <w:rFonts w:asciiTheme="minorBidi" w:hAnsiTheme="minorBidi" w:cstheme="minorBidi"/>
          <w:color w:val="000000" w:themeColor="text1"/>
          <w:szCs w:val="24"/>
        </w:rPr>
        <w:t xml:space="preserve">. Model </w:t>
      </w:r>
      <w:proofErr w:type="spellStart"/>
      <w:r w:rsidR="00940675">
        <w:rPr>
          <w:rFonts w:asciiTheme="minorBidi" w:hAnsiTheme="minorBidi" w:cstheme="minorBidi"/>
          <w:color w:val="000000" w:themeColor="text1"/>
          <w:szCs w:val="24"/>
        </w:rPr>
        <w:t>pembelajaran</w:t>
      </w:r>
      <w:proofErr w:type="spellEnd"/>
      <w:r w:rsidR="00940675">
        <w:rPr>
          <w:rFonts w:asciiTheme="minorBidi" w:hAnsiTheme="minorBidi" w:cstheme="minorBidi"/>
          <w:i/>
          <w:iCs/>
          <w:color w:val="000000" w:themeColor="text1"/>
          <w:szCs w:val="24"/>
        </w:rPr>
        <w:t xml:space="preserve"> </w:t>
      </w:r>
      <w:proofErr w:type="spellStart"/>
      <w:r w:rsidR="00940675">
        <w:rPr>
          <w:rFonts w:asciiTheme="minorBidi" w:hAnsiTheme="minorBidi" w:cstheme="minorBidi"/>
          <w:color w:val="000000" w:themeColor="text1"/>
          <w:szCs w:val="24"/>
        </w:rPr>
        <w:t>ini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menekankan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melakukan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akvitas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lisan</w:t>
      </w:r>
      <w:proofErr w:type="spellEnd"/>
      <w:r w:rsidRPr="006209D8">
        <w:rPr>
          <w:rFonts w:asciiTheme="minorBidi" w:hAnsiTheme="minorBidi" w:cstheme="minorBidi"/>
          <w:color w:val="000000" w:themeColor="text1"/>
          <w:szCs w:val="24"/>
        </w:rPr>
        <w:t xml:space="preserve"> </w:t>
      </w:r>
      <w:r w:rsidR="00940675">
        <w:rPr>
          <w:rFonts w:asciiTheme="minorBidi" w:hAnsiTheme="minorBidi" w:cstheme="minorBidi"/>
          <w:color w:val="000000" w:themeColor="text1"/>
          <w:szCs w:val="24"/>
        </w:rPr>
        <w:t>(</w:t>
      </w:r>
      <w:r w:rsidRPr="006209D8">
        <w:rPr>
          <w:rFonts w:asciiTheme="minorBidi" w:hAnsiTheme="minorBidi" w:cstheme="minorBidi"/>
          <w:i/>
          <w:iCs/>
          <w:color w:val="000000" w:themeColor="text1"/>
          <w:szCs w:val="24"/>
        </w:rPr>
        <w:t>oral activity</w:t>
      </w:r>
      <w:r w:rsidR="00940675">
        <w:rPr>
          <w:rFonts w:asciiTheme="minorBidi" w:hAnsiTheme="minorBidi" w:cstheme="minorBidi"/>
          <w:color w:val="000000" w:themeColor="text1"/>
          <w:szCs w:val="24"/>
        </w:rPr>
        <w:t>).</w:t>
      </w:r>
      <w:r w:rsidR="00A62A32">
        <w:rPr>
          <w:rFonts w:asciiTheme="minorBidi" w:hAnsiTheme="minorBidi" w:cstheme="minorBidi"/>
          <w:color w:val="000000" w:themeColor="text1"/>
          <w:szCs w:val="24"/>
        </w:rPr>
        <w:t xml:space="preserve"> </w:t>
      </w:r>
      <w:proofErr w:type="spellStart"/>
      <w:r w:rsidR="00A62A32">
        <w:rPr>
          <w:rFonts w:asciiTheme="minorBidi" w:hAnsiTheme="minorBidi" w:cstheme="minorBidi"/>
          <w:color w:val="000000" w:themeColor="text1"/>
          <w:szCs w:val="24"/>
        </w:rPr>
        <w:t>S</w:t>
      </w:r>
      <w:r w:rsidRPr="006209D8">
        <w:rPr>
          <w:rFonts w:asciiTheme="minorBidi" w:hAnsiTheme="minorBidi" w:cstheme="minorBidi"/>
          <w:color w:val="000000" w:themeColor="text1"/>
          <w:szCs w:val="24"/>
        </w:rPr>
        <w:t>eperti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berkomunikasi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untuk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bertukar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informasi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menyelesaikan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masalah</w:t>
      </w:r>
      <w:proofErr w:type="spellEnd"/>
      <w:r w:rsidRPr="006209D8">
        <w:rPr>
          <w:rFonts w:asciiTheme="minorBidi" w:hAnsiTheme="minorBidi" w:cstheme="minorBidi"/>
          <w:color w:val="000000" w:themeColor="text1"/>
          <w:szCs w:val="24"/>
        </w:rPr>
        <w:t xml:space="preserve">. </w:t>
      </w:r>
    </w:p>
    <w:p w14:paraId="3A1B7A95" w14:textId="2560DB35" w:rsidR="00FF46D8" w:rsidRPr="006209D8" w:rsidRDefault="00FF46D8" w:rsidP="00627DBA">
      <w:pPr>
        <w:pStyle w:val="conten"/>
        <w:spacing w:line="276" w:lineRule="auto"/>
        <w:ind w:left="0" w:firstLine="720"/>
        <w:rPr>
          <w:rFonts w:asciiTheme="minorBidi" w:hAnsiTheme="minorBidi" w:cstheme="minorBidi"/>
          <w:color w:val="000000" w:themeColor="text1"/>
          <w:szCs w:val="24"/>
        </w:rPr>
      </w:pPr>
      <w:proofErr w:type="spellStart"/>
      <w:r w:rsidRPr="006209D8">
        <w:rPr>
          <w:rFonts w:asciiTheme="minorBidi" w:hAnsiTheme="minorBidi" w:cstheme="minorBidi"/>
          <w:color w:val="000000" w:themeColor="text1"/>
          <w:szCs w:val="24"/>
        </w:rPr>
        <w:t>Penerapan</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iCs/>
          <w:color w:val="000000" w:themeColor="text1"/>
          <w:szCs w:val="24"/>
        </w:rPr>
        <w:t xml:space="preserve">group </w:t>
      </w:r>
      <w:proofErr w:type="spellStart"/>
      <w:r w:rsidRPr="006209D8">
        <w:rPr>
          <w:rFonts w:asciiTheme="minorBidi" w:hAnsiTheme="minorBidi" w:cstheme="minorBidi"/>
          <w:i/>
          <w:iCs/>
          <w:color w:val="000000" w:themeColor="text1"/>
          <w:szCs w:val="24"/>
        </w:rPr>
        <w:t>inestigation</w:t>
      </w:r>
      <w:proofErr w:type="spellEnd"/>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diterapkan</w:t>
      </w:r>
      <w:proofErr w:type="spellEnd"/>
      <w:r w:rsidRPr="006209D8">
        <w:rPr>
          <w:rFonts w:asciiTheme="minorBidi" w:hAnsiTheme="minorBidi" w:cstheme="minorBidi"/>
          <w:color w:val="000000" w:themeColor="text1"/>
          <w:szCs w:val="24"/>
        </w:rPr>
        <w:t xml:space="preserve"> pada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memiliki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materi</w:t>
      </w:r>
      <w:proofErr w:type="spellEnd"/>
      <w:r w:rsidRPr="006209D8">
        <w:rPr>
          <w:rFonts w:asciiTheme="minorBidi" w:hAnsiTheme="minorBidi" w:cstheme="minorBidi"/>
          <w:iCs/>
          <w:color w:val="000000" w:themeColor="text1"/>
          <w:szCs w:val="24"/>
        </w:rPr>
        <w:t xml:space="preserve"> yang </w:t>
      </w:r>
      <w:proofErr w:type="spellStart"/>
      <w:r w:rsidRPr="006209D8">
        <w:rPr>
          <w:rFonts w:asciiTheme="minorBidi" w:hAnsiTheme="minorBidi" w:cstheme="minorBidi"/>
          <w:iCs/>
          <w:color w:val="000000" w:themeColor="text1"/>
          <w:szCs w:val="24"/>
        </w:rPr>
        <w:t>abstrak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iCs/>
          <w:noProof/>
          <w:color w:val="000000" w:themeColor="text1"/>
          <w:szCs w:val="24"/>
        </w:rPr>
        <w:t>Murdiyani</w:t>
      </w:r>
      <w:proofErr w:type="spellEnd"/>
      <w:r w:rsidRPr="006209D8">
        <w:rPr>
          <w:rFonts w:asciiTheme="minorBidi" w:hAnsiTheme="minorBidi" w:cstheme="minorBidi"/>
          <w:iCs/>
          <w:noProof/>
          <w:color w:val="000000" w:themeColor="text1"/>
          <w:szCs w:val="24"/>
        </w:rPr>
        <w:t>, 2012</w:t>
      </w:r>
      <w:r w:rsidRPr="006209D8">
        <w:rPr>
          <w:rFonts w:asciiTheme="minorBidi" w:hAnsiTheme="minorBidi" w:cstheme="minorBidi"/>
          <w:color w:val="000000" w:themeColor="text1"/>
          <w:szCs w:val="24"/>
        </w:rPr>
        <w:t xml:space="preserve">). </w:t>
      </w:r>
      <w:proofErr w:type="spellStart"/>
      <w:r w:rsidR="00940675">
        <w:rPr>
          <w:rFonts w:asciiTheme="minorBidi" w:hAnsiTheme="minorBidi" w:cstheme="minorBidi"/>
          <w:color w:val="000000" w:themeColor="text1"/>
          <w:szCs w:val="24"/>
        </w:rPr>
        <w:t>M</w:t>
      </w:r>
      <w:r w:rsidRPr="006209D8">
        <w:rPr>
          <w:rFonts w:asciiTheme="minorBidi" w:hAnsiTheme="minorBidi" w:cstheme="minorBidi"/>
          <w:iCs/>
          <w:color w:val="000000" w:themeColor="text1"/>
          <w:szCs w:val="24"/>
        </w:rPr>
        <w:t>ateri</w:t>
      </w:r>
      <w:proofErr w:type="spellEnd"/>
      <w:r w:rsidRPr="006209D8">
        <w:rPr>
          <w:rFonts w:asciiTheme="minorBidi" w:hAnsiTheme="minorBidi" w:cstheme="minorBidi"/>
          <w:iCs/>
          <w:color w:val="000000" w:themeColor="text1"/>
          <w:szCs w:val="24"/>
        </w:rPr>
        <w:t xml:space="preserve"> </w:t>
      </w:r>
      <w:proofErr w:type="spellStart"/>
      <w:r w:rsidR="00940675">
        <w:rPr>
          <w:rFonts w:asciiTheme="minorBidi" w:hAnsiTheme="minorBidi" w:cstheme="minorBidi"/>
          <w:iCs/>
          <w:color w:val="000000" w:themeColor="text1"/>
          <w:szCs w:val="24"/>
        </w:rPr>
        <w:t>biologi</w:t>
      </w:r>
      <w:proofErr w:type="spellEnd"/>
      <w:r w:rsidR="00940675">
        <w:rPr>
          <w:rFonts w:asciiTheme="minorBidi" w:hAnsiTheme="minorBidi" w:cstheme="minorBidi"/>
          <w:iCs/>
          <w:color w:val="000000" w:themeColor="text1"/>
          <w:szCs w:val="24"/>
        </w:rPr>
        <w:t xml:space="preserve"> </w:t>
      </w:r>
      <w:r w:rsidRPr="006209D8">
        <w:rPr>
          <w:rFonts w:asciiTheme="minorBidi" w:hAnsiTheme="minorBidi" w:cstheme="minorBidi"/>
          <w:iCs/>
          <w:color w:val="000000" w:themeColor="text1"/>
          <w:szCs w:val="24"/>
        </w:rPr>
        <w:t xml:space="preserve">yang </w:t>
      </w:r>
      <w:proofErr w:type="spellStart"/>
      <w:r w:rsidRPr="006209D8">
        <w:rPr>
          <w:rFonts w:asciiTheme="minorBidi" w:hAnsiTheme="minorBidi" w:cstheme="minorBidi"/>
          <w:iCs/>
          <w:color w:val="000000" w:themeColor="text1"/>
          <w:szCs w:val="24"/>
        </w:rPr>
        <w:t>abstrak</w:t>
      </w:r>
      <w:proofErr w:type="spellEnd"/>
      <w:r w:rsidRPr="006209D8">
        <w:rPr>
          <w:rFonts w:asciiTheme="minorBidi" w:hAnsiTheme="minorBidi" w:cstheme="minorBidi"/>
          <w:iCs/>
          <w:color w:val="000000" w:themeColor="text1"/>
          <w:szCs w:val="24"/>
        </w:rPr>
        <w:t xml:space="preserve"> </w:t>
      </w:r>
      <w:proofErr w:type="spellStart"/>
      <w:r w:rsidRPr="006209D8">
        <w:rPr>
          <w:rFonts w:asciiTheme="minorBidi" w:hAnsiTheme="minorBidi" w:cstheme="minorBidi"/>
          <w:iCs/>
          <w:color w:val="000000" w:themeColor="text1"/>
          <w:szCs w:val="24"/>
        </w:rPr>
        <w:t>lebih</w:t>
      </w:r>
      <w:proofErr w:type="spellEnd"/>
      <w:r w:rsidRPr="006209D8">
        <w:rPr>
          <w:rFonts w:asciiTheme="minorBidi" w:hAnsiTheme="minorBidi" w:cstheme="minorBidi"/>
          <w:iCs/>
          <w:color w:val="000000" w:themeColor="text1"/>
          <w:szCs w:val="24"/>
        </w:rPr>
        <w:t xml:space="preserve"> </w:t>
      </w:r>
      <w:proofErr w:type="spellStart"/>
      <w:r w:rsidRPr="006209D8">
        <w:rPr>
          <w:rFonts w:asciiTheme="minorBidi" w:hAnsiTheme="minorBidi" w:cstheme="minorBidi"/>
          <w:iCs/>
          <w:color w:val="000000" w:themeColor="text1"/>
          <w:szCs w:val="24"/>
        </w:rPr>
        <w:t>baik</w:t>
      </w:r>
      <w:proofErr w:type="spellEnd"/>
      <w:r w:rsidRPr="006209D8">
        <w:rPr>
          <w:rFonts w:asciiTheme="minorBidi" w:hAnsiTheme="minorBidi" w:cstheme="minorBidi"/>
          <w:iCs/>
          <w:color w:val="000000" w:themeColor="text1"/>
          <w:szCs w:val="24"/>
        </w:rPr>
        <w:t xml:space="preserve"> </w:t>
      </w:r>
      <w:proofErr w:type="spellStart"/>
      <w:r w:rsidRPr="006209D8">
        <w:rPr>
          <w:rFonts w:asciiTheme="minorBidi" w:hAnsiTheme="minorBidi" w:cstheme="minorBidi"/>
          <w:iCs/>
          <w:color w:val="000000" w:themeColor="text1"/>
          <w:szCs w:val="24"/>
        </w:rPr>
        <w:t>dengan</w:t>
      </w:r>
      <w:proofErr w:type="spellEnd"/>
      <w:r w:rsidRPr="006209D8">
        <w:rPr>
          <w:rFonts w:asciiTheme="minorBidi" w:hAnsiTheme="minorBidi" w:cstheme="minorBidi"/>
          <w:iCs/>
          <w:color w:val="000000" w:themeColor="text1"/>
          <w:szCs w:val="24"/>
        </w:rPr>
        <w:t xml:space="preserve"> </w:t>
      </w:r>
      <w:proofErr w:type="spellStart"/>
      <w:r w:rsidRPr="006209D8">
        <w:rPr>
          <w:rFonts w:asciiTheme="minorBidi" w:hAnsiTheme="minorBidi" w:cstheme="minorBidi"/>
          <w:iCs/>
          <w:color w:val="000000" w:themeColor="text1"/>
          <w:szCs w:val="24"/>
        </w:rPr>
        <w:t>pembelajaran</w:t>
      </w:r>
      <w:proofErr w:type="spellEnd"/>
      <w:r w:rsidRPr="006209D8">
        <w:rPr>
          <w:rFonts w:asciiTheme="minorBidi" w:hAnsiTheme="minorBidi" w:cstheme="minorBidi"/>
          <w:iCs/>
          <w:color w:val="000000" w:themeColor="text1"/>
          <w:szCs w:val="24"/>
        </w:rPr>
        <w:t xml:space="preserve"> yang </w:t>
      </w:r>
      <w:proofErr w:type="spellStart"/>
      <w:r w:rsidRPr="006209D8">
        <w:rPr>
          <w:rFonts w:asciiTheme="minorBidi" w:hAnsiTheme="minorBidi" w:cstheme="minorBidi"/>
          <w:iCs/>
          <w:color w:val="000000" w:themeColor="text1"/>
          <w:szCs w:val="24"/>
        </w:rPr>
        <w:t>kontekstual</w:t>
      </w:r>
      <w:proofErr w:type="spellEnd"/>
      <w:r w:rsidRPr="006209D8">
        <w:rPr>
          <w:rFonts w:asciiTheme="minorBidi" w:hAnsiTheme="minorBidi" w:cstheme="minorBidi"/>
          <w:iCs/>
          <w:color w:val="000000" w:themeColor="text1"/>
          <w:szCs w:val="24"/>
        </w:rPr>
        <w:t xml:space="preserve"> </w:t>
      </w:r>
      <w:r w:rsidRPr="006209D8">
        <w:rPr>
          <w:rFonts w:asciiTheme="minorBidi" w:hAnsiTheme="minorBidi" w:cstheme="minorBidi"/>
          <w:iCs/>
          <w:color w:val="000000" w:themeColor="text1"/>
          <w:szCs w:val="24"/>
        </w:rPr>
        <w:fldChar w:fldCharType="begin" w:fldLock="1"/>
      </w:r>
      <w:r w:rsidR="00936DB5" w:rsidRPr="006209D8">
        <w:rPr>
          <w:rFonts w:asciiTheme="minorBidi" w:hAnsiTheme="minorBidi" w:cstheme="minorBidi"/>
          <w:iCs/>
          <w:color w:val="000000" w:themeColor="text1"/>
          <w:szCs w:val="24"/>
        </w:rPr>
        <w:instrText>ADDIN CSL_CITATION {"citationItems":[{"id":"ITEM-1","itemData":{"abstract":"This research aims to determine the effect of Project Based Learning to increase student’s motivation, creativity, critical thinking and cognitive abilities in learning biology. This quasi-experimental research design was \"The Non Equivalent pretest-posttest control group design\". Based on further testing of LSD showed that the project based learning can influence students 'motivation is higher by 14%, a 31.1% increase students' creativity, critical thinking skills increased by 34% and the cognitive abilities of students also increased 28.9% from the learning that is given without project. Project based learning motivates students to learn independently find their own information from various sources, such as a team of experts, environment, media and internet. Students are motivated to cooperate with the team to generate creative ideas that then manifested in a product. Learning project trained to make students think critically about the contextual issues relating to biological materials through the themes they choose, so as to increase students' cognitive abilities from analysis, synthesis, evaluation, and creation.","author":[{"dropping-particle":"","family":"Insyasiska","given":"Dewi","non-dropping-particle":"","parse-names":false,"suffix":""},{"dropping-particle":"","family":"Zubaidah","given":"Siti","non-dropping-particle":"","parse-names":false,"suffix":""},{"dropping-particle":"","family":"Susilo","given":"Herawati","non-dropping-particle":"","parse-names":false,"suffix":""},{"dropping-particle":"","family":"Biologi","given":"Pendidikan","non-dropping-particle":"","parse-names":false,"suffix":""},{"dropping-particle":"","family":"Malang","given":"Universitas Negeri","non-dropping-particle":"","parse-names":false,"suffix":""}],"container-title":"Jurnal Pendidikan Biologi","id":"ITEM-1","issue":"1","issued":{"date-parts":[["2015"]]},"title":"Pengaruh Project Based Learning Terhadap Motivasi Belajar , Kreativitas , Kemampuan Berpikir Kritis , Dan","type":"article-journal","volume":"7"},"uris":["http://www.mendeley.com/documents/?uuid=e1972de0-55d4-41fe-9d20-27f6030cafa6"]}],"mendeley":{"formattedCitation":"(Insyasiska, Zubaidah, Susilo, Biologi, &amp; Malang, 2015)","manualFormatting":"(Insyasiska et. al., 2015)","plainTextFormattedCitation":"(Insyasiska, Zubaidah, Susilo, Biologi, &amp; Malang, 2015)","previouslyFormattedCitation":"(Insyasiska, Zubaidah, Susilo, Biologi, &amp; Malang, 2015)"},"properties":{"noteIndex":0},"schema":"https://github.com/citation-style-language/schema/raw/master/csl-citation.json"}</w:instrText>
      </w:r>
      <w:r w:rsidRPr="006209D8">
        <w:rPr>
          <w:rFonts w:asciiTheme="minorBidi" w:hAnsiTheme="minorBidi" w:cstheme="minorBidi"/>
          <w:iCs/>
          <w:color w:val="000000" w:themeColor="text1"/>
          <w:szCs w:val="24"/>
        </w:rPr>
        <w:fldChar w:fldCharType="separate"/>
      </w:r>
      <w:r w:rsidRPr="006209D8">
        <w:rPr>
          <w:rFonts w:asciiTheme="minorBidi" w:hAnsiTheme="minorBidi" w:cstheme="minorBidi"/>
          <w:iCs/>
          <w:noProof/>
          <w:color w:val="000000" w:themeColor="text1"/>
          <w:szCs w:val="24"/>
        </w:rPr>
        <w:t>(Insyasiska et. al., 2015)</w:t>
      </w:r>
      <w:r w:rsidRPr="006209D8">
        <w:rPr>
          <w:rFonts w:asciiTheme="minorBidi" w:hAnsiTheme="minorBidi" w:cstheme="minorBidi"/>
          <w:iCs/>
          <w:color w:val="000000" w:themeColor="text1"/>
          <w:szCs w:val="24"/>
        </w:rPr>
        <w:fldChar w:fldCharType="end"/>
      </w:r>
      <w:r w:rsidRPr="006209D8">
        <w:rPr>
          <w:rFonts w:asciiTheme="minorBidi" w:hAnsiTheme="minorBidi" w:cstheme="minorBidi"/>
          <w:iCs/>
          <w:color w:val="000000" w:themeColor="text1"/>
          <w:szCs w:val="24"/>
        </w:rPr>
        <w:t xml:space="preserve">. </w:t>
      </w:r>
      <w:proofErr w:type="spellStart"/>
      <w:r w:rsidRPr="006209D8">
        <w:rPr>
          <w:rFonts w:asciiTheme="minorBidi" w:hAnsiTheme="minorBidi" w:cstheme="minorBidi"/>
          <w:color w:val="000000" w:themeColor="text1"/>
          <w:szCs w:val="24"/>
        </w:rPr>
        <w:t>Sehingga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memungkinkan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memahami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materi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tersebut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Selain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itu</w:t>
      </w:r>
      <w:proofErr w:type="spellEnd"/>
      <w:r w:rsidRPr="006209D8">
        <w:rPr>
          <w:rFonts w:asciiTheme="minorBidi" w:hAnsiTheme="minorBidi" w:cstheme="minorBidi"/>
          <w:color w:val="000000" w:themeColor="text1"/>
          <w:szCs w:val="24"/>
        </w:rPr>
        <w:t xml:space="preserve"> </w:t>
      </w:r>
      <w:r w:rsidR="00940675" w:rsidRPr="006209D8">
        <w:rPr>
          <w:rFonts w:asciiTheme="minorBidi" w:hAnsiTheme="minorBidi" w:cstheme="minorBidi"/>
          <w:color w:val="000000" w:themeColor="text1"/>
          <w:szCs w:val="24"/>
        </w:rPr>
        <w:t xml:space="preserve">model </w:t>
      </w:r>
      <w:proofErr w:type="spellStart"/>
      <w:r w:rsidR="00940675" w:rsidRPr="006209D8">
        <w:rPr>
          <w:rFonts w:asciiTheme="minorBidi" w:hAnsiTheme="minorBidi" w:cstheme="minorBidi"/>
          <w:color w:val="000000" w:themeColor="text1"/>
          <w:szCs w:val="24"/>
        </w:rPr>
        <w:t>pembelajaran</w:t>
      </w:r>
      <w:proofErr w:type="spellEnd"/>
      <w:r w:rsidR="00940675" w:rsidRPr="006209D8">
        <w:rPr>
          <w:rFonts w:asciiTheme="minorBidi" w:hAnsiTheme="minorBidi" w:cstheme="minorBidi"/>
          <w:color w:val="000000" w:themeColor="text1"/>
          <w:szCs w:val="24"/>
        </w:rPr>
        <w:t xml:space="preserve"> </w:t>
      </w:r>
      <w:r w:rsidR="00940675" w:rsidRPr="006209D8">
        <w:rPr>
          <w:rFonts w:asciiTheme="minorBidi" w:hAnsiTheme="minorBidi" w:cstheme="minorBidi"/>
          <w:i/>
          <w:iCs/>
          <w:color w:val="000000" w:themeColor="text1"/>
          <w:szCs w:val="24"/>
        </w:rPr>
        <w:t xml:space="preserve">group </w:t>
      </w:r>
      <w:proofErr w:type="spellStart"/>
      <w:r w:rsidR="00940675" w:rsidRPr="006209D8">
        <w:rPr>
          <w:rFonts w:asciiTheme="minorBidi" w:hAnsiTheme="minorBidi" w:cstheme="minorBidi"/>
          <w:i/>
          <w:iCs/>
          <w:color w:val="000000" w:themeColor="text1"/>
          <w:szCs w:val="24"/>
        </w:rPr>
        <w:t>inestigation</w:t>
      </w:r>
      <w:proofErr w:type="spellEnd"/>
      <w:r w:rsidR="00940675" w:rsidRPr="006209D8">
        <w:rPr>
          <w:rFonts w:asciiTheme="minorBidi" w:hAnsiTheme="minorBidi" w:cstheme="minorBidi"/>
          <w:color w:val="000000" w:themeColor="text1"/>
          <w:szCs w:val="24"/>
        </w:rPr>
        <w:t xml:space="preserve"> (GI)</w:t>
      </w:r>
      <w:r w:rsidR="00940675">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mengaktifkan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aktivitas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00627DBA">
        <w:rPr>
          <w:rFonts w:asciiTheme="minorBidi" w:hAnsiTheme="minorBidi" w:cstheme="minorBidi"/>
          <w:color w:val="000000" w:themeColor="text1"/>
          <w:szCs w:val="24"/>
        </w:rPr>
        <w:t>. S</w:t>
      </w:r>
      <w:r w:rsidRPr="006209D8">
        <w:rPr>
          <w:rFonts w:asciiTheme="minorBidi" w:hAnsiTheme="minorBidi" w:cstheme="minorBidi"/>
          <w:color w:val="000000" w:themeColor="text1"/>
          <w:szCs w:val="24"/>
        </w:rPr>
        <w:t xml:space="preserve">alah </w:t>
      </w:r>
      <w:proofErr w:type="spellStart"/>
      <w:r w:rsidRPr="006209D8">
        <w:rPr>
          <w:rFonts w:asciiTheme="minorBidi" w:hAnsiTheme="minorBidi" w:cstheme="minorBidi"/>
          <w:color w:val="000000" w:themeColor="text1"/>
          <w:szCs w:val="24"/>
        </w:rPr>
        <w:t>satunya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aktivitas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lisan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iCs/>
          <w:color w:val="000000" w:themeColor="text1"/>
          <w:szCs w:val="24"/>
        </w:rPr>
        <w:t xml:space="preserve">oral </w:t>
      </w:r>
      <w:proofErr w:type="spellStart"/>
      <w:r w:rsidRPr="006209D8">
        <w:rPr>
          <w:rFonts w:asciiTheme="minorBidi" w:hAnsiTheme="minorBidi" w:cstheme="minorBidi"/>
          <w:i/>
          <w:iCs/>
          <w:color w:val="000000" w:themeColor="text1"/>
          <w:szCs w:val="24"/>
        </w:rPr>
        <w:t>acitivity</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dalam</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pembelajaran</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S</w:t>
      </w:r>
      <w:r w:rsidRPr="006209D8">
        <w:rPr>
          <w:rFonts w:asciiTheme="minorBidi" w:hAnsiTheme="minorBidi" w:cstheme="minorBidi"/>
          <w:color w:val="000000" w:themeColor="text1"/>
          <w:szCs w:val="24"/>
        </w:rPr>
        <w:t>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dapat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berkomunikasi</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menyelesaikan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permaslahan</w:t>
      </w:r>
      <w:proofErr w:type="spellEnd"/>
      <w:r w:rsidRPr="006209D8">
        <w:rPr>
          <w:rFonts w:asciiTheme="minorBidi" w:hAnsiTheme="minorBidi" w:cstheme="minorBidi"/>
          <w:color w:val="000000" w:themeColor="text1"/>
          <w:szCs w:val="24"/>
        </w:rPr>
        <w:t xml:space="preserve"> pada </w:t>
      </w:r>
      <w:proofErr w:type="spellStart"/>
      <w:r w:rsidRPr="006209D8">
        <w:rPr>
          <w:rFonts w:asciiTheme="minorBidi" w:hAnsiTheme="minorBidi" w:cstheme="minorBidi"/>
          <w:color w:val="000000" w:themeColor="text1"/>
          <w:szCs w:val="24"/>
        </w:rPr>
        <w:t>materi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Kemudian</w:t>
      </w:r>
      <w:proofErr w:type="spellEnd"/>
      <w:r w:rsidR="00627DBA">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materi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abstrak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membutuhkan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00627DBA">
        <w:rPr>
          <w:rFonts w:asciiTheme="minorBidi" w:hAnsiTheme="minorBidi" w:cstheme="minorBidi"/>
          <w:color w:val="000000" w:themeColor="text1"/>
          <w:szCs w:val="24"/>
        </w:rPr>
        <w:t>.</w:t>
      </w:r>
      <w:r w:rsidR="00A62A32">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S</w:t>
      </w:r>
      <w:r w:rsidRPr="006209D8">
        <w:rPr>
          <w:rFonts w:asciiTheme="minorBidi" w:hAnsiTheme="minorBidi" w:cstheme="minorBidi"/>
          <w:color w:val="000000" w:themeColor="text1"/>
          <w:szCs w:val="24"/>
        </w:rPr>
        <w:t>ehingga</w:t>
      </w:r>
      <w:proofErr w:type="spellEnd"/>
      <w:r w:rsidRPr="006209D8">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siswa</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tidak</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mengalami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miskonsepsi</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materi</w:t>
      </w:r>
      <w:proofErr w:type="spellEnd"/>
      <w:r w:rsidR="00627DBA">
        <w:rPr>
          <w:rFonts w:asciiTheme="minorBidi" w:hAnsiTheme="minorBidi" w:cstheme="minorBidi"/>
          <w:color w:val="000000" w:themeColor="text1"/>
          <w:szCs w:val="24"/>
        </w:rPr>
        <w:t xml:space="preserve"> </w:t>
      </w:r>
      <w:proofErr w:type="spellStart"/>
      <w:r w:rsidR="00627DBA">
        <w:rPr>
          <w:rFonts w:asciiTheme="minorBidi" w:hAnsiTheme="minorBidi" w:cstheme="minorBidi"/>
          <w:color w:val="000000" w:themeColor="text1"/>
          <w:szCs w:val="24"/>
        </w:rPr>
        <w:t>biologi</w:t>
      </w:r>
      <w:proofErr w:type="spellEnd"/>
      <w:r w:rsidRPr="006209D8">
        <w:rPr>
          <w:rFonts w:asciiTheme="minorBidi" w:hAnsiTheme="minorBidi" w:cstheme="minorBidi"/>
          <w:color w:val="000000" w:themeColor="text1"/>
          <w:szCs w:val="24"/>
        </w:rPr>
        <w:t>.</w:t>
      </w:r>
    </w:p>
    <w:p w14:paraId="45752466" w14:textId="73129552" w:rsidR="005C0AD9" w:rsidRDefault="008513DF" w:rsidP="00D902E7">
      <w:pPr>
        <w:pStyle w:val="conten"/>
        <w:spacing w:line="276" w:lineRule="auto"/>
        <w:ind w:left="0" w:firstLine="720"/>
        <w:rPr>
          <w:rFonts w:asciiTheme="minorBidi" w:hAnsiTheme="minorBidi" w:cstheme="minorBidi"/>
          <w:color w:val="000000" w:themeColor="text1"/>
          <w:spacing w:val="-8"/>
          <w:szCs w:val="24"/>
        </w:rPr>
      </w:pPr>
      <w:proofErr w:type="spellStart"/>
      <w:r>
        <w:rPr>
          <w:rFonts w:asciiTheme="minorBidi" w:hAnsiTheme="minorBidi" w:cstheme="minorBidi"/>
          <w:color w:val="000000" w:themeColor="text1"/>
          <w:szCs w:val="24"/>
        </w:rPr>
        <w:t>Tujuan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penelitian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ini</w:t>
      </w:r>
      <w:proofErr w:type="spellEnd"/>
      <w:r w:rsidR="00FF46D8" w:rsidRPr="006209D8">
        <w:rPr>
          <w:rFonts w:asciiTheme="minorBidi" w:hAnsiTheme="minorBidi" w:cstheme="minorBidi"/>
          <w:color w:val="000000" w:themeColor="text1"/>
          <w:szCs w:val="24"/>
        </w:rPr>
        <w:t xml:space="preserve"> </w:t>
      </w:r>
      <w:proofErr w:type="spellStart"/>
      <w:r>
        <w:rPr>
          <w:rFonts w:asciiTheme="minorBidi" w:hAnsiTheme="minorBidi" w:cstheme="minorBidi"/>
          <w:color w:val="000000" w:themeColor="text1"/>
          <w:szCs w:val="24"/>
        </w:rPr>
        <w:t>yaitu</w:t>
      </w:r>
      <w:proofErr w:type="spellEnd"/>
      <w:r>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mengetahuai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p</w:t>
      </w:r>
      <w:r w:rsidR="00FF46D8" w:rsidRPr="006209D8">
        <w:rPr>
          <w:rFonts w:asciiTheme="minorBidi" w:hAnsiTheme="minorBidi" w:cstheme="minorBidi"/>
          <w:color w:val="000000" w:themeColor="text1"/>
          <w:spacing w:val="-8"/>
          <w:szCs w:val="24"/>
        </w:rPr>
        <w:t>engaruh</w:t>
      </w:r>
      <w:proofErr w:type="spellEnd"/>
      <w:r w:rsidR="00FF46D8" w:rsidRPr="006209D8">
        <w:rPr>
          <w:rFonts w:asciiTheme="minorBidi" w:hAnsiTheme="minorBidi" w:cstheme="minorBidi"/>
          <w:color w:val="000000" w:themeColor="text1"/>
          <w:spacing w:val="-8"/>
          <w:szCs w:val="24"/>
        </w:rPr>
        <w:t xml:space="preserve"> model </w:t>
      </w:r>
      <w:proofErr w:type="spellStart"/>
      <w:r w:rsidR="00FF46D8" w:rsidRPr="006209D8">
        <w:rPr>
          <w:rFonts w:asciiTheme="minorBidi" w:hAnsiTheme="minorBidi" w:cstheme="minorBidi"/>
          <w:color w:val="000000" w:themeColor="text1"/>
          <w:spacing w:val="-8"/>
          <w:szCs w:val="24"/>
        </w:rPr>
        <w:t>pembelajaran</w:t>
      </w:r>
      <w:proofErr w:type="spellEnd"/>
      <w:r w:rsidR="00FF46D8" w:rsidRPr="006209D8">
        <w:rPr>
          <w:rFonts w:asciiTheme="minorBidi" w:hAnsiTheme="minorBidi" w:cstheme="minorBidi"/>
          <w:color w:val="000000" w:themeColor="text1"/>
          <w:spacing w:val="-8"/>
          <w:szCs w:val="24"/>
        </w:rPr>
        <w:t xml:space="preserve"> </w:t>
      </w:r>
      <w:r w:rsidR="00FF46D8" w:rsidRPr="006209D8">
        <w:rPr>
          <w:rFonts w:asciiTheme="minorBidi" w:hAnsiTheme="minorBidi" w:cstheme="minorBidi"/>
          <w:i/>
          <w:color w:val="000000" w:themeColor="text1"/>
          <w:szCs w:val="24"/>
        </w:rPr>
        <w:t>group investigation</w:t>
      </w:r>
      <w:r w:rsidR="00FF46D8" w:rsidRPr="006209D8">
        <w:rPr>
          <w:rFonts w:asciiTheme="minorBidi" w:hAnsiTheme="minorBidi" w:cstheme="minorBidi"/>
          <w:color w:val="000000" w:themeColor="text1"/>
          <w:szCs w:val="24"/>
        </w:rPr>
        <w:t xml:space="preserve"> (GI) </w:t>
      </w:r>
      <w:proofErr w:type="spellStart"/>
      <w:r w:rsidR="00FF46D8" w:rsidRPr="006209D8">
        <w:rPr>
          <w:rFonts w:asciiTheme="minorBidi" w:hAnsiTheme="minorBidi" w:cstheme="minorBidi"/>
          <w:color w:val="000000" w:themeColor="text1"/>
          <w:spacing w:val="-8"/>
          <w:szCs w:val="24"/>
        </w:rPr>
        <w:t>terhadap</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kemampuan</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berpikir</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kritis</w:t>
      </w:r>
      <w:proofErr w:type="spellEnd"/>
      <w:r w:rsidR="00FF46D8" w:rsidRPr="006209D8">
        <w:rPr>
          <w:rFonts w:asciiTheme="minorBidi" w:hAnsiTheme="minorBidi" w:cstheme="minorBidi"/>
          <w:color w:val="000000" w:themeColor="text1"/>
          <w:spacing w:val="-8"/>
          <w:szCs w:val="24"/>
        </w:rPr>
        <w:t xml:space="preserve"> dan </w:t>
      </w:r>
      <w:r w:rsidR="00FF46D8" w:rsidRPr="006209D8">
        <w:rPr>
          <w:rFonts w:asciiTheme="minorBidi" w:hAnsiTheme="minorBidi" w:cstheme="minorBidi"/>
          <w:i/>
          <w:color w:val="000000" w:themeColor="text1"/>
          <w:spacing w:val="-8"/>
          <w:szCs w:val="24"/>
        </w:rPr>
        <w:t xml:space="preserve">oral activity </w:t>
      </w:r>
      <w:proofErr w:type="spellStart"/>
      <w:r w:rsidR="00FF46D8" w:rsidRPr="006209D8">
        <w:rPr>
          <w:rFonts w:asciiTheme="minorBidi" w:hAnsiTheme="minorBidi" w:cstheme="minorBidi"/>
          <w:iCs/>
          <w:color w:val="000000" w:themeColor="text1"/>
          <w:spacing w:val="-8"/>
          <w:szCs w:val="24"/>
        </w:rPr>
        <w:t>siswa</w:t>
      </w:r>
      <w:proofErr w:type="spellEnd"/>
      <w:r w:rsidR="00FF46D8" w:rsidRPr="006209D8">
        <w:rPr>
          <w:rFonts w:asciiTheme="minorBidi" w:hAnsiTheme="minorBidi" w:cstheme="minorBidi"/>
          <w:i/>
          <w:color w:val="000000" w:themeColor="text1"/>
          <w:spacing w:val="-8"/>
          <w:szCs w:val="24"/>
        </w:rPr>
        <w:t xml:space="preserve"> </w:t>
      </w:r>
      <w:r w:rsidR="00FF46D8" w:rsidRPr="006209D8">
        <w:rPr>
          <w:rFonts w:asciiTheme="minorBidi" w:hAnsiTheme="minorBidi" w:cstheme="minorBidi"/>
          <w:color w:val="000000" w:themeColor="text1"/>
          <w:spacing w:val="-8"/>
          <w:szCs w:val="24"/>
        </w:rPr>
        <w:t xml:space="preserve">pada </w:t>
      </w:r>
      <w:proofErr w:type="spellStart"/>
      <w:r w:rsidR="00FF46D8" w:rsidRPr="006209D8">
        <w:rPr>
          <w:rFonts w:asciiTheme="minorBidi" w:hAnsiTheme="minorBidi" w:cstheme="minorBidi"/>
          <w:color w:val="000000" w:themeColor="text1"/>
          <w:spacing w:val="-8"/>
          <w:szCs w:val="24"/>
        </w:rPr>
        <w:t>materi</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biologi</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berdasarkan</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studi</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literatur</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Sehingga</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zCs w:val="24"/>
        </w:rPr>
        <w:t>penelitian</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ini</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color w:val="000000" w:themeColor="text1"/>
          <w:szCs w:val="24"/>
        </w:rPr>
        <w:t>berjudul</w:t>
      </w:r>
      <w:proofErr w:type="spellEnd"/>
      <w:r w:rsidR="00FF46D8" w:rsidRPr="006209D8">
        <w:rPr>
          <w:rFonts w:asciiTheme="minorBidi" w:hAnsiTheme="minorBidi" w:cstheme="minorBidi"/>
          <w:color w:val="000000" w:themeColor="text1"/>
          <w:szCs w:val="24"/>
        </w:rPr>
        <w:t xml:space="preserve"> “</w:t>
      </w:r>
      <w:proofErr w:type="spellStart"/>
      <w:r w:rsidR="00FF46D8" w:rsidRPr="006209D8">
        <w:rPr>
          <w:rFonts w:asciiTheme="minorBidi" w:hAnsiTheme="minorBidi" w:cstheme="minorBidi"/>
          <w:iCs/>
          <w:color w:val="000000" w:themeColor="text1"/>
          <w:szCs w:val="24"/>
        </w:rPr>
        <w:t>studi</w:t>
      </w:r>
      <w:proofErr w:type="spellEnd"/>
      <w:r w:rsidR="00FF46D8" w:rsidRPr="006209D8">
        <w:rPr>
          <w:rFonts w:asciiTheme="minorBidi" w:hAnsiTheme="minorBidi" w:cstheme="minorBidi"/>
          <w:iCs/>
          <w:color w:val="000000" w:themeColor="text1"/>
          <w:szCs w:val="24"/>
        </w:rPr>
        <w:t xml:space="preserve"> </w:t>
      </w:r>
      <w:proofErr w:type="spellStart"/>
      <w:r w:rsidR="00FF46D8" w:rsidRPr="006209D8">
        <w:rPr>
          <w:rFonts w:asciiTheme="minorBidi" w:hAnsiTheme="minorBidi" w:cstheme="minorBidi"/>
          <w:iCs/>
          <w:color w:val="000000" w:themeColor="text1"/>
          <w:szCs w:val="24"/>
        </w:rPr>
        <w:t>literatur</w:t>
      </w:r>
      <w:proofErr w:type="spellEnd"/>
      <w:r w:rsidR="00FF46D8" w:rsidRPr="006209D8">
        <w:rPr>
          <w:rFonts w:asciiTheme="minorBidi" w:hAnsiTheme="minorBidi" w:cstheme="minorBidi"/>
          <w:i/>
          <w:color w:val="000000" w:themeColor="text1"/>
          <w:szCs w:val="24"/>
        </w:rPr>
        <w:t xml:space="preserve"> </w:t>
      </w:r>
      <w:proofErr w:type="spellStart"/>
      <w:r w:rsidR="00FF46D8" w:rsidRPr="006209D8">
        <w:rPr>
          <w:rFonts w:asciiTheme="minorBidi" w:hAnsiTheme="minorBidi" w:cstheme="minorBidi"/>
          <w:color w:val="000000" w:themeColor="text1"/>
          <w:spacing w:val="-8"/>
          <w:szCs w:val="24"/>
        </w:rPr>
        <w:t>pengaruh</w:t>
      </w:r>
      <w:proofErr w:type="spellEnd"/>
      <w:r w:rsidR="00FF46D8" w:rsidRPr="006209D8">
        <w:rPr>
          <w:rFonts w:asciiTheme="minorBidi" w:hAnsiTheme="minorBidi" w:cstheme="minorBidi"/>
          <w:color w:val="000000" w:themeColor="text1"/>
          <w:spacing w:val="-8"/>
          <w:szCs w:val="24"/>
        </w:rPr>
        <w:t xml:space="preserve"> model </w:t>
      </w:r>
      <w:proofErr w:type="spellStart"/>
      <w:r w:rsidR="00FF46D8" w:rsidRPr="006209D8">
        <w:rPr>
          <w:rFonts w:asciiTheme="minorBidi" w:hAnsiTheme="minorBidi" w:cstheme="minorBidi"/>
          <w:color w:val="000000" w:themeColor="text1"/>
          <w:spacing w:val="-8"/>
          <w:szCs w:val="24"/>
        </w:rPr>
        <w:t>pembelajaran</w:t>
      </w:r>
      <w:proofErr w:type="spellEnd"/>
      <w:r w:rsidR="00FF46D8" w:rsidRPr="006209D8">
        <w:rPr>
          <w:rFonts w:asciiTheme="minorBidi" w:hAnsiTheme="minorBidi" w:cstheme="minorBidi"/>
          <w:color w:val="000000" w:themeColor="text1"/>
          <w:spacing w:val="-8"/>
          <w:szCs w:val="24"/>
        </w:rPr>
        <w:t xml:space="preserve"> </w:t>
      </w:r>
      <w:r w:rsidR="00FF46D8" w:rsidRPr="006209D8">
        <w:rPr>
          <w:rFonts w:asciiTheme="minorBidi" w:hAnsiTheme="minorBidi" w:cstheme="minorBidi"/>
          <w:i/>
          <w:color w:val="000000" w:themeColor="text1"/>
          <w:spacing w:val="-8"/>
          <w:szCs w:val="24"/>
        </w:rPr>
        <w:t xml:space="preserve">group investigation </w:t>
      </w:r>
      <w:r w:rsidR="00FF46D8" w:rsidRPr="006209D8">
        <w:rPr>
          <w:rFonts w:asciiTheme="minorBidi" w:hAnsiTheme="minorBidi" w:cstheme="minorBidi"/>
          <w:color w:val="000000" w:themeColor="text1"/>
          <w:spacing w:val="-8"/>
          <w:szCs w:val="24"/>
        </w:rPr>
        <w:t xml:space="preserve">(GI) </w:t>
      </w:r>
      <w:proofErr w:type="spellStart"/>
      <w:r w:rsidR="00FF46D8" w:rsidRPr="006209D8">
        <w:rPr>
          <w:rFonts w:asciiTheme="minorBidi" w:hAnsiTheme="minorBidi" w:cstheme="minorBidi"/>
          <w:color w:val="000000" w:themeColor="text1"/>
          <w:spacing w:val="-8"/>
          <w:szCs w:val="24"/>
        </w:rPr>
        <w:t>terhadap</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kemampuan</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berpikir</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kritis</w:t>
      </w:r>
      <w:proofErr w:type="spellEnd"/>
      <w:r w:rsidR="00FF46D8" w:rsidRPr="006209D8">
        <w:rPr>
          <w:rFonts w:asciiTheme="minorBidi" w:hAnsiTheme="minorBidi" w:cstheme="minorBidi"/>
          <w:color w:val="000000" w:themeColor="text1"/>
          <w:spacing w:val="-8"/>
          <w:szCs w:val="24"/>
        </w:rPr>
        <w:t xml:space="preserve"> dan </w:t>
      </w:r>
      <w:r w:rsidR="00FF46D8" w:rsidRPr="006209D8">
        <w:rPr>
          <w:rFonts w:asciiTheme="minorBidi" w:hAnsiTheme="minorBidi" w:cstheme="minorBidi"/>
          <w:i/>
          <w:color w:val="000000" w:themeColor="text1"/>
          <w:spacing w:val="-8"/>
          <w:szCs w:val="24"/>
        </w:rPr>
        <w:t xml:space="preserve">oral activity </w:t>
      </w:r>
      <w:proofErr w:type="spellStart"/>
      <w:r w:rsidR="00FF46D8" w:rsidRPr="006209D8">
        <w:rPr>
          <w:rFonts w:asciiTheme="minorBidi" w:hAnsiTheme="minorBidi" w:cstheme="minorBidi"/>
          <w:iCs/>
          <w:color w:val="000000" w:themeColor="text1"/>
          <w:spacing w:val="12"/>
          <w:szCs w:val="24"/>
        </w:rPr>
        <w:t>siswa</w:t>
      </w:r>
      <w:proofErr w:type="spellEnd"/>
      <w:r w:rsidR="00FF46D8" w:rsidRPr="006209D8">
        <w:rPr>
          <w:rFonts w:asciiTheme="minorBidi" w:hAnsiTheme="minorBidi" w:cstheme="minorBidi"/>
          <w:iCs/>
          <w:color w:val="000000" w:themeColor="text1"/>
          <w:spacing w:val="12"/>
          <w:szCs w:val="24"/>
        </w:rPr>
        <w:t xml:space="preserve"> </w:t>
      </w:r>
      <w:r w:rsidR="00FF46D8" w:rsidRPr="006209D8">
        <w:rPr>
          <w:rFonts w:asciiTheme="minorBidi" w:hAnsiTheme="minorBidi" w:cstheme="minorBidi"/>
          <w:color w:val="000000" w:themeColor="text1"/>
          <w:spacing w:val="-8"/>
          <w:szCs w:val="24"/>
        </w:rPr>
        <w:t xml:space="preserve">pada </w:t>
      </w:r>
      <w:proofErr w:type="spellStart"/>
      <w:r w:rsidR="00FF46D8" w:rsidRPr="006209D8">
        <w:rPr>
          <w:rFonts w:asciiTheme="minorBidi" w:hAnsiTheme="minorBidi" w:cstheme="minorBidi"/>
          <w:color w:val="000000" w:themeColor="text1"/>
          <w:spacing w:val="-8"/>
          <w:szCs w:val="24"/>
        </w:rPr>
        <w:t>materi</w:t>
      </w:r>
      <w:proofErr w:type="spellEnd"/>
      <w:r w:rsidR="00FF46D8" w:rsidRPr="006209D8">
        <w:rPr>
          <w:rFonts w:asciiTheme="minorBidi" w:hAnsiTheme="minorBidi" w:cstheme="minorBidi"/>
          <w:color w:val="000000" w:themeColor="text1"/>
          <w:spacing w:val="-8"/>
          <w:szCs w:val="24"/>
        </w:rPr>
        <w:t xml:space="preserve"> </w:t>
      </w:r>
      <w:proofErr w:type="spellStart"/>
      <w:r w:rsidR="00FF46D8" w:rsidRPr="006209D8">
        <w:rPr>
          <w:rFonts w:asciiTheme="minorBidi" w:hAnsiTheme="minorBidi" w:cstheme="minorBidi"/>
          <w:color w:val="000000" w:themeColor="text1"/>
          <w:spacing w:val="-8"/>
          <w:szCs w:val="24"/>
        </w:rPr>
        <w:t>bi</w:t>
      </w:r>
      <w:r w:rsidR="00D902E7">
        <w:rPr>
          <w:rFonts w:asciiTheme="minorBidi" w:hAnsiTheme="minorBidi" w:cstheme="minorBidi"/>
          <w:color w:val="000000" w:themeColor="text1"/>
          <w:spacing w:val="-8"/>
          <w:szCs w:val="24"/>
        </w:rPr>
        <w:t>ologi</w:t>
      </w:r>
      <w:proofErr w:type="spellEnd"/>
      <w:r w:rsidR="00D902E7">
        <w:rPr>
          <w:rFonts w:asciiTheme="minorBidi" w:hAnsiTheme="minorBidi" w:cstheme="minorBidi"/>
          <w:color w:val="000000" w:themeColor="text1"/>
          <w:spacing w:val="-8"/>
          <w:szCs w:val="24"/>
        </w:rPr>
        <w:t>”.</w:t>
      </w:r>
    </w:p>
    <w:p w14:paraId="0800F166" w14:textId="77777777" w:rsidR="00A65B95" w:rsidRPr="00D902E7" w:rsidRDefault="00A65B95" w:rsidP="00D902E7">
      <w:pPr>
        <w:pStyle w:val="conten"/>
        <w:spacing w:line="276" w:lineRule="auto"/>
        <w:ind w:left="0" w:firstLine="720"/>
        <w:rPr>
          <w:rFonts w:asciiTheme="minorBidi" w:hAnsiTheme="minorBidi" w:cstheme="minorBidi"/>
          <w:color w:val="000000" w:themeColor="text1"/>
          <w:spacing w:val="-8"/>
          <w:szCs w:val="24"/>
        </w:rPr>
      </w:pPr>
    </w:p>
    <w:p w14:paraId="3A022BCE" w14:textId="77777777" w:rsidR="00BC015D" w:rsidRPr="006209D8" w:rsidRDefault="00BC015D" w:rsidP="005C0AD9">
      <w:pPr>
        <w:tabs>
          <w:tab w:val="left" w:pos="3119"/>
        </w:tabs>
        <w:spacing w:after="0"/>
        <w:rPr>
          <w:rFonts w:asciiTheme="minorBidi" w:hAnsiTheme="minorBidi"/>
          <w:b/>
          <w:sz w:val="24"/>
          <w:szCs w:val="24"/>
        </w:rPr>
      </w:pPr>
      <w:r w:rsidRPr="006209D8">
        <w:rPr>
          <w:rFonts w:asciiTheme="minorBidi" w:hAnsiTheme="minorBidi"/>
          <w:b/>
          <w:sz w:val="24"/>
          <w:szCs w:val="24"/>
        </w:rPr>
        <w:t>METODE PENELITIAN</w:t>
      </w:r>
    </w:p>
    <w:p w14:paraId="67EC6E48" w14:textId="56EDCDC2" w:rsidR="00712BFE" w:rsidRPr="006209D8" w:rsidRDefault="00712BFE" w:rsidP="00D902E7">
      <w:pPr>
        <w:pStyle w:val="ListParagraph"/>
        <w:numPr>
          <w:ilvl w:val="0"/>
          <w:numId w:val="8"/>
        </w:numPr>
        <w:autoSpaceDE w:val="0"/>
        <w:autoSpaceDN w:val="0"/>
        <w:adjustRightInd w:val="0"/>
        <w:spacing w:after="0"/>
        <w:ind w:left="284" w:hanging="284"/>
        <w:jc w:val="both"/>
        <w:rPr>
          <w:rFonts w:asciiTheme="minorBidi" w:eastAsia="Times New Roman" w:hAnsiTheme="minorBidi"/>
          <w:sz w:val="24"/>
          <w:szCs w:val="24"/>
          <w:lang w:eastAsia="id-ID"/>
        </w:rPr>
      </w:pPr>
      <w:proofErr w:type="spellStart"/>
      <w:r w:rsidRPr="006209D8">
        <w:rPr>
          <w:rFonts w:asciiTheme="minorBidi" w:eastAsia="Times New Roman" w:hAnsiTheme="minorBidi"/>
          <w:sz w:val="24"/>
          <w:szCs w:val="24"/>
          <w:lang w:eastAsia="id-ID"/>
        </w:rPr>
        <w:t>Jenis</w:t>
      </w:r>
      <w:proofErr w:type="spellEnd"/>
      <w:r w:rsidRPr="006209D8">
        <w:rPr>
          <w:rFonts w:asciiTheme="minorBidi" w:eastAsia="Times New Roman" w:hAnsiTheme="minorBidi"/>
          <w:sz w:val="24"/>
          <w:szCs w:val="24"/>
          <w:lang w:eastAsia="id-ID"/>
        </w:rPr>
        <w:t xml:space="preserve"> </w:t>
      </w:r>
      <w:proofErr w:type="spellStart"/>
      <w:r w:rsidRPr="006209D8">
        <w:rPr>
          <w:rFonts w:asciiTheme="minorBidi" w:eastAsia="Times New Roman" w:hAnsiTheme="minorBidi"/>
          <w:sz w:val="24"/>
          <w:szCs w:val="24"/>
          <w:lang w:eastAsia="id-ID"/>
        </w:rPr>
        <w:t>penelitian</w:t>
      </w:r>
      <w:proofErr w:type="spellEnd"/>
    </w:p>
    <w:p w14:paraId="20D2EFDE" w14:textId="743B5046" w:rsidR="00E25170" w:rsidRPr="004C49A7" w:rsidRDefault="00A65B95" w:rsidP="00B03C5B">
      <w:pPr>
        <w:pStyle w:val="ListParagraph"/>
        <w:autoSpaceDE w:val="0"/>
        <w:autoSpaceDN w:val="0"/>
        <w:adjustRightInd w:val="0"/>
        <w:spacing w:before="240" w:after="0"/>
        <w:ind w:left="284" w:firstLine="283"/>
        <w:jc w:val="both"/>
        <w:rPr>
          <w:rFonts w:asciiTheme="minorBidi" w:eastAsia="Times New Roman" w:hAnsiTheme="minorBidi"/>
          <w:sz w:val="28"/>
          <w:szCs w:val="28"/>
          <w:lang w:eastAsia="id-ID"/>
        </w:rPr>
      </w:pPr>
      <w:proofErr w:type="spellStart"/>
      <w:r>
        <w:rPr>
          <w:rFonts w:asciiTheme="minorBidi" w:hAnsiTheme="minorBidi"/>
          <w:iCs/>
          <w:sz w:val="24"/>
          <w:szCs w:val="24"/>
        </w:rPr>
        <w:t>Jenis</w:t>
      </w:r>
      <w:proofErr w:type="spellEnd"/>
      <w:r>
        <w:rPr>
          <w:rFonts w:asciiTheme="minorBidi" w:hAnsiTheme="minorBidi"/>
          <w:iCs/>
          <w:sz w:val="24"/>
          <w:szCs w:val="24"/>
        </w:rPr>
        <w:t xml:space="preserve"> </w:t>
      </w:r>
      <w:proofErr w:type="spellStart"/>
      <w:r>
        <w:rPr>
          <w:rFonts w:asciiTheme="minorBidi" w:hAnsiTheme="minorBidi"/>
          <w:iCs/>
          <w:sz w:val="24"/>
          <w:szCs w:val="24"/>
        </w:rPr>
        <w:t>penelitian</w:t>
      </w:r>
      <w:proofErr w:type="spellEnd"/>
      <w:r>
        <w:rPr>
          <w:rFonts w:asciiTheme="minorBidi" w:hAnsiTheme="minorBidi"/>
          <w:iCs/>
          <w:sz w:val="24"/>
          <w:szCs w:val="24"/>
        </w:rPr>
        <w:t xml:space="preserve"> </w:t>
      </w:r>
      <w:proofErr w:type="spellStart"/>
      <w:r>
        <w:rPr>
          <w:rFonts w:asciiTheme="minorBidi" w:hAnsiTheme="minorBidi"/>
          <w:iCs/>
          <w:sz w:val="24"/>
          <w:szCs w:val="24"/>
        </w:rPr>
        <w:t>ini</w:t>
      </w:r>
      <w:proofErr w:type="spellEnd"/>
      <w:r>
        <w:rPr>
          <w:rFonts w:asciiTheme="minorBidi" w:hAnsiTheme="minorBidi"/>
          <w:iCs/>
          <w:sz w:val="24"/>
          <w:szCs w:val="24"/>
        </w:rPr>
        <w:t xml:space="preserve"> </w:t>
      </w:r>
      <w:proofErr w:type="spellStart"/>
      <w:r>
        <w:rPr>
          <w:rFonts w:asciiTheme="minorBidi" w:hAnsiTheme="minorBidi"/>
          <w:iCs/>
          <w:sz w:val="24"/>
          <w:szCs w:val="24"/>
        </w:rPr>
        <w:t>menggunakan</w:t>
      </w:r>
      <w:proofErr w:type="spellEnd"/>
      <w:r>
        <w:rPr>
          <w:rFonts w:asciiTheme="minorBidi" w:hAnsiTheme="minorBidi"/>
          <w:iCs/>
          <w:sz w:val="24"/>
          <w:szCs w:val="24"/>
        </w:rPr>
        <w:t xml:space="preserve"> </w:t>
      </w:r>
      <w:proofErr w:type="spellStart"/>
      <w:r>
        <w:rPr>
          <w:rFonts w:asciiTheme="minorBidi" w:hAnsiTheme="minorBidi"/>
          <w:iCs/>
          <w:sz w:val="24"/>
          <w:szCs w:val="24"/>
        </w:rPr>
        <w:t>jenis</w:t>
      </w:r>
      <w:proofErr w:type="spellEnd"/>
      <w:r>
        <w:rPr>
          <w:rFonts w:asciiTheme="minorBidi" w:hAnsiTheme="minorBidi"/>
          <w:iCs/>
          <w:sz w:val="24"/>
          <w:szCs w:val="24"/>
        </w:rPr>
        <w:t xml:space="preserve"> </w:t>
      </w:r>
      <w:proofErr w:type="spellStart"/>
      <w:r>
        <w:rPr>
          <w:rFonts w:asciiTheme="minorBidi" w:hAnsiTheme="minorBidi"/>
          <w:iCs/>
          <w:sz w:val="24"/>
          <w:szCs w:val="24"/>
        </w:rPr>
        <w:t>penelitian</w:t>
      </w:r>
      <w:proofErr w:type="spellEnd"/>
      <w:r>
        <w:rPr>
          <w:rFonts w:asciiTheme="minorBidi" w:hAnsiTheme="minorBidi"/>
          <w:iCs/>
          <w:sz w:val="24"/>
          <w:szCs w:val="24"/>
        </w:rPr>
        <w:t xml:space="preserve"> </w:t>
      </w:r>
      <w:proofErr w:type="spellStart"/>
      <w:r>
        <w:rPr>
          <w:rFonts w:asciiTheme="minorBidi" w:hAnsiTheme="minorBidi"/>
          <w:iCs/>
          <w:sz w:val="24"/>
          <w:szCs w:val="24"/>
        </w:rPr>
        <w:t>studi</w:t>
      </w:r>
      <w:proofErr w:type="spellEnd"/>
      <w:r>
        <w:rPr>
          <w:rFonts w:asciiTheme="minorBidi" w:hAnsiTheme="minorBidi"/>
          <w:iCs/>
          <w:sz w:val="24"/>
          <w:szCs w:val="24"/>
        </w:rPr>
        <w:t xml:space="preserve"> </w:t>
      </w:r>
      <w:proofErr w:type="spellStart"/>
      <w:r>
        <w:rPr>
          <w:rFonts w:asciiTheme="minorBidi" w:hAnsiTheme="minorBidi"/>
          <w:iCs/>
          <w:sz w:val="24"/>
          <w:szCs w:val="24"/>
        </w:rPr>
        <w:t>literatur</w:t>
      </w:r>
      <w:proofErr w:type="spellEnd"/>
      <w:r>
        <w:rPr>
          <w:rFonts w:asciiTheme="minorBidi" w:hAnsiTheme="minorBidi"/>
          <w:iCs/>
          <w:sz w:val="24"/>
          <w:szCs w:val="24"/>
        </w:rPr>
        <w:t xml:space="preserve">. </w:t>
      </w:r>
      <w:proofErr w:type="spellStart"/>
      <w:r>
        <w:rPr>
          <w:rFonts w:asciiTheme="minorBidi" w:hAnsiTheme="minorBidi"/>
          <w:iCs/>
          <w:sz w:val="24"/>
          <w:szCs w:val="24"/>
        </w:rPr>
        <w:t>S</w:t>
      </w:r>
      <w:r w:rsidR="00E25170" w:rsidRPr="004C49A7">
        <w:rPr>
          <w:rFonts w:asciiTheme="minorBidi" w:hAnsiTheme="minorBidi"/>
          <w:iCs/>
          <w:sz w:val="24"/>
          <w:szCs w:val="24"/>
        </w:rPr>
        <w:t>tudi</w:t>
      </w:r>
      <w:proofErr w:type="spellEnd"/>
      <w:r w:rsidR="00E25170" w:rsidRPr="004C49A7">
        <w:rPr>
          <w:rFonts w:asciiTheme="minorBidi" w:hAnsiTheme="minorBidi"/>
          <w:iCs/>
          <w:sz w:val="24"/>
          <w:szCs w:val="24"/>
        </w:rPr>
        <w:t xml:space="preserve"> </w:t>
      </w:r>
      <w:proofErr w:type="spellStart"/>
      <w:r w:rsidR="00E25170" w:rsidRPr="004C49A7">
        <w:rPr>
          <w:rFonts w:asciiTheme="minorBidi" w:hAnsiTheme="minorBidi"/>
          <w:iCs/>
          <w:sz w:val="24"/>
          <w:szCs w:val="24"/>
        </w:rPr>
        <w:t>literatur</w:t>
      </w:r>
      <w:proofErr w:type="spellEnd"/>
      <w:r w:rsidR="00E25170" w:rsidRPr="004C49A7">
        <w:rPr>
          <w:rFonts w:asciiTheme="minorBidi" w:hAnsiTheme="minorBidi"/>
          <w:i/>
          <w:sz w:val="24"/>
          <w:szCs w:val="24"/>
        </w:rPr>
        <w:t xml:space="preserve"> </w:t>
      </w:r>
      <w:proofErr w:type="spellStart"/>
      <w:r w:rsidR="00E25170" w:rsidRPr="004C49A7">
        <w:rPr>
          <w:rFonts w:asciiTheme="minorBidi" w:hAnsiTheme="minorBidi"/>
          <w:sz w:val="24"/>
          <w:szCs w:val="24"/>
        </w:rPr>
        <w:t>ialah</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pemeriksaan</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sistematis</w:t>
      </w:r>
      <w:proofErr w:type="spellEnd"/>
      <w:r w:rsidR="00E25170" w:rsidRPr="004C49A7">
        <w:rPr>
          <w:rFonts w:asciiTheme="minorBidi" w:hAnsiTheme="minorBidi"/>
          <w:sz w:val="24"/>
          <w:szCs w:val="24"/>
        </w:rPr>
        <w:t xml:space="preserve"> </w:t>
      </w:r>
      <w:proofErr w:type="spellStart"/>
      <w:r>
        <w:rPr>
          <w:rFonts w:asciiTheme="minorBidi" w:hAnsiTheme="minorBidi"/>
          <w:sz w:val="24"/>
          <w:szCs w:val="24"/>
        </w:rPr>
        <w:t>dengan</w:t>
      </w:r>
      <w:proofErr w:type="spellEnd"/>
      <w:r>
        <w:rPr>
          <w:rFonts w:asciiTheme="minorBidi" w:hAnsiTheme="minorBidi"/>
          <w:sz w:val="24"/>
          <w:szCs w:val="24"/>
        </w:rPr>
        <w:t xml:space="preserve"> </w:t>
      </w:r>
      <w:proofErr w:type="spellStart"/>
      <w:r w:rsidR="004C49A7">
        <w:rPr>
          <w:rFonts w:asciiTheme="minorBidi" w:hAnsiTheme="minorBidi"/>
          <w:sz w:val="24"/>
          <w:szCs w:val="24"/>
        </w:rPr>
        <w:t>tujuan</w:t>
      </w:r>
      <w:proofErr w:type="spellEnd"/>
      <w:r w:rsidR="004C49A7">
        <w:rPr>
          <w:rFonts w:asciiTheme="minorBidi" w:hAnsiTheme="minorBidi"/>
          <w:sz w:val="24"/>
          <w:szCs w:val="24"/>
        </w:rPr>
        <w:t xml:space="preserve"> </w:t>
      </w:r>
      <w:proofErr w:type="spellStart"/>
      <w:r w:rsidR="00E25170" w:rsidRPr="004C49A7">
        <w:rPr>
          <w:rFonts w:asciiTheme="minorBidi" w:hAnsiTheme="minorBidi"/>
          <w:sz w:val="24"/>
          <w:szCs w:val="24"/>
        </w:rPr>
        <w:t>mengetahui</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suatu</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topik</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tertentu</w:t>
      </w:r>
      <w:proofErr w:type="spellEnd"/>
      <w:r w:rsidR="00E25170" w:rsidRPr="004C49A7">
        <w:rPr>
          <w:rFonts w:asciiTheme="minorBidi" w:hAnsiTheme="minorBidi"/>
          <w:sz w:val="24"/>
          <w:szCs w:val="24"/>
        </w:rPr>
        <w:t xml:space="preserve"> yang </w:t>
      </w:r>
      <w:proofErr w:type="spellStart"/>
      <w:r w:rsidR="00E25170" w:rsidRPr="004C49A7">
        <w:rPr>
          <w:rFonts w:asciiTheme="minorBidi" w:hAnsiTheme="minorBidi"/>
          <w:sz w:val="24"/>
          <w:szCs w:val="24"/>
        </w:rPr>
        <w:t>dikaji</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secara</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ilmiah</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dengan</w:t>
      </w:r>
      <w:proofErr w:type="spellEnd"/>
      <w:r w:rsidR="00E25170" w:rsidRPr="004C49A7">
        <w:rPr>
          <w:rFonts w:asciiTheme="minorBidi" w:hAnsiTheme="minorBidi"/>
          <w:sz w:val="24"/>
          <w:szCs w:val="24"/>
        </w:rPr>
        <w:t xml:space="preserve"> </w:t>
      </w:r>
      <w:proofErr w:type="spellStart"/>
      <w:r w:rsidR="00E25170" w:rsidRPr="004C49A7">
        <w:rPr>
          <w:rFonts w:asciiTheme="minorBidi" w:hAnsiTheme="minorBidi"/>
          <w:sz w:val="24"/>
          <w:szCs w:val="24"/>
        </w:rPr>
        <w:t>mengg</w:t>
      </w:r>
      <w:r>
        <w:rPr>
          <w:rFonts w:asciiTheme="minorBidi" w:hAnsiTheme="minorBidi"/>
          <w:sz w:val="24"/>
          <w:szCs w:val="24"/>
        </w:rPr>
        <w:t>unakan</w:t>
      </w:r>
      <w:proofErr w:type="spellEnd"/>
      <w:r>
        <w:rPr>
          <w:rFonts w:asciiTheme="minorBidi" w:hAnsiTheme="minorBidi"/>
          <w:sz w:val="24"/>
          <w:szCs w:val="24"/>
        </w:rPr>
        <w:t xml:space="preserve"> </w:t>
      </w:r>
      <w:proofErr w:type="spellStart"/>
      <w:r>
        <w:rPr>
          <w:rFonts w:asciiTheme="minorBidi" w:hAnsiTheme="minorBidi"/>
          <w:sz w:val="24"/>
          <w:szCs w:val="24"/>
        </w:rPr>
        <w:t>berbagai</w:t>
      </w:r>
      <w:proofErr w:type="spellEnd"/>
      <w:r>
        <w:rPr>
          <w:rFonts w:asciiTheme="minorBidi" w:hAnsiTheme="minorBidi"/>
          <w:sz w:val="24"/>
          <w:szCs w:val="24"/>
        </w:rPr>
        <w:t xml:space="preserve"> </w:t>
      </w:r>
      <w:proofErr w:type="spellStart"/>
      <w:r w:rsidRPr="00FD0B30">
        <w:rPr>
          <w:rFonts w:asciiTheme="minorBidi" w:hAnsiTheme="minorBidi"/>
          <w:sz w:val="24"/>
          <w:szCs w:val="24"/>
        </w:rPr>
        <w:t>macam</w:t>
      </w:r>
      <w:proofErr w:type="spellEnd"/>
      <w:r w:rsidRPr="00FD0B30">
        <w:rPr>
          <w:rFonts w:asciiTheme="minorBidi" w:hAnsiTheme="minorBidi"/>
          <w:sz w:val="24"/>
          <w:szCs w:val="24"/>
        </w:rPr>
        <w:t xml:space="preserve"> </w:t>
      </w:r>
      <w:proofErr w:type="spellStart"/>
      <w:r w:rsidRPr="00FD0B30">
        <w:rPr>
          <w:rFonts w:asciiTheme="minorBidi" w:hAnsiTheme="minorBidi"/>
          <w:sz w:val="24"/>
          <w:szCs w:val="24"/>
        </w:rPr>
        <w:t>literatur</w:t>
      </w:r>
      <w:proofErr w:type="spellEnd"/>
      <w:r w:rsidRPr="00FD0B30">
        <w:rPr>
          <w:rFonts w:asciiTheme="minorBidi" w:hAnsiTheme="minorBidi"/>
          <w:sz w:val="24"/>
          <w:szCs w:val="24"/>
        </w:rPr>
        <w:t xml:space="preserve"> (</w:t>
      </w:r>
      <w:proofErr w:type="spellStart"/>
      <w:r w:rsidRPr="00FD0B30">
        <w:rPr>
          <w:rFonts w:asciiTheme="minorBidi" w:hAnsiTheme="minorBidi"/>
          <w:sz w:val="24"/>
          <w:szCs w:val="24"/>
        </w:rPr>
        <w:t>Efron</w:t>
      </w:r>
      <w:proofErr w:type="spellEnd"/>
      <w:r w:rsidRPr="00FD0B30">
        <w:rPr>
          <w:rFonts w:asciiTheme="minorBidi" w:hAnsiTheme="minorBidi"/>
          <w:sz w:val="24"/>
          <w:szCs w:val="24"/>
        </w:rPr>
        <w:t xml:space="preserve"> &amp; Ravid,2019).</w:t>
      </w:r>
      <w:r w:rsidR="00B03C5B">
        <w:rPr>
          <w:rFonts w:asciiTheme="minorBidi" w:hAnsiTheme="minorBidi"/>
          <w:sz w:val="24"/>
          <w:szCs w:val="24"/>
        </w:rPr>
        <w:t xml:space="preserve"> </w:t>
      </w:r>
    </w:p>
    <w:p w14:paraId="66226154" w14:textId="77777777" w:rsidR="00E25170" w:rsidRPr="006209D8" w:rsidRDefault="00712BFE" w:rsidP="00D902E7">
      <w:pPr>
        <w:pStyle w:val="ListParagraph"/>
        <w:numPr>
          <w:ilvl w:val="0"/>
          <w:numId w:val="8"/>
        </w:numPr>
        <w:autoSpaceDE w:val="0"/>
        <w:autoSpaceDN w:val="0"/>
        <w:adjustRightInd w:val="0"/>
        <w:spacing w:after="0"/>
        <w:ind w:left="284" w:hanging="284"/>
        <w:jc w:val="both"/>
        <w:rPr>
          <w:rFonts w:asciiTheme="minorBidi" w:eastAsia="Times New Roman" w:hAnsiTheme="minorBidi"/>
          <w:sz w:val="24"/>
          <w:szCs w:val="24"/>
          <w:lang w:eastAsia="id-ID"/>
        </w:rPr>
      </w:pPr>
      <w:proofErr w:type="spellStart"/>
      <w:r w:rsidRPr="006209D8">
        <w:rPr>
          <w:rFonts w:asciiTheme="minorBidi" w:eastAsia="Times New Roman" w:hAnsiTheme="minorBidi"/>
          <w:sz w:val="24"/>
          <w:szCs w:val="24"/>
          <w:lang w:eastAsia="id-ID"/>
        </w:rPr>
        <w:t>Desain</w:t>
      </w:r>
      <w:proofErr w:type="spellEnd"/>
      <w:r w:rsidRPr="006209D8">
        <w:rPr>
          <w:rFonts w:asciiTheme="minorBidi" w:eastAsia="Times New Roman" w:hAnsiTheme="minorBidi"/>
          <w:sz w:val="24"/>
          <w:szCs w:val="24"/>
          <w:lang w:eastAsia="id-ID"/>
        </w:rPr>
        <w:t xml:space="preserve"> </w:t>
      </w:r>
      <w:proofErr w:type="spellStart"/>
      <w:r w:rsidRPr="006209D8">
        <w:rPr>
          <w:rFonts w:asciiTheme="minorBidi" w:eastAsia="Times New Roman" w:hAnsiTheme="minorBidi"/>
          <w:sz w:val="24"/>
          <w:szCs w:val="24"/>
          <w:lang w:eastAsia="id-ID"/>
        </w:rPr>
        <w:t>penelitian</w:t>
      </w:r>
      <w:proofErr w:type="spellEnd"/>
    </w:p>
    <w:p w14:paraId="2F985F6F" w14:textId="43BD4D50" w:rsidR="00E25170" w:rsidRPr="004C49A7" w:rsidRDefault="00E25170" w:rsidP="004C49A7">
      <w:pPr>
        <w:pStyle w:val="ListParagraph"/>
        <w:autoSpaceDE w:val="0"/>
        <w:autoSpaceDN w:val="0"/>
        <w:adjustRightInd w:val="0"/>
        <w:spacing w:after="0"/>
        <w:ind w:left="284" w:firstLine="283"/>
        <w:jc w:val="both"/>
        <w:rPr>
          <w:rFonts w:asciiTheme="minorBidi" w:eastAsia="Times New Roman" w:hAnsiTheme="minorBidi"/>
          <w:sz w:val="28"/>
          <w:szCs w:val="28"/>
          <w:lang w:eastAsia="id-ID"/>
        </w:rPr>
      </w:pPr>
      <w:proofErr w:type="spellStart"/>
      <w:r w:rsidRPr="004C49A7">
        <w:rPr>
          <w:rFonts w:asciiTheme="minorBidi" w:hAnsiTheme="minorBidi"/>
          <w:sz w:val="24"/>
          <w:szCs w:val="24"/>
        </w:rPr>
        <w:t>Desain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penelitian</w:t>
      </w:r>
      <w:proofErr w:type="spellEnd"/>
      <w:r w:rsidRPr="004C49A7">
        <w:rPr>
          <w:rFonts w:asciiTheme="minorBidi" w:hAnsiTheme="minorBidi"/>
          <w:sz w:val="24"/>
          <w:szCs w:val="24"/>
        </w:rPr>
        <w:t xml:space="preserve"> </w:t>
      </w:r>
      <w:proofErr w:type="spellStart"/>
      <w:r w:rsidRPr="004C49A7">
        <w:rPr>
          <w:rFonts w:asciiTheme="minorBidi" w:hAnsiTheme="minorBidi"/>
          <w:iCs/>
          <w:sz w:val="24"/>
          <w:szCs w:val="24"/>
        </w:rPr>
        <w:t>studi</w:t>
      </w:r>
      <w:proofErr w:type="spellEnd"/>
      <w:r w:rsidRPr="004C49A7">
        <w:rPr>
          <w:rFonts w:asciiTheme="minorBidi" w:hAnsiTheme="minorBidi"/>
          <w:iCs/>
          <w:sz w:val="24"/>
          <w:szCs w:val="24"/>
        </w:rPr>
        <w:t xml:space="preserve"> </w:t>
      </w:r>
      <w:proofErr w:type="spellStart"/>
      <w:r w:rsidRPr="004C49A7">
        <w:rPr>
          <w:rFonts w:asciiTheme="minorBidi" w:hAnsiTheme="minorBidi"/>
          <w:iCs/>
          <w:sz w:val="24"/>
          <w:szCs w:val="24"/>
        </w:rPr>
        <w:t>literatur</w:t>
      </w:r>
      <w:proofErr w:type="spellEnd"/>
      <w:r w:rsidRPr="004C49A7">
        <w:rPr>
          <w:rFonts w:asciiTheme="minorBidi" w:hAnsiTheme="minorBidi"/>
          <w:sz w:val="24"/>
          <w:szCs w:val="24"/>
        </w:rPr>
        <w:t xml:space="preserve"> </w:t>
      </w:r>
      <w:r w:rsidR="004C49A7">
        <w:rPr>
          <w:rFonts w:asciiTheme="minorBidi" w:hAnsiTheme="minorBidi"/>
          <w:sz w:val="24"/>
          <w:szCs w:val="24"/>
        </w:rPr>
        <w:t xml:space="preserve">pada </w:t>
      </w:r>
      <w:proofErr w:type="spellStart"/>
      <w:r w:rsidR="004C49A7">
        <w:rPr>
          <w:rFonts w:asciiTheme="minorBidi" w:hAnsiTheme="minorBidi"/>
          <w:sz w:val="24"/>
          <w:szCs w:val="24"/>
        </w:rPr>
        <w:t>penelitian</w:t>
      </w:r>
      <w:proofErr w:type="spellEnd"/>
      <w:r w:rsidR="004C49A7">
        <w:rPr>
          <w:rFonts w:asciiTheme="minorBidi" w:hAnsiTheme="minorBidi"/>
          <w:sz w:val="24"/>
          <w:szCs w:val="24"/>
        </w:rPr>
        <w:t xml:space="preserve"> </w:t>
      </w:r>
      <w:proofErr w:type="spellStart"/>
      <w:r w:rsidR="004C49A7">
        <w:rPr>
          <w:rFonts w:asciiTheme="minorBidi" w:hAnsiTheme="minorBidi"/>
          <w:sz w:val="24"/>
          <w:szCs w:val="24"/>
        </w:rPr>
        <w:t>ini</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menggunakan</w:t>
      </w:r>
      <w:proofErr w:type="spellEnd"/>
      <w:r w:rsidRPr="004C49A7">
        <w:rPr>
          <w:rFonts w:asciiTheme="minorBidi" w:hAnsiTheme="minorBidi"/>
          <w:sz w:val="24"/>
          <w:szCs w:val="24"/>
        </w:rPr>
        <w:t xml:space="preserve"> </w:t>
      </w:r>
      <w:r w:rsidRPr="004C49A7">
        <w:rPr>
          <w:rFonts w:asciiTheme="minorBidi" w:hAnsiTheme="minorBidi"/>
          <w:i/>
          <w:sz w:val="24"/>
          <w:szCs w:val="24"/>
        </w:rPr>
        <w:t>narrative review</w:t>
      </w:r>
      <w:r w:rsidRPr="004C49A7">
        <w:rPr>
          <w:rFonts w:asciiTheme="minorBidi" w:hAnsiTheme="minorBidi"/>
          <w:sz w:val="24"/>
          <w:szCs w:val="24"/>
        </w:rPr>
        <w:t xml:space="preserve">. </w:t>
      </w:r>
      <w:proofErr w:type="spellStart"/>
      <w:r w:rsidRPr="004C49A7">
        <w:rPr>
          <w:rFonts w:asciiTheme="minorBidi" w:hAnsiTheme="minorBidi"/>
          <w:sz w:val="24"/>
          <w:szCs w:val="24"/>
        </w:rPr>
        <w:t>Menurut</w:t>
      </w:r>
      <w:proofErr w:type="spellEnd"/>
      <w:r w:rsidRPr="004C49A7">
        <w:rPr>
          <w:rFonts w:asciiTheme="minorBidi" w:hAnsiTheme="minorBidi"/>
          <w:sz w:val="24"/>
          <w:szCs w:val="24"/>
        </w:rPr>
        <w:t xml:space="preserve"> Wang, et.al </w:t>
      </w:r>
      <w:r w:rsidRPr="004C49A7">
        <w:rPr>
          <w:rFonts w:asciiTheme="minorBidi" w:hAnsiTheme="minorBidi"/>
          <w:sz w:val="24"/>
          <w:szCs w:val="24"/>
        </w:rPr>
        <w:fldChar w:fldCharType="begin" w:fldLock="1"/>
      </w:r>
      <w:r w:rsidRPr="004C49A7">
        <w:rPr>
          <w:rFonts w:asciiTheme="minorBidi" w:hAnsiTheme="minorBidi"/>
          <w:sz w:val="24"/>
          <w:szCs w:val="24"/>
        </w:rPr>
        <w:instrText>ADDIN CSL_CITATION {"citationItems":[{"id":"ITEM-1","itemData":{"DOI":"10.1016/j.nedt.2014.12.005","ISSN":"0260-6917","author":[{"dropping-particle":"","family":"Wang","given":"carol chungfeng","non-dropping-particle":"","parse-names":false,"suffix":""},{"dropping-particle":"","family":"Andre","given":"Kate","non-dropping-particle":"","parse-names":false,"suffix":""},{"dropping-particle":"","family":"Greenwood","given":"kenneth mark","non-dropping-particle":"","parse-names":false,"suffix":""}],"container-title":"Nurse Education Today","id":"ITEM-1","issue":"4","issued":{"date-parts":[["2015"]]},"page":"609-619","publisher":"Elsevier B.V.","title":"Nurse Education Today Chinese students studying at Australian universities with speci fi c reference to nursing students : A narrative literature review","type":"article-journal","volume":"35"},"suppress-author":1,"uris":["http://www.mendeley.com/documents/?uuid=6043e620-c457-45b3-8b8e-29d1b8206374"]}],"mendeley":{"formattedCitation":"(2015)","plainTextFormattedCitation":"(2015)","previouslyFormattedCitation":"(2015)"},"properties":{"noteIndex":0},"schema":"https://github.com/citation-style-language/schema/raw/master/csl-citation.json"}</w:instrText>
      </w:r>
      <w:r w:rsidRPr="004C49A7">
        <w:rPr>
          <w:rFonts w:asciiTheme="minorBidi" w:hAnsiTheme="minorBidi"/>
          <w:sz w:val="24"/>
          <w:szCs w:val="24"/>
        </w:rPr>
        <w:fldChar w:fldCharType="separate"/>
      </w:r>
      <w:r w:rsidRPr="004C49A7">
        <w:rPr>
          <w:rFonts w:asciiTheme="minorBidi" w:hAnsiTheme="minorBidi"/>
          <w:noProof/>
          <w:sz w:val="24"/>
          <w:szCs w:val="24"/>
        </w:rPr>
        <w:t>(2015)</w:t>
      </w:r>
      <w:r w:rsidRPr="004C49A7">
        <w:rPr>
          <w:rFonts w:asciiTheme="minorBidi" w:hAnsiTheme="minorBidi"/>
          <w:sz w:val="24"/>
          <w:szCs w:val="24"/>
        </w:rPr>
        <w:fldChar w:fldCharType="end"/>
      </w:r>
      <w:r w:rsidRPr="004C49A7">
        <w:rPr>
          <w:rFonts w:asciiTheme="minorBidi" w:hAnsiTheme="minorBidi"/>
          <w:sz w:val="24"/>
          <w:szCs w:val="24"/>
        </w:rPr>
        <w:t xml:space="preserve"> </w:t>
      </w:r>
      <w:r w:rsidRPr="004C49A7">
        <w:rPr>
          <w:rFonts w:asciiTheme="minorBidi" w:hAnsiTheme="minorBidi"/>
          <w:i/>
          <w:sz w:val="24"/>
          <w:szCs w:val="24"/>
        </w:rPr>
        <w:t xml:space="preserve">narrative review </w:t>
      </w:r>
      <w:proofErr w:type="spellStart"/>
      <w:r w:rsidRPr="004C49A7">
        <w:rPr>
          <w:rFonts w:asciiTheme="minorBidi" w:hAnsiTheme="minorBidi"/>
          <w:sz w:val="24"/>
          <w:szCs w:val="24"/>
        </w:rPr>
        <w:t>berkaitan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dengan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merangkum</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menjelaskan</w:t>
      </w:r>
      <w:proofErr w:type="spellEnd"/>
      <w:r w:rsidRPr="004C49A7">
        <w:rPr>
          <w:rFonts w:asciiTheme="minorBidi" w:hAnsiTheme="minorBidi"/>
          <w:sz w:val="24"/>
          <w:szCs w:val="24"/>
        </w:rPr>
        <w:t xml:space="preserve"> dan </w:t>
      </w:r>
      <w:proofErr w:type="spellStart"/>
      <w:r w:rsidRPr="004C49A7">
        <w:rPr>
          <w:rFonts w:asciiTheme="minorBidi" w:hAnsiTheme="minorBidi"/>
          <w:sz w:val="24"/>
          <w:szCs w:val="24"/>
        </w:rPr>
        <w:t>meng</w:t>
      </w:r>
      <w:r w:rsidR="004C49A7">
        <w:rPr>
          <w:rFonts w:asciiTheme="minorBidi" w:hAnsiTheme="minorBidi"/>
          <w:sz w:val="24"/>
          <w:szCs w:val="24"/>
        </w:rPr>
        <w:t>interprestasikan</w:t>
      </w:r>
      <w:proofErr w:type="spellEnd"/>
      <w:r w:rsidR="004C49A7">
        <w:rPr>
          <w:rFonts w:asciiTheme="minorBidi" w:hAnsiTheme="minorBidi"/>
          <w:sz w:val="24"/>
          <w:szCs w:val="24"/>
        </w:rPr>
        <w:t xml:space="preserve"> </w:t>
      </w:r>
      <w:proofErr w:type="spellStart"/>
      <w:r w:rsidR="004C49A7">
        <w:rPr>
          <w:rFonts w:asciiTheme="minorBidi" w:hAnsiTheme="minorBidi"/>
          <w:sz w:val="24"/>
          <w:szCs w:val="24"/>
        </w:rPr>
        <w:t>bukti</w:t>
      </w:r>
      <w:proofErr w:type="spellEnd"/>
      <w:r w:rsidR="004C49A7">
        <w:rPr>
          <w:rFonts w:asciiTheme="minorBidi" w:hAnsiTheme="minorBidi"/>
          <w:sz w:val="24"/>
          <w:szCs w:val="24"/>
        </w:rPr>
        <w:t xml:space="preserve">. </w:t>
      </w:r>
      <w:proofErr w:type="spellStart"/>
      <w:r w:rsidR="004C49A7">
        <w:rPr>
          <w:rFonts w:asciiTheme="minorBidi" w:hAnsiTheme="minorBidi"/>
          <w:sz w:val="24"/>
          <w:szCs w:val="24"/>
        </w:rPr>
        <w:t>M</w:t>
      </w:r>
      <w:r w:rsidRPr="004C49A7">
        <w:rPr>
          <w:rFonts w:asciiTheme="minorBidi" w:hAnsiTheme="minorBidi"/>
          <w:sz w:val="24"/>
          <w:szCs w:val="24"/>
        </w:rPr>
        <w:t>engenai</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sebuah</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topik</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dengan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menggunakan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bukti-bukti</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kualitatif</w:t>
      </w:r>
      <w:proofErr w:type="spellEnd"/>
      <w:r w:rsidRPr="004C49A7">
        <w:rPr>
          <w:rFonts w:asciiTheme="minorBidi" w:hAnsiTheme="minorBidi"/>
          <w:sz w:val="24"/>
          <w:szCs w:val="24"/>
        </w:rPr>
        <w:t xml:space="preserve">. </w:t>
      </w:r>
      <w:proofErr w:type="spellStart"/>
      <w:r w:rsidRPr="004C49A7">
        <w:rPr>
          <w:rFonts w:asciiTheme="minorBidi" w:hAnsiTheme="minorBidi"/>
          <w:i/>
          <w:sz w:val="24"/>
          <w:szCs w:val="24"/>
        </w:rPr>
        <w:t>Narative</w:t>
      </w:r>
      <w:proofErr w:type="spellEnd"/>
      <w:r w:rsidRPr="004C49A7">
        <w:rPr>
          <w:rFonts w:asciiTheme="minorBidi" w:hAnsiTheme="minorBidi"/>
          <w:i/>
          <w:sz w:val="24"/>
          <w:szCs w:val="24"/>
        </w:rPr>
        <w:t xml:space="preserve"> review </w:t>
      </w:r>
      <w:r w:rsidR="004C49A7">
        <w:rPr>
          <w:rFonts w:asciiTheme="minorBidi" w:hAnsiTheme="minorBidi"/>
          <w:sz w:val="24"/>
          <w:szCs w:val="24"/>
        </w:rPr>
        <w:t>juga</w:t>
      </w:r>
      <w:r w:rsidRPr="004C49A7">
        <w:rPr>
          <w:rFonts w:asciiTheme="minorBidi" w:hAnsiTheme="minorBidi"/>
          <w:sz w:val="24"/>
          <w:szCs w:val="24"/>
        </w:rPr>
        <w:t xml:space="preserve"> </w:t>
      </w:r>
      <w:proofErr w:type="spellStart"/>
      <w:r w:rsidRPr="004C49A7">
        <w:rPr>
          <w:rFonts w:asciiTheme="minorBidi" w:hAnsiTheme="minorBidi"/>
          <w:sz w:val="24"/>
          <w:szCs w:val="24"/>
        </w:rPr>
        <w:t>desain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penelitian</w:t>
      </w:r>
      <w:proofErr w:type="spellEnd"/>
      <w:r w:rsidRPr="004C49A7">
        <w:rPr>
          <w:rFonts w:asciiTheme="minorBidi" w:hAnsiTheme="minorBidi"/>
          <w:sz w:val="24"/>
          <w:szCs w:val="24"/>
        </w:rPr>
        <w:t xml:space="preserve"> yang </w:t>
      </w:r>
      <w:proofErr w:type="spellStart"/>
      <w:r w:rsidRPr="004C49A7">
        <w:rPr>
          <w:rFonts w:asciiTheme="minorBidi" w:hAnsiTheme="minorBidi"/>
          <w:sz w:val="24"/>
          <w:szCs w:val="24"/>
        </w:rPr>
        <w:t>melakukan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ulasan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ulang</w:t>
      </w:r>
      <w:proofErr w:type="spellEnd"/>
      <w:r w:rsidR="004C49A7">
        <w:rPr>
          <w:rFonts w:asciiTheme="minorBidi" w:hAnsiTheme="minorBidi"/>
          <w:sz w:val="24"/>
          <w:szCs w:val="24"/>
        </w:rPr>
        <w:t>.</w:t>
      </w:r>
      <w:r w:rsidRPr="004C49A7">
        <w:rPr>
          <w:rFonts w:asciiTheme="minorBidi" w:hAnsiTheme="minorBidi"/>
          <w:sz w:val="24"/>
          <w:szCs w:val="24"/>
        </w:rPr>
        <w:t xml:space="preserve"> </w:t>
      </w:r>
      <w:r w:rsidR="004C49A7">
        <w:rPr>
          <w:rFonts w:asciiTheme="minorBidi" w:hAnsiTheme="minorBidi"/>
          <w:sz w:val="24"/>
          <w:szCs w:val="24"/>
        </w:rPr>
        <w:t xml:space="preserve">Hal </w:t>
      </w:r>
      <w:proofErr w:type="spellStart"/>
      <w:r w:rsidR="004C49A7">
        <w:rPr>
          <w:rFonts w:asciiTheme="minorBidi" w:hAnsiTheme="minorBidi"/>
          <w:sz w:val="24"/>
          <w:szCs w:val="24"/>
        </w:rPr>
        <w:t>tersebut</w:t>
      </w:r>
      <w:proofErr w:type="spellEnd"/>
      <w:r w:rsidR="004C49A7">
        <w:rPr>
          <w:rFonts w:asciiTheme="minorBidi" w:hAnsiTheme="minorBidi"/>
          <w:sz w:val="24"/>
          <w:szCs w:val="24"/>
        </w:rPr>
        <w:t xml:space="preserve"> </w:t>
      </w:r>
      <w:proofErr w:type="spellStart"/>
      <w:r w:rsidR="004C49A7">
        <w:rPr>
          <w:rFonts w:asciiTheme="minorBidi" w:hAnsiTheme="minorBidi"/>
          <w:sz w:val="24"/>
          <w:szCs w:val="24"/>
        </w:rPr>
        <w:t>dengan</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menganalisis</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secara</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komprehensif</w:t>
      </w:r>
      <w:proofErr w:type="spellEnd"/>
      <w:r w:rsidRPr="004C49A7">
        <w:rPr>
          <w:rFonts w:asciiTheme="minorBidi" w:hAnsiTheme="minorBidi"/>
          <w:sz w:val="24"/>
          <w:szCs w:val="24"/>
        </w:rPr>
        <w:t xml:space="preserve">, </w:t>
      </w:r>
      <w:proofErr w:type="spellStart"/>
      <w:r w:rsidRPr="004C49A7">
        <w:rPr>
          <w:rFonts w:asciiTheme="minorBidi" w:hAnsiTheme="minorBidi"/>
          <w:sz w:val="24"/>
          <w:szCs w:val="24"/>
        </w:rPr>
        <w:t>objektif</w:t>
      </w:r>
      <w:proofErr w:type="spellEnd"/>
      <w:r w:rsidRPr="004C49A7">
        <w:rPr>
          <w:rFonts w:asciiTheme="minorBidi" w:hAnsiTheme="minorBidi"/>
          <w:sz w:val="24"/>
          <w:szCs w:val="24"/>
        </w:rPr>
        <w:t xml:space="preserve"> dan </w:t>
      </w:r>
      <w:proofErr w:type="spellStart"/>
      <w:r w:rsidRPr="004C49A7">
        <w:rPr>
          <w:rFonts w:asciiTheme="minorBidi" w:hAnsiTheme="minorBidi"/>
          <w:sz w:val="24"/>
          <w:szCs w:val="24"/>
        </w:rPr>
        <w:t>kritis</w:t>
      </w:r>
      <w:proofErr w:type="spellEnd"/>
      <w:r w:rsidR="004C49A7">
        <w:rPr>
          <w:rFonts w:asciiTheme="minorBidi" w:hAnsiTheme="minorBidi"/>
          <w:sz w:val="24"/>
          <w:szCs w:val="24"/>
        </w:rPr>
        <w:t>.</w:t>
      </w:r>
      <w:r w:rsidRPr="004C49A7">
        <w:rPr>
          <w:rFonts w:asciiTheme="minorBidi" w:hAnsiTheme="minorBidi"/>
          <w:sz w:val="24"/>
          <w:szCs w:val="24"/>
        </w:rPr>
        <w:t xml:space="preserve"> </w:t>
      </w:r>
    </w:p>
    <w:p w14:paraId="47F83105" w14:textId="4FFCC82E" w:rsidR="00712BFE" w:rsidRPr="006209D8" w:rsidRDefault="00712BFE" w:rsidP="00D902E7">
      <w:pPr>
        <w:pStyle w:val="ListParagraph"/>
        <w:numPr>
          <w:ilvl w:val="0"/>
          <w:numId w:val="8"/>
        </w:numPr>
        <w:autoSpaceDE w:val="0"/>
        <w:autoSpaceDN w:val="0"/>
        <w:adjustRightInd w:val="0"/>
        <w:spacing w:after="0"/>
        <w:ind w:left="284" w:hanging="284"/>
        <w:jc w:val="both"/>
        <w:rPr>
          <w:rFonts w:asciiTheme="minorBidi" w:eastAsia="Times New Roman" w:hAnsiTheme="minorBidi"/>
          <w:sz w:val="24"/>
          <w:szCs w:val="24"/>
          <w:lang w:eastAsia="id-ID"/>
        </w:rPr>
      </w:pPr>
      <w:proofErr w:type="spellStart"/>
      <w:r w:rsidRPr="006209D8">
        <w:rPr>
          <w:rFonts w:asciiTheme="minorBidi" w:eastAsia="Times New Roman" w:hAnsiTheme="minorBidi"/>
          <w:sz w:val="24"/>
          <w:szCs w:val="24"/>
          <w:lang w:eastAsia="id-ID"/>
        </w:rPr>
        <w:t>Prosedur</w:t>
      </w:r>
      <w:proofErr w:type="spellEnd"/>
      <w:r w:rsidRPr="006209D8">
        <w:rPr>
          <w:rFonts w:asciiTheme="minorBidi" w:eastAsia="Times New Roman" w:hAnsiTheme="minorBidi"/>
          <w:sz w:val="24"/>
          <w:szCs w:val="24"/>
          <w:lang w:eastAsia="id-ID"/>
        </w:rPr>
        <w:t xml:space="preserve"> </w:t>
      </w:r>
      <w:proofErr w:type="spellStart"/>
      <w:r w:rsidRPr="006209D8">
        <w:rPr>
          <w:rFonts w:asciiTheme="minorBidi" w:eastAsia="Times New Roman" w:hAnsiTheme="minorBidi"/>
          <w:sz w:val="24"/>
          <w:szCs w:val="24"/>
          <w:lang w:eastAsia="id-ID"/>
        </w:rPr>
        <w:t>Pencarian</w:t>
      </w:r>
      <w:proofErr w:type="spellEnd"/>
      <w:r w:rsidRPr="006209D8">
        <w:rPr>
          <w:rFonts w:asciiTheme="minorBidi" w:eastAsia="Times New Roman" w:hAnsiTheme="minorBidi"/>
          <w:sz w:val="24"/>
          <w:szCs w:val="24"/>
          <w:lang w:eastAsia="id-ID"/>
        </w:rPr>
        <w:t xml:space="preserve"> </w:t>
      </w:r>
      <w:proofErr w:type="spellStart"/>
      <w:r w:rsidRPr="006209D8">
        <w:rPr>
          <w:rFonts w:asciiTheme="minorBidi" w:eastAsia="Times New Roman" w:hAnsiTheme="minorBidi"/>
          <w:sz w:val="24"/>
          <w:szCs w:val="24"/>
          <w:lang w:eastAsia="id-ID"/>
        </w:rPr>
        <w:t>Literatur</w:t>
      </w:r>
      <w:proofErr w:type="spellEnd"/>
    </w:p>
    <w:p w14:paraId="3C380E2F" w14:textId="77777777" w:rsidR="00E25170" w:rsidRDefault="00E25170" w:rsidP="004C49A7">
      <w:pPr>
        <w:pStyle w:val="ListParagraph"/>
        <w:autoSpaceDE w:val="0"/>
        <w:autoSpaceDN w:val="0"/>
        <w:adjustRightInd w:val="0"/>
        <w:spacing w:after="0"/>
        <w:ind w:left="284" w:firstLine="283"/>
        <w:jc w:val="both"/>
        <w:rPr>
          <w:rFonts w:asciiTheme="minorBidi" w:hAnsiTheme="minorBidi"/>
          <w:sz w:val="24"/>
          <w:szCs w:val="24"/>
        </w:rPr>
      </w:pPr>
      <w:proofErr w:type="spellStart"/>
      <w:r w:rsidRPr="006209D8">
        <w:rPr>
          <w:rFonts w:asciiTheme="minorBidi" w:hAnsiTheme="minorBidi"/>
          <w:sz w:val="24"/>
          <w:szCs w:val="24"/>
        </w:rPr>
        <w:t>Prosedur</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pencarian</w:t>
      </w:r>
      <w:proofErr w:type="spellEnd"/>
      <w:r w:rsidRPr="006209D8">
        <w:rPr>
          <w:rFonts w:asciiTheme="minorBidi" w:hAnsiTheme="minorBidi"/>
          <w:sz w:val="24"/>
          <w:szCs w:val="24"/>
        </w:rPr>
        <w:t xml:space="preserve"> </w:t>
      </w:r>
      <w:r w:rsidRPr="006209D8">
        <w:rPr>
          <w:rFonts w:asciiTheme="minorBidi" w:hAnsiTheme="minorBidi"/>
          <w:i/>
          <w:iCs/>
          <w:sz w:val="24"/>
          <w:szCs w:val="24"/>
        </w:rPr>
        <w:t>literature</w:t>
      </w:r>
      <w:r w:rsidRPr="006209D8">
        <w:rPr>
          <w:rFonts w:asciiTheme="minorBidi" w:hAnsiTheme="minorBidi"/>
          <w:sz w:val="24"/>
          <w:szCs w:val="24"/>
        </w:rPr>
        <w:t xml:space="preserve"> </w:t>
      </w:r>
      <w:proofErr w:type="spellStart"/>
      <w:r w:rsidRPr="006209D8">
        <w:rPr>
          <w:rFonts w:asciiTheme="minorBidi" w:hAnsiTheme="minorBidi"/>
          <w:sz w:val="24"/>
          <w:szCs w:val="24"/>
        </w:rPr>
        <w:t>dilakukan</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sebagai</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berikut</w:t>
      </w:r>
      <w:proofErr w:type="spellEnd"/>
      <w:r w:rsidRPr="006209D8">
        <w:rPr>
          <w:rFonts w:asciiTheme="minorBidi" w:hAnsiTheme="minorBidi"/>
          <w:sz w:val="24"/>
          <w:szCs w:val="24"/>
        </w:rPr>
        <w:t xml:space="preserve">:  </w:t>
      </w:r>
    </w:p>
    <w:p w14:paraId="504BCEB4" w14:textId="77777777" w:rsidR="004C49A7" w:rsidRDefault="004C49A7" w:rsidP="004C49A7">
      <w:pPr>
        <w:pStyle w:val="ListParagraph"/>
        <w:autoSpaceDE w:val="0"/>
        <w:autoSpaceDN w:val="0"/>
        <w:adjustRightInd w:val="0"/>
        <w:spacing w:after="0"/>
        <w:ind w:left="284" w:firstLine="283"/>
        <w:jc w:val="both"/>
        <w:rPr>
          <w:rFonts w:asciiTheme="minorBidi" w:hAnsiTheme="minorBidi"/>
          <w:sz w:val="24"/>
          <w:szCs w:val="24"/>
        </w:rPr>
      </w:pPr>
    </w:p>
    <w:p w14:paraId="0745A4AA" w14:textId="77777777" w:rsidR="004C49A7" w:rsidRPr="006209D8" w:rsidRDefault="004C49A7" w:rsidP="004C49A7">
      <w:pPr>
        <w:pStyle w:val="ListParagraph"/>
        <w:autoSpaceDE w:val="0"/>
        <w:autoSpaceDN w:val="0"/>
        <w:adjustRightInd w:val="0"/>
        <w:spacing w:after="0"/>
        <w:ind w:left="284" w:firstLine="283"/>
        <w:jc w:val="both"/>
        <w:rPr>
          <w:rFonts w:asciiTheme="minorBidi" w:hAnsiTheme="minorBidi"/>
          <w:sz w:val="24"/>
          <w:szCs w:val="24"/>
        </w:rPr>
      </w:pPr>
    </w:p>
    <w:p w14:paraId="4D8506AD" w14:textId="77777777" w:rsidR="00E25170" w:rsidRPr="006209D8" w:rsidRDefault="00E25170" w:rsidP="00A65B95">
      <w:pPr>
        <w:pStyle w:val="conten"/>
        <w:numPr>
          <w:ilvl w:val="3"/>
          <w:numId w:val="1"/>
        </w:numPr>
        <w:spacing w:after="0" w:line="276" w:lineRule="auto"/>
        <w:ind w:left="567" w:hanging="284"/>
        <w:rPr>
          <w:rFonts w:asciiTheme="minorBidi" w:hAnsiTheme="minorBidi" w:cstheme="minorBidi"/>
          <w:szCs w:val="24"/>
        </w:rPr>
      </w:pPr>
      <w:proofErr w:type="spellStart"/>
      <w:r w:rsidRPr="006209D8">
        <w:rPr>
          <w:rFonts w:asciiTheme="minorBidi" w:hAnsiTheme="minorBidi" w:cstheme="minorBidi"/>
          <w:szCs w:val="24"/>
        </w:rPr>
        <w:lastRenderedPageBreak/>
        <w:t>Mengunjungi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beberapa</w:t>
      </w:r>
      <w:proofErr w:type="spellEnd"/>
      <w:r w:rsidRPr="006209D8">
        <w:rPr>
          <w:rFonts w:asciiTheme="minorBidi" w:hAnsiTheme="minorBidi" w:cstheme="minorBidi"/>
          <w:szCs w:val="24"/>
        </w:rPr>
        <w:t xml:space="preserve"> situs </w:t>
      </w:r>
      <w:proofErr w:type="spellStart"/>
      <w:r w:rsidRPr="006209D8">
        <w:rPr>
          <w:rFonts w:asciiTheme="minorBidi" w:hAnsiTheme="minorBidi" w:cstheme="minorBidi"/>
          <w:szCs w:val="24"/>
        </w:rPr>
        <w:t>sesuai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ketetapan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ada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sebagai</w:t>
      </w:r>
      <w:proofErr w:type="spellEnd"/>
      <w:r w:rsidRPr="006209D8">
        <w:rPr>
          <w:rFonts w:asciiTheme="minorBidi" w:hAnsiTheme="minorBidi" w:cstheme="minorBidi"/>
          <w:szCs w:val="24"/>
        </w:rPr>
        <w:t xml:space="preserve"> </w:t>
      </w:r>
      <w:proofErr w:type="spellStart"/>
      <w:proofErr w:type="gramStart"/>
      <w:r w:rsidRPr="006209D8">
        <w:rPr>
          <w:rFonts w:asciiTheme="minorBidi" w:hAnsiTheme="minorBidi" w:cstheme="minorBidi"/>
          <w:szCs w:val="24"/>
        </w:rPr>
        <w:t>berikut</w:t>
      </w:r>
      <w:proofErr w:type="spellEnd"/>
      <w:r w:rsidRPr="006209D8">
        <w:rPr>
          <w:rFonts w:asciiTheme="minorBidi" w:hAnsiTheme="minorBidi" w:cstheme="minorBidi"/>
          <w:szCs w:val="24"/>
        </w:rPr>
        <w:t xml:space="preserve"> :</w:t>
      </w:r>
      <w:proofErr w:type="gramEnd"/>
    </w:p>
    <w:p w14:paraId="035E0061" w14:textId="77777777" w:rsidR="00E25170" w:rsidRPr="006209D8" w:rsidRDefault="00E25170" w:rsidP="00A65B95">
      <w:pPr>
        <w:pStyle w:val="conten"/>
        <w:spacing w:after="0" w:line="276" w:lineRule="auto"/>
        <w:ind w:left="709"/>
        <w:rPr>
          <w:rFonts w:asciiTheme="minorBidi" w:hAnsiTheme="minorBidi" w:cstheme="minorBidi"/>
          <w:szCs w:val="24"/>
          <w:u w:val="single"/>
        </w:rPr>
      </w:pPr>
      <w:proofErr w:type="spellStart"/>
      <w:r w:rsidRPr="006209D8">
        <w:rPr>
          <w:rFonts w:asciiTheme="minorBidi" w:hAnsiTheme="minorBidi" w:cstheme="minorBidi"/>
          <w:szCs w:val="24"/>
        </w:rPr>
        <w:t>Jurnal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internasional</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color w:val="000000" w:themeColor="text1"/>
          <w:szCs w:val="24"/>
        </w:rPr>
        <w:t xml:space="preserve"> </w:t>
      </w:r>
      <w:hyperlink r:id="rId14" w:history="1">
        <w:r w:rsidRPr="006209D8">
          <w:rPr>
            <w:rStyle w:val="Hyperlink"/>
            <w:rFonts w:asciiTheme="minorBidi" w:hAnsiTheme="minorBidi" w:cstheme="minorBidi"/>
            <w:szCs w:val="24"/>
          </w:rPr>
          <w:t>https://doaj.org</w:t>
        </w:r>
      </w:hyperlink>
      <w:r w:rsidRPr="006209D8">
        <w:rPr>
          <w:rFonts w:asciiTheme="minorBidi" w:hAnsiTheme="minorBidi" w:cstheme="minorBidi"/>
          <w:color w:val="000000" w:themeColor="text1"/>
          <w:szCs w:val="24"/>
        </w:rPr>
        <w:t xml:space="preserve">, </w:t>
      </w:r>
      <w:hyperlink r:id="rId15" w:history="1">
        <w:r w:rsidRPr="006209D8">
          <w:rPr>
            <w:rStyle w:val="Hyperlink"/>
            <w:rFonts w:asciiTheme="minorBidi" w:hAnsiTheme="minorBidi" w:cstheme="minorBidi"/>
            <w:szCs w:val="24"/>
          </w:rPr>
          <w:t>https://eric.ed.gov</w:t>
        </w:r>
      </w:hyperlink>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szCs w:val="24"/>
        </w:rPr>
        <w:t>Jurnal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nasional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terakreditasi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hyperlink r:id="rId16" w:history="1">
        <w:r w:rsidRPr="006209D8">
          <w:rPr>
            <w:rStyle w:val="Hyperlink"/>
            <w:rFonts w:asciiTheme="minorBidi" w:hAnsiTheme="minorBidi" w:cstheme="minorBidi"/>
            <w:szCs w:val="24"/>
          </w:rPr>
          <w:t>https://www.sinta.ristekbkrin.com</w:t>
        </w:r>
      </w:hyperlink>
      <w:r w:rsidRPr="006209D8">
        <w:rPr>
          <w:rStyle w:val="Hyperlink"/>
          <w:rFonts w:asciiTheme="minorBidi" w:hAnsiTheme="minorBidi" w:cstheme="minorBidi"/>
          <w:szCs w:val="24"/>
        </w:rPr>
        <w:t>.</w:t>
      </w:r>
      <w:r w:rsidRPr="006209D8">
        <w:rPr>
          <w:rStyle w:val="Hyperlink"/>
          <w:rFonts w:asciiTheme="minorBidi" w:hAnsiTheme="minorBidi" w:cstheme="minorBidi"/>
          <w:szCs w:val="24"/>
          <w:u w:val="none"/>
        </w:rPr>
        <w:t xml:space="preserve"> </w:t>
      </w:r>
      <w:proofErr w:type="spellStart"/>
      <w:r w:rsidRPr="006209D8">
        <w:rPr>
          <w:rFonts w:asciiTheme="minorBidi" w:hAnsiTheme="minorBidi" w:cstheme="minorBidi"/>
          <w:szCs w:val="24"/>
        </w:rPr>
        <w:t>Jurnal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nasional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belum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tekareditasi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hyperlink r:id="rId17" w:history="1">
        <w:r w:rsidRPr="006209D8">
          <w:rPr>
            <w:rStyle w:val="Hyperlink"/>
            <w:rFonts w:asciiTheme="minorBidi" w:hAnsiTheme="minorBidi" w:cstheme="minorBidi"/>
            <w:szCs w:val="24"/>
          </w:rPr>
          <w:t>https://www.garuda.ristekbkrin.com</w:t>
        </w:r>
      </w:hyperlink>
      <w:r w:rsidRPr="006209D8">
        <w:rPr>
          <w:rFonts w:asciiTheme="minorBidi" w:hAnsiTheme="minorBidi" w:cstheme="minorBidi"/>
          <w:color w:val="0070C0"/>
          <w:szCs w:val="24"/>
        </w:rPr>
        <w:t xml:space="preserve"> </w:t>
      </w:r>
      <w:r w:rsidRPr="006209D8">
        <w:rPr>
          <w:rFonts w:asciiTheme="minorBidi" w:hAnsiTheme="minorBidi" w:cstheme="minorBidi"/>
          <w:szCs w:val="24"/>
        </w:rPr>
        <w:t>dan</w:t>
      </w:r>
      <w:r w:rsidRPr="006209D8">
        <w:rPr>
          <w:rFonts w:asciiTheme="minorBidi" w:hAnsiTheme="minorBidi" w:cstheme="minorBidi"/>
          <w:szCs w:val="24"/>
          <w:u w:val="single"/>
        </w:rPr>
        <w:t xml:space="preserve"> </w:t>
      </w:r>
      <w:hyperlink r:id="rId18" w:history="1">
        <w:r w:rsidRPr="006209D8">
          <w:rPr>
            <w:rStyle w:val="Hyperlink"/>
            <w:rFonts w:asciiTheme="minorBidi" w:hAnsiTheme="minorBidi" w:cstheme="minorBidi"/>
            <w:szCs w:val="24"/>
          </w:rPr>
          <w:t>https://www.scholar.google.co.id</w:t>
        </w:r>
      </w:hyperlink>
      <w:r w:rsidRPr="006209D8">
        <w:rPr>
          <w:rStyle w:val="Hyperlink"/>
          <w:rFonts w:asciiTheme="minorBidi" w:hAnsiTheme="minorBidi" w:cstheme="minorBidi"/>
          <w:szCs w:val="24"/>
        </w:rPr>
        <w:t>.</w:t>
      </w:r>
      <w:r w:rsidRPr="006209D8">
        <w:rPr>
          <w:rStyle w:val="Hyperlink"/>
          <w:rFonts w:asciiTheme="minorBidi" w:hAnsiTheme="minorBidi" w:cstheme="minorBidi"/>
          <w:i/>
          <w:iCs/>
          <w:szCs w:val="24"/>
          <w:u w:val="none"/>
        </w:rPr>
        <w:t xml:space="preserve"> </w:t>
      </w:r>
      <w:proofErr w:type="spellStart"/>
      <w:r w:rsidRPr="006209D8">
        <w:rPr>
          <w:rFonts w:asciiTheme="minorBidi" w:hAnsiTheme="minorBidi" w:cstheme="minorBidi"/>
          <w:szCs w:val="24"/>
        </w:rPr>
        <w:t>Prosiding</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hyperlink r:id="rId19" w:history="1">
        <w:r w:rsidRPr="006209D8">
          <w:rPr>
            <w:rStyle w:val="Hyperlink"/>
            <w:rFonts w:asciiTheme="minorBidi" w:hAnsiTheme="minorBidi" w:cstheme="minorBidi"/>
            <w:szCs w:val="24"/>
          </w:rPr>
          <w:t>https://www.scholar.google.co.id</w:t>
        </w:r>
      </w:hyperlink>
      <w:r w:rsidRPr="006209D8">
        <w:rPr>
          <w:rStyle w:val="Hyperlink"/>
          <w:rFonts w:asciiTheme="minorBidi" w:hAnsiTheme="minorBidi" w:cstheme="minorBidi"/>
          <w:szCs w:val="24"/>
        </w:rPr>
        <w:t>.</w:t>
      </w:r>
      <w:r w:rsidRPr="006209D8">
        <w:rPr>
          <w:rFonts w:asciiTheme="minorBidi" w:hAnsiTheme="minorBidi" w:cstheme="minorBidi"/>
        </w:rPr>
        <w:t xml:space="preserve"> </w:t>
      </w:r>
      <w:r w:rsidRPr="006209D8">
        <w:rPr>
          <w:rFonts w:asciiTheme="minorBidi" w:hAnsiTheme="minorBidi" w:cstheme="minorBidi"/>
          <w:szCs w:val="24"/>
        </w:rPr>
        <w:t xml:space="preserve">Repository </w:t>
      </w:r>
      <w:proofErr w:type="spellStart"/>
      <w:r w:rsidRPr="006209D8">
        <w:rPr>
          <w:rFonts w:asciiTheme="minorBidi" w:hAnsiTheme="minorBidi" w:cstheme="minorBidi"/>
          <w:szCs w:val="24"/>
        </w:rPr>
        <w:t>berupa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skripsi</w:t>
      </w:r>
      <w:proofErr w:type="spellEnd"/>
      <w:r w:rsidRPr="006209D8">
        <w:rPr>
          <w:rFonts w:asciiTheme="minorBidi" w:hAnsiTheme="minorBidi" w:cstheme="minorBidi"/>
          <w:szCs w:val="24"/>
        </w:rPr>
        <w:t>/thesis/</w:t>
      </w:r>
      <w:proofErr w:type="spellStart"/>
      <w:r w:rsidRPr="006209D8">
        <w:rPr>
          <w:rFonts w:asciiTheme="minorBidi" w:hAnsiTheme="minorBidi" w:cstheme="minorBidi"/>
          <w:szCs w:val="24"/>
        </w:rPr>
        <w:t>disertasi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hyperlink r:id="rId20" w:history="1">
        <w:r w:rsidRPr="006209D8">
          <w:rPr>
            <w:rStyle w:val="Hyperlink"/>
            <w:rFonts w:asciiTheme="minorBidi" w:hAnsiTheme="minorBidi" w:cstheme="minorBidi"/>
            <w:szCs w:val="24"/>
          </w:rPr>
          <w:t>https://www.rama.ristekbkrin.co.id</w:t>
        </w:r>
      </w:hyperlink>
    </w:p>
    <w:p w14:paraId="4841416F" w14:textId="77777777" w:rsidR="00E25170" w:rsidRPr="00A65B95" w:rsidRDefault="00E25170" w:rsidP="00A65B95">
      <w:pPr>
        <w:pStyle w:val="conten"/>
        <w:numPr>
          <w:ilvl w:val="3"/>
          <w:numId w:val="1"/>
        </w:numPr>
        <w:spacing w:after="0" w:line="276" w:lineRule="auto"/>
        <w:ind w:left="709"/>
        <w:rPr>
          <w:rFonts w:asciiTheme="minorBidi" w:hAnsiTheme="minorBidi" w:cstheme="minorBidi"/>
          <w:szCs w:val="24"/>
        </w:rPr>
      </w:pPr>
      <w:proofErr w:type="spellStart"/>
      <w:r w:rsidRPr="00A65B95">
        <w:rPr>
          <w:rFonts w:asciiTheme="minorBidi" w:hAnsiTheme="minorBidi" w:cstheme="minorBidi"/>
          <w:szCs w:val="24"/>
        </w:rPr>
        <w:t>Memasukan</w:t>
      </w:r>
      <w:proofErr w:type="spellEnd"/>
      <w:r w:rsidRPr="00A65B95">
        <w:rPr>
          <w:rFonts w:asciiTheme="minorBidi" w:hAnsiTheme="minorBidi" w:cstheme="minorBidi"/>
          <w:szCs w:val="24"/>
        </w:rPr>
        <w:t xml:space="preserve"> kata </w:t>
      </w:r>
      <w:proofErr w:type="spellStart"/>
      <w:r w:rsidRPr="00A65B95">
        <w:rPr>
          <w:rFonts w:asciiTheme="minorBidi" w:hAnsiTheme="minorBidi" w:cstheme="minorBidi"/>
          <w:szCs w:val="24"/>
        </w:rPr>
        <w:t>kunci</w:t>
      </w:r>
      <w:proofErr w:type="spellEnd"/>
      <w:r w:rsidRPr="00A65B95">
        <w:rPr>
          <w:rFonts w:asciiTheme="minorBidi" w:hAnsiTheme="minorBidi" w:cstheme="minorBidi"/>
          <w:szCs w:val="24"/>
        </w:rPr>
        <w:t xml:space="preserve"> di </w:t>
      </w:r>
      <w:proofErr w:type="spellStart"/>
      <w:r w:rsidRPr="00A65B95">
        <w:rPr>
          <w:rFonts w:asciiTheme="minorBidi" w:hAnsiTheme="minorBidi" w:cstheme="minorBidi"/>
          <w:szCs w:val="24"/>
        </w:rPr>
        <w:t>kotak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namun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setiap</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pemilihan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artikel</w:t>
      </w:r>
      <w:proofErr w:type="spellEnd"/>
      <w:r w:rsidRPr="00A65B95">
        <w:rPr>
          <w:rFonts w:asciiTheme="minorBidi" w:hAnsiTheme="minorBidi" w:cstheme="minorBidi"/>
          <w:szCs w:val="24"/>
        </w:rPr>
        <w:t xml:space="preserve"> yang </w:t>
      </w:r>
      <w:proofErr w:type="spellStart"/>
      <w:r w:rsidRPr="00A65B95">
        <w:rPr>
          <w:rFonts w:asciiTheme="minorBidi" w:hAnsiTheme="minorBidi" w:cstheme="minorBidi"/>
          <w:szCs w:val="24"/>
        </w:rPr>
        <w:t>hendak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dicari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memiliki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perbedaan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cara</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memilihnya</w:t>
      </w:r>
      <w:proofErr w:type="spellEnd"/>
      <w:r w:rsidRPr="00A65B95">
        <w:rPr>
          <w:rFonts w:asciiTheme="minorBidi" w:hAnsiTheme="minorBidi" w:cstheme="minorBidi"/>
          <w:szCs w:val="24"/>
        </w:rPr>
        <w:t xml:space="preserve"> yang </w:t>
      </w:r>
      <w:proofErr w:type="spellStart"/>
      <w:r w:rsidRPr="00A65B95">
        <w:rPr>
          <w:rFonts w:asciiTheme="minorBidi" w:hAnsiTheme="minorBidi" w:cstheme="minorBidi"/>
          <w:szCs w:val="24"/>
        </w:rPr>
        <w:t>dijabarkan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sebagai</w:t>
      </w:r>
      <w:proofErr w:type="spellEnd"/>
      <w:r w:rsidRPr="00A65B95">
        <w:rPr>
          <w:rFonts w:asciiTheme="minorBidi" w:hAnsiTheme="minorBidi" w:cstheme="minorBidi"/>
          <w:szCs w:val="24"/>
        </w:rPr>
        <w:t xml:space="preserve"> </w:t>
      </w:r>
      <w:proofErr w:type="spellStart"/>
      <w:proofErr w:type="gramStart"/>
      <w:r w:rsidRPr="00A65B95">
        <w:rPr>
          <w:rFonts w:asciiTheme="minorBidi" w:hAnsiTheme="minorBidi" w:cstheme="minorBidi"/>
          <w:szCs w:val="24"/>
        </w:rPr>
        <w:t>berikut</w:t>
      </w:r>
      <w:proofErr w:type="spellEnd"/>
      <w:r w:rsidRPr="00A65B95">
        <w:rPr>
          <w:rFonts w:asciiTheme="minorBidi" w:hAnsiTheme="minorBidi" w:cstheme="minorBidi"/>
          <w:szCs w:val="24"/>
        </w:rPr>
        <w:t xml:space="preserve"> :</w:t>
      </w:r>
      <w:proofErr w:type="gramEnd"/>
    </w:p>
    <w:p w14:paraId="0A782202" w14:textId="77777777" w:rsidR="00E25170" w:rsidRPr="00A65B95" w:rsidRDefault="00E25170" w:rsidP="00A65B95">
      <w:pPr>
        <w:pStyle w:val="conten"/>
        <w:numPr>
          <w:ilvl w:val="3"/>
          <w:numId w:val="2"/>
        </w:numPr>
        <w:spacing w:after="0" w:line="276" w:lineRule="auto"/>
        <w:ind w:left="1134"/>
        <w:rPr>
          <w:rFonts w:asciiTheme="minorBidi" w:hAnsiTheme="minorBidi" w:cstheme="minorBidi"/>
          <w:szCs w:val="24"/>
        </w:rPr>
      </w:pP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internasional</w:t>
      </w:r>
      <w:proofErr w:type="spellEnd"/>
    </w:p>
    <w:p w14:paraId="3DBD62AB" w14:textId="77777777" w:rsidR="00E25170" w:rsidRPr="00A65B95" w:rsidRDefault="00E25170" w:rsidP="00A65B95">
      <w:pPr>
        <w:pStyle w:val="conten"/>
        <w:spacing w:after="0" w:line="276" w:lineRule="auto"/>
        <w:ind w:left="1134"/>
        <w:rPr>
          <w:rFonts w:asciiTheme="minorBidi" w:hAnsiTheme="minorBidi" w:cstheme="minorBidi"/>
          <w:szCs w:val="24"/>
        </w:rPr>
      </w:pPr>
      <w:r w:rsidRPr="00A65B95">
        <w:rPr>
          <w:rFonts w:asciiTheme="minorBidi" w:hAnsiTheme="minorBidi" w:cstheme="minorBidi"/>
          <w:color w:val="000000" w:themeColor="text1"/>
          <w:szCs w:val="24"/>
        </w:rPr>
        <w:t xml:space="preserve">Pada </w:t>
      </w:r>
      <w:hyperlink r:id="rId21" w:history="1">
        <w:r w:rsidRPr="00A65B95">
          <w:rPr>
            <w:rStyle w:val="Hyperlink"/>
            <w:rFonts w:asciiTheme="minorBidi" w:hAnsiTheme="minorBidi" w:cstheme="minorBidi"/>
            <w:szCs w:val="24"/>
          </w:rPr>
          <w:t>https://doaj.org</w:t>
        </w:r>
      </w:hyperlink>
      <w:r w:rsidRPr="00A65B95">
        <w:rPr>
          <w:rFonts w:asciiTheme="minorBidi" w:hAnsiTheme="minorBidi" w:cstheme="minorBidi"/>
          <w:color w:val="000000" w:themeColor="text1"/>
          <w:szCs w:val="24"/>
        </w:rPr>
        <w:t xml:space="preserve"> dan </w:t>
      </w:r>
      <w:hyperlink r:id="rId22" w:history="1">
        <w:r w:rsidRPr="00A65B95">
          <w:rPr>
            <w:rStyle w:val="Hyperlink"/>
            <w:rFonts w:asciiTheme="minorBidi" w:hAnsiTheme="minorBidi" w:cstheme="minorBidi"/>
            <w:szCs w:val="24"/>
          </w:rPr>
          <w:t>https://eric.ed.gov</w:t>
        </w:r>
      </w:hyperlink>
      <w:r w:rsidRPr="00A65B95">
        <w:rPr>
          <w:rFonts w:asciiTheme="minorBidi" w:hAnsiTheme="minorBidi" w:cstheme="minorBidi"/>
          <w:color w:val="000000" w:themeColor="text1"/>
          <w:szCs w:val="24"/>
        </w:rPr>
        <w:t xml:space="preserve"> kata </w:t>
      </w:r>
      <w:proofErr w:type="spellStart"/>
      <w:r w:rsidRPr="00A65B95">
        <w:rPr>
          <w:rFonts w:asciiTheme="minorBidi" w:hAnsiTheme="minorBidi" w:cstheme="minorBidi"/>
          <w:color w:val="000000" w:themeColor="text1"/>
          <w:szCs w:val="24"/>
        </w:rPr>
        <w:t>kunci</w:t>
      </w:r>
      <w:proofErr w:type="spellEnd"/>
      <w:r w:rsidRPr="00A65B95">
        <w:rPr>
          <w:rFonts w:asciiTheme="minorBidi" w:hAnsiTheme="minorBidi" w:cstheme="minorBidi"/>
          <w:color w:val="000000" w:themeColor="text1"/>
          <w:szCs w:val="24"/>
        </w:rPr>
        <w:t xml:space="preserve"> yang </w:t>
      </w:r>
      <w:proofErr w:type="spellStart"/>
      <w:r w:rsidRPr="00A65B95">
        <w:rPr>
          <w:rFonts w:asciiTheme="minorBidi" w:hAnsiTheme="minorBidi" w:cstheme="minorBidi"/>
          <w:color w:val="000000" w:themeColor="text1"/>
          <w:szCs w:val="24"/>
        </w:rPr>
        <w:t>digunakan</w:t>
      </w:r>
      <w:proofErr w:type="spellEnd"/>
      <w:r w:rsidRPr="00A65B95">
        <w:rPr>
          <w:rFonts w:asciiTheme="minorBidi" w:hAnsiTheme="minorBidi" w:cstheme="minorBidi"/>
          <w:color w:val="000000" w:themeColor="text1"/>
          <w:szCs w:val="24"/>
        </w:rPr>
        <w:t xml:space="preserve"> pada </w:t>
      </w:r>
      <w:proofErr w:type="spellStart"/>
      <w:r w:rsidRPr="00A65B95">
        <w:rPr>
          <w:rFonts w:asciiTheme="minorBidi" w:hAnsiTheme="minorBidi" w:cstheme="minorBidi"/>
          <w:color w:val="000000" w:themeColor="text1"/>
          <w:szCs w:val="24"/>
        </w:rPr>
        <w:t>kotak</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pencarian</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yaitu</w:t>
      </w:r>
      <w:proofErr w:type="spellEnd"/>
      <w:r w:rsidRPr="00A65B95">
        <w:rPr>
          <w:rFonts w:asciiTheme="minorBidi" w:hAnsiTheme="minorBidi" w:cstheme="minorBidi"/>
          <w:color w:val="000000" w:themeColor="text1"/>
          <w:szCs w:val="24"/>
        </w:rPr>
        <w:t xml:space="preserve"> “</w:t>
      </w:r>
      <w:r w:rsidRPr="00A65B95">
        <w:rPr>
          <w:rFonts w:asciiTheme="minorBidi" w:hAnsiTheme="minorBidi" w:cstheme="minorBidi"/>
          <w:i/>
          <w:iCs/>
          <w:color w:val="000000" w:themeColor="text1"/>
          <w:szCs w:val="24"/>
        </w:rPr>
        <w:t>group investigation</w:t>
      </w:r>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kemudian</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dilakukan</w:t>
      </w:r>
      <w:proofErr w:type="spellEnd"/>
      <w:r w:rsidRPr="00A65B95">
        <w:rPr>
          <w:rFonts w:asciiTheme="minorBidi" w:hAnsiTheme="minorBidi" w:cstheme="minorBidi"/>
          <w:color w:val="000000" w:themeColor="text1"/>
          <w:szCs w:val="24"/>
        </w:rPr>
        <w:t xml:space="preserve"> filter </w:t>
      </w:r>
      <w:proofErr w:type="spellStart"/>
      <w:r w:rsidRPr="00A65B95">
        <w:rPr>
          <w:rFonts w:asciiTheme="minorBidi" w:hAnsiTheme="minorBidi" w:cstheme="minorBidi"/>
          <w:color w:val="000000" w:themeColor="text1"/>
          <w:szCs w:val="24"/>
        </w:rPr>
        <w:t>dengan</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meng</w:t>
      </w:r>
      <w:r w:rsidRPr="00A65B95">
        <w:rPr>
          <w:rFonts w:asciiTheme="minorBidi" w:hAnsiTheme="minorBidi" w:cstheme="minorBidi"/>
          <w:i/>
          <w:iCs/>
          <w:color w:val="000000" w:themeColor="text1"/>
          <w:szCs w:val="24"/>
        </w:rPr>
        <w:t>klik</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artikel</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penelitian</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lalu</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cari</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color w:val="000000" w:themeColor="text1"/>
          <w:szCs w:val="24"/>
        </w:rPr>
        <w:t>artikel</w:t>
      </w:r>
      <w:proofErr w:type="spellEnd"/>
      <w:r w:rsidRPr="00A65B95">
        <w:rPr>
          <w:rFonts w:asciiTheme="minorBidi" w:hAnsiTheme="minorBidi" w:cstheme="minorBidi"/>
          <w:color w:val="000000" w:themeColor="text1"/>
          <w:szCs w:val="24"/>
        </w:rPr>
        <w:t xml:space="preserve"> yang </w:t>
      </w:r>
      <w:proofErr w:type="spellStart"/>
      <w:r w:rsidRPr="00A65B95">
        <w:rPr>
          <w:rFonts w:asciiTheme="minorBidi" w:hAnsiTheme="minorBidi" w:cstheme="minorBidi"/>
          <w:color w:val="000000" w:themeColor="text1"/>
          <w:szCs w:val="24"/>
        </w:rPr>
        <w:t>ingin</w:t>
      </w:r>
      <w:proofErr w:type="spellEnd"/>
      <w:r w:rsidRPr="00A65B95">
        <w:rPr>
          <w:rFonts w:asciiTheme="minorBidi" w:hAnsiTheme="minorBidi" w:cstheme="minorBidi"/>
          <w:color w:val="000000" w:themeColor="text1"/>
          <w:szCs w:val="24"/>
        </w:rPr>
        <w:t xml:space="preserve"> di </w:t>
      </w:r>
      <w:proofErr w:type="spellStart"/>
      <w:r w:rsidRPr="00A65B95">
        <w:rPr>
          <w:rFonts w:asciiTheme="minorBidi" w:hAnsiTheme="minorBidi" w:cstheme="minorBidi"/>
          <w:color w:val="000000" w:themeColor="text1"/>
          <w:szCs w:val="24"/>
        </w:rPr>
        <w:t>dapatkan</w:t>
      </w:r>
      <w:proofErr w:type="spellEnd"/>
      <w:r w:rsidRPr="00A65B95">
        <w:rPr>
          <w:rFonts w:asciiTheme="minorBidi" w:hAnsiTheme="minorBidi" w:cstheme="minorBidi"/>
          <w:color w:val="000000" w:themeColor="text1"/>
          <w:szCs w:val="24"/>
        </w:rPr>
        <w:t xml:space="preserve">. </w:t>
      </w: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nasional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terakreditasi</w:t>
      </w:r>
      <w:proofErr w:type="spellEnd"/>
      <w:r w:rsidRPr="00A65B95">
        <w:rPr>
          <w:rFonts w:asciiTheme="minorBidi" w:hAnsiTheme="minorBidi" w:cstheme="minorBidi"/>
          <w:szCs w:val="24"/>
        </w:rPr>
        <w:t xml:space="preserve">. </w:t>
      </w:r>
    </w:p>
    <w:p w14:paraId="257F1FF3" w14:textId="77777777" w:rsidR="00E25170" w:rsidRPr="00A65B95" w:rsidRDefault="00E25170" w:rsidP="00A65B95">
      <w:pPr>
        <w:pStyle w:val="conten"/>
        <w:numPr>
          <w:ilvl w:val="0"/>
          <w:numId w:val="3"/>
        </w:numPr>
        <w:spacing w:after="0" w:line="276" w:lineRule="auto"/>
        <w:ind w:left="1560"/>
        <w:rPr>
          <w:rFonts w:asciiTheme="minorBidi" w:hAnsiTheme="minorBidi" w:cstheme="minorBidi"/>
          <w:szCs w:val="24"/>
        </w:rPr>
      </w:pPr>
      <w:proofErr w:type="spellStart"/>
      <w:r w:rsidRPr="00A65B95">
        <w:rPr>
          <w:rFonts w:asciiTheme="minorBidi" w:hAnsiTheme="minorBidi" w:cstheme="minorBidi"/>
          <w:szCs w:val="24"/>
        </w:rPr>
        <w:t>Melakukan</w:t>
      </w:r>
      <w:proofErr w:type="spellEnd"/>
      <w:r w:rsidRPr="00A65B95">
        <w:rPr>
          <w:rFonts w:asciiTheme="minorBidi" w:hAnsiTheme="minorBidi" w:cstheme="minorBidi"/>
          <w:szCs w:val="24"/>
        </w:rPr>
        <w:t xml:space="preserve"> filter di </w:t>
      </w:r>
      <w:proofErr w:type="spellStart"/>
      <w:r w:rsidRPr="00A65B95">
        <w:rPr>
          <w:rFonts w:asciiTheme="minorBidi" w:hAnsiTheme="minorBidi" w:cstheme="minorBidi"/>
          <w:szCs w:val="24"/>
        </w:rPr>
        <w:t>kotak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dengan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memilih</w:t>
      </w:r>
      <w:proofErr w:type="spellEnd"/>
      <w:r w:rsidRPr="00A65B95">
        <w:rPr>
          <w:rFonts w:asciiTheme="minorBidi" w:hAnsiTheme="minorBidi" w:cstheme="minorBidi"/>
          <w:szCs w:val="24"/>
        </w:rPr>
        <w:t xml:space="preserve"> “Pendidikan IPA / </w:t>
      </w:r>
      <w:proofErr w:type="spellStart"/>
      <w:r w:rsidRPr="00A65B95">
        <w:rPr>
          <w:rFonts w:asciiTheme="minorBidi" w:hAnsiTheme="minorBidi" w:cstheme="minorBidi"/>
          <w:szCs w:val="24"/>
        </w:rPr>
        <w:t>Pembelajaran</w:t>
      </w:r>
      <w:proofErr w:type="spellEnd"/>
      <w:r w:rsidRPr="00A65B95">
        <w:rPr>
          <w:rFonts w:asciiTheme="minorBidi" w:hAnsiTheme="minorBidi" w:cstheme="minorBidi"/>
          <w:szCs w:val="24"/>
        </w:rPr>
        <w:t xml:space="preserve"> / Pendidikan </w:t>
      </w:r>
      <w:proofErr w:type="spellStart"/>
      <w:r w:rsidRPr="00A65B95">
        <w:rPr>
          <w:rFonts w:asciiTheme="minorBidi" w:hAnsiTheme="minorBidi" w:cstheme="minorBidi"/>
          <w:szCs w:val="24"/>
        </w:rPr>
        <w:t>Biologi</w:t>
      </w:r>
      <w:proofErr w:type="spellEnd"/>
      <w:r w:rsidRPr="00A65B95">
        <w:rPr>
          <w:rFonts w:asciiTheme="minorBidi" w:hAnsiTheme="minorBidi" w:cstheme="minorBidi"/>
          <w:szCs w:val="24"/>
        </w:rPr>
        <w:t xml:space="preserve">”. </w:t>
      </w:r>
    </w:p>
    <w:p w14:paraId="18F98159" w14:textId="77777777" w:rsidR="00E25170" w:rsidRPr="00A65B95" w:rsidRDefault="00E25170" w:rsidP="00A65B95">
      <w:pPr>
        <w:pStyle w:val="conten"/>
        <w:numPr>
          <w:ilvl w:val="0"/>
          <w:numId w:val="3"/>
        </w:numPr>
        <w:spacing w:after="0" w:line="276" w:lineRule="auto"/>
        <w:ind w:left="1560"/>
        <w:rPr>
          <w:rFonts w:asciiTheme="minorBidi" w:hAnsiTheme="minorBidi" w:cstheme="minorBidi"/>
          <w:szCs w:val="24"/>
        </w:rPr>
      </w:pPr>
      <w:proofErr w:type="spellStart"/>
      <w:r w:rsidRPr="00A65B95">
        <w:rPr>
          <w:rFonts w:asciiTheme="minorBidi" w:hAnsiTheme="minorBidi" w:cstheme="minorBidi"/>
          <w:szCs w:val="24"/>
        </w:rPr>
        <w:t>Membuka</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satu</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persatu</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yang </w:t>
      </w:r>
      <w:proofErr w:type="spellStart"/>
      <w:r w:rsidRPr="00A65B95">
        <w:rPr>
          <w:rFonts w:asciiTheme="minorBidi" w:hAnsiTheme="minorBidi" w:cstheme="minorBidi"/>
          <w:szCs w:val="24"/>
        </w:rPr>
        <w:t>ditemukan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kemudaian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i/>
          <w:szCs w:val="24"/>
        </w:rPr>
        <w:t>klik</w:t>
      </w:r>
      <w:proofErr w:type="spellEnd"/>
      <w:r w:rsidRPr="00A65B95">
        <w:rPr>
          <w:rFonts w:asciiTheme="minorBidi" w:hAnsiTheme="minorBidi" w:cstheme="minorBidi"/>
          <w:szCs w:val="24"/>
        </w:rPr>
        <w:t xml:space="preserve"> </w:t>
      </w:r>
      <w:r w:rsidRPr="00A65B95">
        <w:rPr>
          <w:rFonts w:asciiTheme="minorBidi" w:hAnsiTheme="minorBidi" w:cstheme="minorBidi"/>
          <w:i/>
          <w:iCs/>
          <w:szCs w:val="24"/>
        </w:rPr>
        <w:t>website</w:t>
      </w:r>
      <w:r w:rsidRPr="00A65B95">
        <w:rPr>
          <w:rFonts w:asciiTheme="minorBidi" w:hAnsiTheme="minorBidi" w:cstheme="minorBidi"/>
          <w:szCs w:val="24"/>
        </w:rPr>
        <w:t xml:space="preserve"> dan </w:t>
      </w:r>
      <w:proofErr w:type="spellStart"/>
      <w:r w:rsidRPr="00A65B95">
        <w:rPr>
          <w:rFonts w:asciiTheme="minorBidi" w:hAnsiTheme="minorBidi" w:cstheme="minorBidi"/>
          <w:szCs w:val="24"/>
        </w:rPr>
        <w:t>akan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menuju</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ke</w:t>
      </w:r>
      <w:proofErr w:type="spellEnd"/>
      <w:r w:rsidRPr="00A65B95">
        <w:rPr>
          <w:rFonts w:asciiTheme="minorBidi" w:hAnsiTheme="minorBidi" w:cstheme="minorBidi"/>
          <w:szCs w:val="24"/>
        </w:rPr>
        <w:t xml:space="preserve"> </w:t>
      </w:r>
      <w:r w:rsidRPr="00A65B95">
        <w:rPr>
          <w:rFonts w:asciiTheme="minorBidi" w:hAnsiTheme="minorBidi" w:cstheme="minorBidi"/>
          <w:i/>
          <w:iCs/>
          <w:szCs w:val="24"/>
        </w:rPr>
        <w:t>website</w:t>
      </w:r>
      <w:r w:rsidRPr="00A65B95">
        <w:rPr>
          <w:rFonts w:asciiTheme="minorBidi" w:hAnsiTheme="minorBidi" w:cstheme="minorBidi"/>
          <w:szCs w:val="24"/>
        </w:rPr>
        <w:t xml:space="preserve"> </w:t>
      </w: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yang </w:t>
      </w:r>
      <w:proofErr w:type="spellStart"/>
      <w:r w:rsidRPr="00A65B95">
        <w:rPr>
          <w:rFonts w:asciiTheme="minorBidi" w:hAnsiTheme="minorBidi" w:cstheme="minorBidi"/>
          <w:szCs w:val="24"/>
        </w:rPr>
        <w:t>dikehendaki</w:t>
      </w:r>
      <w:proofErr w:type="spellEnd"/>
      <w:r w:rsidRPr="00A65B95">
        <w:rPr>
          <w:rFonts w:asciiTheme="minorBidi" w:hAnsiTheme="minorBidi" w:cstheme="minorBidi"/>
          <w:szCs w:val="24"/>
        </w:rPr>
        <w:t>.</w:t>
      </w:r>
    </w:p>
    <w:p w14:paraId="36E40587" w14:textId="77777777" w:rsidR="00E25170" w:rsidRPr="00A65B95" w:rsidRDefault="00E25170" w:rsidP="00A65B95">
      <w:pPr>
        <w:pStyle w:val="conten"/>
        <w:numPr>
          <w:ilvl w:val="0"/>
          <w:numId w:val="3"/>
        </w:numPr>
        <w:spacing w:after="0" w:line="276" w:lineRule="auto"/>
        <w:ind w:left="1560"/>
        <w:rPr>
          <w:rFonts w:asciiTheme="minorBidi" w:hAnsiTheme="minorBidi" w:cstheme="minorBidi"/>
          <w:szCs w:val="24"/>
        </w:rPr>
      </w:pPr>
      <w:proofErr w:type="spellStart"/>
      <w:r w:rsidRPr="00A65B95">
        <w:rPr>
          <w:rFonts w:asciiTheme="minorBidi" w:hAnsiTheme="minorBidi" w:cstheme="minorBidi"/>
          <w:szCs w:val="24"/>
        </w:rPr>
        <w:t>Melakukan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artikel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dengan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menggunakan</w:t>
      </w:r>
      <w:proofErr w:type="spellEnd"/>
      <w:r w:rsidRPr="00A65B95">
        <w:rPr>
          <w:rFonts w:asciiTheme="minorBidi" w:hAnsiTheme="minorBidi" w:cstheme="minorBidi"/>
          <w:szCs w:val="24"/>
        </w:rPr>
        <w:t xml:space="preserve"> kata </w:t>
      </w:r>
      <w:proofErr w:type="spellStart"/>
      <w:r w:rsidRPr="00A65B95">
        <w:rPr>
          <w:rFonts w:asciiTheme="minorBidi" w:hAnsiTheme="minorBidi" w:cstheme="minorBidi"/>
          <w:szCs w:val="24"/>
        </w:rPr>
        <w:t>kunci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yaitu</w:t>
      </w:r>
      <w:proofErr w:type="spellEnd"/>
      <w:r w:rsidRPr="00A65B95">
        <w:rPr>
          <w:rFonts w:asciiTheme="minorBidi" w:hAnsiTheme="minorBidi" w:cstheme="minorBidi"/>
          <w:szCs w:val="24"/>
        </w:rPr>
        <w:t xml:space="preserve"> “</w:t>
      </w:r>
      <w:r w:rsidRPr="00A65B95">
        <w:rPr>
          <w:rFonts w:asciiTheme="minorBidi" w:hAnsiTheme="minorBidi" w:cstheme="minorBidi"/>
          <w:i/>
          <w:szCs w:val="24"/>
        </w:rPr>
        <w:t>group investigation</w:t>
      </w:r>
      <w:r w:rsidRPr="00A65B95">
        <w:rPr>
          <w:rFonts w:asciiTheme="minorBidi" w:hAnsiTheme="minorBidi" w:cstheme="minorBidi"/>
          <w:szCs w:val="24"/>
        </w:rPr>
        <w:t xml:space="preserve">” pada </w:t>
      </w:r>
      <w:proofErr w:type="spellStart"/>
      <w:r w:rsidRPr="00A65B95">
        <w:rPr>
          <w:rFonts w:asciiTheme="minorBidi" w:hAnsiTheme="minorBidi" w:cstheme="minorBidi"/>
          <w:szCs w:val="24"/>
        </w:rPr>
        <w:t>kotak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di website </w:t>
      </w: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terkait</w:t>
      </w:r>
      <w:proofErr w:type="spellEnd"/>
      <w:r w:rsidRPr="00A65B95">
        <w:rPr>
          <w:rFonts w:asciiTheme="minorBidi" w:hAnsiTheme="minorBidi" w:cstheme="minorBidi"/>
          <w:szCs w:val="24"/>
        </w:rPr>
        <w:t>.</w:t>
      </w:r>
    </w:p>
    <w:p w14:paraId="64B4EFD8" w14:textId="77777777" w:rsidR="00E25170" w:rsidRPr="00A65B95" w:rsidRDefault="00E25170" w:rsidP="00A65B95">
      <w:pPr>
        <w:pStyle w:val="conten"/>
        <w:numPr>
          <w:ilvl w:val="3"/>
          <w:numId w:val="2"/>
        </w:numPr>
        <w:spacing w:after="0" w:line="276" w:lineRule="auto"/>
        <w:ind w:left="1134"/>
        <w:rPr>
          <w:rFonts w:asciiTheme="minorBidi" w:hAnsiTheme="minorBidi" w:cstheme="minorBidi"/>
          <w:szCs w:val="24"/>
        </w:rPr>
      </w:pPr>
      <w:proofErr w:type="spellStart"/>
      <w:r w:rsidRPr="00A65B95">
        <w:rPr>
          <w:rFonts w:asciiTheme="minorBidi" w:hAnsiTheme="minorBidi" w:cstheme="minorBidi"/>
          <w:szCs w:val="24"/>
        </w:rPr>
        <w:t>Jurnal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nasional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belum</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terakreditasi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Prosding</w:t>
      </w:r>
      <w:proofErr w:type="spellEnd"/>
    </w:p>
    <w:p w14:paraId="0C622F94" w14:textId="77777777" w:rsidR="00E25170" w:rsidRPr="00A65B95" w:rsidRDefault="00E25170" w:rsidP="00A65B95">
      <w:pPr>
        <w:pStyle w:val="conten"/>
        <w:spacing w:after="0" w:line="276" w:lineRule="auto"/>
        <w:ind w:left="1134"/>
        <w:rPr>
          <w:rFonts w:asciiTheme="minorBidi" w:hAnsiTheme="minorBidi" w:cstheme="minorBidi"/>
          <w:szCs w:val="24"/>
        </w:rPr>
      </w:pPr>
      <w:proofErr w:type="spellStart"/>
      <w:r w:rsidRPr="00A65B95">
        <w:rPr>
          <w:rFonts w:asciiTheme="minorBidi" w:hAnsiTheme="minorBidi" w:cstheme="minorBidi"/>
          <w:szCs w:val="24"/>
        </w:rPr>
        <w:t>Menuliskan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langsung</w:t>
      </w:r>
      <w:proofErr w:type="spellEnd"/>
      <w:r w:rsidRPr="00A65B95">
        <w:rPr>
          <w:rFonts w:asciiTheme="minorBidi" w:hAnsiTheme="minorBidi" w:cstheme="minorBidi"/>
          <w:szCs w:val="24"/>
        </w:rPr>
        <w:t xml:space="preserve"> di </w:t>
      </w:r>
      <w:proofErr w:type="spellStart"/>
      <w:r w:rsidRPr="00A65B95">
        <w:rPr>
          <w:rFonts w:asciiTheme="minorBidi" w:hAnsiTheme="minorBidi" w:cstheme="minorBidi"/>
          <w:szCs w:val="24"/>
        </w:rPr>
        <w:t>kotak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dengan</w:t>
      </w:r>
      <w:proofErr w:type="spellEnd"/>
      <w:r w:rsidRPr="00A65B95">
        <w:rPr>
          <w:rFonts w:asciiTheme="minorBidi" w:hAnsiTheme="minorBidi" w:cstheme="minorBidi"/>
          <w:szCs w:val="24"/>
        </w:rPr>
        <w:t xml:space="preserve"> kata </w:t>
      </w:r>
      <w:proofErr w:type="spellStart"/>
      <w:r w:rsidRPr="00A65B95">
        <w:rPr>
          <w:rFonts w:asciiTheme="minorBidi" w:hAnsiTheme="minorBidi" w:cstheme="minorBidi"/>
          <w:szCs w:val="24"/>
        </w:rPr>
        <w:t>kunci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yaitu</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pengaruh</w:t>
      </w:r>
      <w:proofErr w:type="spellEnd"/>
      <w:r w:rsidRPr="00A65B95">
        <w:rPr>
          <w:rFonts w:asciiTheme="minorBidi" w:hAnsiTheme="minorBidi" w:cstheme="minorBidi"/>
          <w:szCs w:val="24"/>
        </w:rPr>
        <w:t xml:space="preserve"> group </w:t>
      </w:r>
      <w:proofErr w:type="spellStart"/>
      <w:r w:rsidRPr="00A65B95">
        <w:rPr>
          <w:rFonts w:asciiTheme="minorBidi" w:hAnsiTheme="minorBidi" w:cstheme="minorBidi"/>
          <w:szCs w:val="24"/>
        </w:rPr>
        <w:t>investigasi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berpikir</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kritis</w:t>
      </w:r>
      <w:proofErr w:type="spellEnd"/>
      <w:r w:rsidRPr="00A65B95">
        <w:rPr>
          <w:rFonts w:asciiTheme="minorBidi" w:hAnsiTheme="minorBidi" w:cstheme="minorBidi"/>
          <w:szCs w:val="24"/>
        </w:rPr>
        <w:t>”/ “</w:t>
      </w:r>
      <w:r w:rsidRPr="00A65B95">
        <w:rPr>
          <w:rFonts w:asciiTheme="minorBidi" w:hAnsiTheme="minorBidi" w:cstheme="minorBidi"/>
          <w:i/>
          <w:iCs/>
          <w:szCs w:val="24"/>
        </w:rPr>
        <w:t>oral activity</w:t>
      </w:r>
      <w:r w:rsidRPr="00A65B95">
        <w:rPr>
          <w:rFonts w:asciiTheme="minorBidi" w:hAnsiTheme="minorBidi" w:cstheme="minorBidi"/>
          <w:szCs w:val="24"/>
        </w:rPr>
        <w:t>” / “</w:t>
      </w:r>
      <w:proofErr w:type="spellStart"/>
      <w:r w:rsidRPr="00A65B95">
        <w:rPr>
          <w:rFonts w:asciiTheme="minorBidi" w:hAnsiTheme="minorBidi" w:cstheme="minorBidi"/>
          <w:szCs w:val="24"/>
        </w:rPr>
        <w:t>materi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biologi</w:t>
      </w:r>
      <w:proofErr w:type="spellEnd"/>
      <w:r w:rsidRPr="00A65B95">
        <w:rPr>
          <w:rFonts w:asciiTheme="minorBidi" w:hAnsiTheme="minorBidi" w:cstheme="minorBidi"/>
          <w:szCs w:val="24"/>
        </w:rPr>
        <w:t>”.</w:t>
      </w:r>
    </w:p>
    <w:p w14:paraId="2DC7E8C7" w14:textId="77777777" w:rsidR="00E25170" w:rsidRPr="00A65B95" w:rsidRDefault="00E25170" w:rsidP="00A65B95">
      <w:pPr>
        <w:pStyle w:val="conten"/>
        <w:numPr>
          <w:ilvl w:val="3"/>
          <w:numId w:val="2"/>
        </w:numPr>
        <w:spacing w:after="0" w:line="276" w:lineRule="auto"/>
        <w:ind w:left="1134"/>
        <w:rPr>
          <w:rFonts w:asciiTheme="minorBidi" w:hAnsiTheme="minorBidi" w:cstheme="minorBidi"/>
          <w:szCs w:val="24"/>
        </w:rPr>
      </w:pPr>
      <w:proofErr w:type="spellStart"/>
      <w:r w:rsidRPr="00A65B95">
        <w:rPr>
          <w:rFonts w:asciiTheme="minorBidi" w:hAnsiTheme="minorBidi" w:cstheme="minorBidi"/>
          <w:szCs w:val="24"/>
        </w:rPr>
        <w:t>Repostory</w:t>
      </w:r>
      <w:proofErr w:type="spellEnd"/>
    </w:p>
    <w:p w14:paraId="23EA99BD" w14:textId="77777777" w:rsidR="004C49A7" w:rsidRDefault="00E25170" w:rsidP="00A65B95">
      <w:pPr>
        <w:pStyle w:val="conten"/>
        <w:spacing w:after="0" w:line="276" w:lineRule="auto"/>
        <w:ind w:left="1134" w:firstLine="600"/>
        <w:rPr>
          <w:rFonts w:asciiTheme="minorBidi" w:hAnsiTheme="minorBidi" w:cstheme="minorBidi"/>
          <w:szCs w:val="24"/>
        </w:rPr>
      </w:pP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dilakukan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dengan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memasukan</w:t>
      </w:r>
      <w:proofErr w:type="spellEnd"/>
      <w:r w:rsidRPr="00A65B95">
        <w:rPr>
          <w:rFonts w:asciiTheme="minorBidi" w:hAnsiTheme="minorBidi" w:cstheme="minorBidi"/>
          <w:szCs w:val="24"/>
        </w:rPr>
        <w:t xml:space="preserve"> kata </w:t>
      </w:r>
      <w:proofErr w:type="spellStart"/>
      <w:r w:rsidRPr="00A65B95">
        <w:rPr>
          <w:rFonts w:asciiTheme="minorBidi" w:hAnsiTheme="minorBidi" w:cstheme="minorBidi"/>
          <w:szCs w:val="24"/>
        </w:rPr>
        <w:t>kunci</w:t>
      </w:r>
      <w:proofErr w:type="spellEnd"/>
      <w:r w:rsidRPr="00A65B95">
        <w:rPr>
          <w:rFonts w:asciiTheme="minorBidi" w:hAnsiTheme="minorBidi" w:cstheme="minorBidi"/>
          <w:szCs w:val="24"/>
        </w:rPr>
        <w:t xml:space="preserve"> “</w:t>
      </w:r>
      <w:r w:rsidRPr="00A65B95">
        <w:rPr>
          <w:rFonts w:asciiTheme="minorBidi" w:hAnsiTheme="minorBidi" w:cstheme="minorBidi"/>
          <w:i/>
          <w:szCs w:val="24"/>
        </w:rPr>
        <w:t>group investigation</w:t>
      </w:r>
      <w:r w:rsidRPr="00A65B95">
        <w:rPr>
          <w:rFonts w:asciiTheme="minorBidi" w:hAnsiTheme="minorBidi" w:cstheme="minorBidi"/>
          <w:szCs w:val="24"/>
        </w:rPr>
        <w:t xml:space="preserve">” pada </w:t>
      </w:r>
      <w:proofErr w:type="spellStart"/>
      <w:r w:rsidRPr="00A65B95">
        <w:rPr>
          <w:rFonts w:asciiTheme="minorBidi" w:hAnsiTheme="minorBidi" w:cstheme="minorBidi"/>
          <w:szCs w:val="24"/>
        </w:rPr>
        <w:t>kotak</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pencarian</w:t>
      </w:r>
      <w:proofErr w:type="spellEnd"/>
      <w:r w:rsidRPr="00A65B95">
        <w:rPr>
          <w:rFonts w:asciiTheme="minorBidi" w:hAnsiTheme="minorBidi" w:cstheme="minorBidi"/>
          <w:szCs w:val="24"/>
        </w:rPr>
        <w:t xml:space="preserve">. Setelah </w:t>
      </w:r>
      <w:proofErr w:type="spellStart"/>
      <w:r w:rsidRPr="00A65B95">
        <w:rPr>
          <w:rFonts w:asciiTheme="minorBidi" w:hAnsiTheme="minorBidi" w:cstheme="minorBidi"/>
          <w:szCs w:val="24"/>
        </w:rPr>
        <w:t>artikel</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skripsi</w:t>
      </w:r>
      <w:proofErr w:type="spellEnd"/>
      <w:r w:rsidRPr="00A65B95">
        <w:rPr>
          <w:rFonts w:asciiTheme="minorBidi" w:hAnsiTheme="minorBidi" w:cstheme="minorBidi"/>
          <w:szCs w:val="24"/>
        </w:rPr>
        <w:t xml:space="preserve">, thesis, </w:t>
      </w:r>
      <w:proofErr w:type="spellStart"/>
      <w:r w:rsidRPr="00A65B95">
        <w:rPr>
          <w:rFonts w:asciiTheme="minorBidi" w:hAnsiTheme="minorBidi" w:cstheme="minorBidi"/>
          <w:szCs w:val="24"/>
        </w:rPr>
        <w:t>disertasi</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muncul</w:t>
      </w:r>
      <w:proofErr w:type="spellEnd"/>
      <w:r w:rsidRPr="00A65B95">
        <w:rPr>
          <w:rFonts w:asciiTheme="minorBidi" w:hAnsiTheme="minorBidi" w:cstheme="minorBidi"/>
          <w:szCs w:val="24"/>
        </w:rPr>
        <w:t xml:space="preserve"> pada </w:t>
      </w:r>
      <w:proofErr w:type="spellStart"/>
      <w:r w:rsidRPr="00A65B95">
        <w:rPr>
          <w:rFonts w:asciiTheme="minorBidi" w:hAnsiTheme="minorBidi" w:cstheme="minorBidi"/>
          <w:szCs w:val="24"/>
        </w:rPr>
        <w:t>laman</w:t>
      </w:r>
      <w:proofErr w:type="spellEnd"/>
      <w:r w:rsidRPr="00A65B95">
        <w:rPr>
          <w:rFonts w:asciiTheme="minorBidi" w:hAnsiTheme="minorBidi" w:cstheme="minorBidi"/>
          <w:szCs w:val="24"/>
        </w:rPr>
        <w:t xml:space="preserve"> </w:t>
      </w:r>
      <w:r w:rsidRPr="00A65B95">
        <w:rPr>
          <w:rFonts w:asciiTheme="minorBidi" w:hAnsiTheme="minorBidi" w:cstheme="minorBidi"/>
          <w:i/>
          <w:iCs/>
          <w:szCs w:val="24"/>
        </w:rPr>
        <w:t>web</w:t>
      </w:r>
      <w:r w:rsidRPr="00A65B95">
        <w:rPr>
          <w:rFonts w:asciiTheme="minorBidi" w:hAnsiTheme="minorBidi" w:cstheme="minorBidi"/>
          <w:szCs w:val="24"/>
        </w:rPr>
        <w:t xml:space="preserve">, </w:t>
      </w:r>
      <w:proofErr w:type="spellStart"/>
      <w:r w:rsidRPr="00A65B95">
        <w:rPr>
          <w:rFonts w:asciiTheme="minorBidi" w:hAnsiTheme="minorBidi" w:cstheme="minorBidi"/>
          <w:szCs w:val="24"/>
        </w:rPr>
        <w:t>pilih</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artikel</w:t>
      </w:r>
      <w:proofErr w:type="spellEnd"/>
      <w:r w:rsidRPr="00A65B95">
        <w:rPr>
          <w:rFonts w:asciiTheme="minorBidi" w:hAnsiTheme="minorBidi" w:cstheme="minorBidi"/>
          <w:szCs w:val="24"/>
        </w:rPr>
        <w:t xml:space="preserve"> yang </w:t>
      </w:r>
      <w:proofErr w:type="spellStart"/>
      <w:r w:rsidRPr="00A65B95">
        <w:rPr>
          <w:rFonts w:asciiTheme="minorBidi" w:hAnsiTheme="minorBidi" w:cstheme="minorBidi"/>
          <w:szCs w:val="24"/>
        </w:rPr>
        <w:t>diinginkan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dengan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menysuaikan</w:t>
      </w:r>
      <w:proofErr w:type="spellEnd"/>
      <w:r w:rsidRPr="00A65B95">
        <w:rPr>
          <w:rFonts w:asciiTheme="minorBidi" w:hAnsiTheme="minorBidi" w:cstheme="minorBidi"/>
          <w:szCs w:val="24"/>
        </w:rPr>
        <w:t xml:space="preserve"> </w:t>
      </w:r>
      <w:proofErr w:type="spellStart"/>
      <w:r w:rsidRPr="00A65B95">
        <w:rPr>
          <w:rFonts w:asciiTheme="minorBidi" w:hAnsiTheme="minorBidi" w:cstheme="minorBidi"/>
          <w:szCs w:val="24"/>
        </w:rPr>
        <w:t>den</w:t>
      </w:r>
      <w:r w:rsidR="004C49A7" w:rsidRPr="00A65B95">
        <w:rPr>
          <w:rFonts w:asciiTheme="minorBidi" w:hAnsiTheme="minorBidi" w:cstheme="minorBidi"/>
          <w:szCs w:val="24"/>
        </w:rPr>
        <w:t>gan</w:t>
      </w:r>
      <w:proofErr w:type="spellEnd"/>
      <w:r w:rsidR="004C49A7" w:rsidRPr="00A65B95">
        <w:rPr>
          <w:rFonts w:asciiTheme="minorBidi" w:hAnsiTheme="minorBidi" w:cstheme="minorBidi"/>
          <w:szCs w:val="24"/>
        </w:rPr>
        <w:t xml:space="preserve"> </w:t>
      </w:r>
      <w:proofErr w:type="spellStart"/>
      <w:r w:rsidR="004C49A7" w:rsidRPr="00A65B95">
        <w:rPr>
          <w:rFonts w:asciiTheme="minorBidi" w:hAnsiTheme="minorBidi" w:cstheme="minorBidi"/>
          <w:szCs w:val="24"/>
        </w:rPr>
        <w:t>variabel</w:t>
      </w:r>
      <w:proofErr w:type="spellEnd"/>
      <w:r w:rsidR="004C49A7" w:rsidRPr="00A65B95">
        <w:rPr>
          <w:rFonts w:asciiTheme="minorBidi" w:hAnsiTheme="minorBidi" w:cstheme="minorBidi"/>
          <w:szCs w:val="24"/>
        </w:rPr>
        <w:t xml:space="preserve"> yang </w:t>
      </w:r>
      <w:proofErr w:type="spellStart"/>
      <w:r w:rsidR="004C49A7" w:rsidRPr="00A65B95">
        <w:rPr>
          <w:rFonts w:asciiTheme="minorBidi" w:hAnsiTheme="minorBidi" w:cstheme="minorBidi"/>
          <w:szCs w:val="24"/>
        </w:rPr>
        <w:t>diinginkan</w:t>
      </w:r>
      <w:proofErr w:type="spellEnd"/>
      <w:r w:rsidR="004C49A7" w:rsidRPr="00A65B95">
        <w:rPr>
          <w:rFonts w:asciiTheme="minorBidi" w:hAnsiTheme="minorBidi" w:cstheme="minorBidi"/>
          <w:szCs w:val="24"/>
        </w:rPr>
        <w:t xml:space="preserve">.  </w:t>
      </w:r>
    </w:p>
    <w:p w14:paraId="7D696AEF" w14:textId="77777777" w:rsidR="00A65B95" w:rsidRPr="00A65B95" w:rsidRDefault="00A65B95" w:rsidP="00A65B95">
      <w:pPr>
        <w:pStyle w:val="conten"/>
        <w:spacing w:after="0" w:line="276" w:lineRule="auto"/>
        <w:ind w:left="1134" w:firstLine="600"/>
        <w:rPr>
          <w:rFonts w:asciiTheme="minorBidi" w:hAnsiTheme="minorBidi" w:cstheme="minorBidi"/>
          <w:szCs w:val="24"/>
        </w:rPr>
      </w:pPr>
    </w:p>
    <w:p w14:paraId="3CAC1416" w14:textId="39770AB6" w:rsidR="00712BFE" w:rsidRPr="004C49A7" w:rsidRDefault="00712BFE" w:rsidP="00A62A32">
      <w:pPr>
        <w:pStyle w:val="conten"/>
        <w:numPr>
          <w:ilvl w:val="0"/>
          <w:numId w:val="8"/>
        </w:numPr>
        <w:spacing w:after="0" w:line="276" w:lineRule="auto"/>
        <w:ind w:left="284" w:hanging="284"/>
        <w:rPr>
          <w:rFonts w:asciiTheme="minorBidi" w:hAnsiTheme="minorBidi" w:cstheme="minorBidi"/>
          <w:szCs w:val="24"/>
        </w:rPr>
      </w:pPr>
      <w:proofErr w:type="spellStart"/>
      <w:r w:rsidRPr="004C49A7">
        <w:rPr>
          <w:rFonts w:asciiTheme="minorBidi" w:hAnsiTheme="minorBidi"/>
          <w:szCs w:val="24"/>
          <w:lang w:eastAsia="id-ID"/>
        </w:rPr>
        <w:t>Validasi</w:t>
      </w:r>
      <w:proofErr w:type="spellEnd"/>
      <w:r w:rsidRPr="004C49A7">
        <w:rPr>
          <w:rFonts w:asciiTheme="minorBidi" w:hAnsiTheme="minorBidi"/>
          <w:szCs w:val="24"/>
          <w:lang w:eastAsia="id-ID"/>
        </w:rPr>
        <w:t xml:space="preserve"> </w:t>
      </w:r>
      <w:proofErr w:type="spellStart"/>
      <w:r w:rsidRPr="004C49A7">
        <w:rPr>
          <w:rFonts w:asciiTheme="minorBidi" w:hAnsiTheme="minorBidi"/>
          <w:szCs w:val="24"/>
          <w:lang w:eastAsia="id-ID"/>
        </w:rPr>
        <w:t>Kualitas</w:t>
      </w:r>
      <w:proofErr w:type="spellEnd"/>
      <w:r w:rsidRPr="004C49A7">
        <w:rPr>
          <w:rFonts w:asciiTheme="minorBidi" w:hAnsiTheme="minorBidi"/>
          <w:szCs w:val="24"/>
          <w:lang w:eastAsia="id-ID"/>
        </w:rPr>
        <w:t xml:space="preserve"> </w:t>
      </w:r>
      <w:proofErr w:type="spellStart"/>
      <w:r w:rsidRPr="004C49A7">
        <w:rPr>
          <w:rFonts w:asciiTheme="minorBidi" w:hAnsiTheme="minorBidi"/>
          <w:szCs w:val="24"/>
          <w:lang w:eastAsia="id-ID"/>
        </w:rPr>
        <w:t>Literatur</w:t>
      </w:r>
      <w:proofErr w:type="spellEnd"/>
    </w:p>
    <w:p w14:paraId="0B5C5293" w14:textId="42FB5D8D" w:rsidR="00E25170" w:rsidRPr="006209D8" w:rsidRDefault="00A62A32" w:rsidP="00A62A32">
      <w:pPr>
        <w:pStyle w:val="conten"/>
        <w:spacing w:after="0" w:line="276" w:lineRule="auto"/>
        <w:ind w:left="284" w:firstLine="371"/>
        <w:rPr>
          <w:rFonts w:asciiTheme="minorBidi" w:hAnsiTheme="minorBidi" w:cstheme="minorBidi"/>
        </w:rPr>
      </w:pPr>
      <w:proofErr w:type="spellStart"/>
      <w:r>
        <w:rPr>
          <w:rFonts w:asciiTheme="minorBidi" w:hAnsiTheme="minorBidi" w:cstheme="minorBidi"/>
        </w:rPr>
        <w:t>K</w:t>
      </w:r>
      <w:r w:rsidR="00E25170" w:rsidRPr="006209D8">
        <w:rPr>
          <w:rFonts w:asciiTheme="minorBidi" w:hAnsiTheme="minorBidi" w:cstheme="minorBidi"/>
        </w:rPr>
        <w:t>ualitas</w:t>
      </w:r>
      <w:proofErr w:type="spellEnd"/>
      <w:r w:rsidR="00E25170" w:rsidRPr="006209D8">
        <w:rPr>
          <w:rFonts w:asciiTheme="minorBidi" w:hAnsiTheme="minorBidi" w:cstheme="minorBidi"/>
        </w:rPr>
        <w:t xml:space="preserve"> </w:t>
      </w:r>
      <w:proofErr w:type="spellStart"/>
      <w:r w:rsidR="00E25170" w:rsidRPr="006209D8">
        <w:rPr>
          <w:rFonts w:asciiTheme="minorBidi" w:hAnsiTheme="minorBidi" w:cstheme="minorBidi"/>
        </w:rPr>
        <w:t>literatur</w:t>
      </w:r>
      <w:proofErr w:type="spellEnd"/>
      <w:r w:rsidR="00E25170" w:rsidRPr="006209D8">
        <w:rPr>
          <w:rFonts w:asciiTheme="minorBidi" w:hAnsiTheme="minorBidi" w:cstheme="minorBidi"/>
        </w:rPr>
        <w:t xml:space="preserve"> </w:t>
      </w:r>
      <w:proofErr w:type="spellStart"/>
      <w:r w:rsidR="00E25170" w:rsidRPr="006209D8">
        <w:rPr>
          <w:rFonts w:asciiTheme="minorBidi" w:hAnsiTheme="minorBidi" w:cstheme="minorBidi"/>
        </w:rPr>
        <w:t>didasarkan</w:t>
      </w:r>
      <w:proofErr w:type="spellEnd"/>
      <w:r w:rsidR="00E25170" w:rsidRPr="006209D8">
        <w:rPr>
          <w:rFonts w:asciiTheme="minorBidi" w:hAnsiTheme="minorBidi" w:cstheme="minorBidi"/>
        </w:rPr>
        <w:t xml:space="preserve"> / </w:t>
      </w:r>
      <w:proofErr w:type="spellStart"/>
      <w:r w:rsidR="00E25170" w:rsidRPr="006209D8">
        <w:rPr>
          <w:rFonts w:asciiTheme="minorBidi" w:hAnsiTheme="minorBidi" w:cstheme="minorBidi"/>
        </w:rPr>
        <w:t>dipertimbangkan</w:t>
      </w:r>
      <w:proofErr w:type="spellEnd"/>
      <w:r w:rsidR="00E25170" w:rsidRPr="006209D8">
        <w:rPr>
          <w:rFonts w:asciiTheme="minorBidi" w:hAnsiTheme="minorBidi" w:cstheme="minorBidi"/>
        </w:rPr>
        <w:t xml:space="preserve"> pada 5 </w:t>
      </w:r>
      <w:proofErr w:type="spellStart"/>
      <w:r w:rsidR="00E25170" w:rsidRPr="006209D8">
        <w:rPr>
          <w:rFonts w:asciiTheme="minorBidi" w:hAnsiTheme="minorBidi" w:cstheme="minorBidi"/>
        </w:rPr>
        <w:t>hal</w:t>
      </w:r>
      <w:proofErr w:type="spellEnd"/>
      <w:r w:rsidR="00E25170" w:rsidRPr="006209D8">
        <w:rPr>
          <w:rFonts w:asciiTheme="minorBidi" w:hAnsiTheme="minorBidi" w:cstheme="minorBidi"/>
        </w:rPr>
        <w:t xml:space="preserve">, </w:t>
      </w:r>
      <w:proofErr w:type="spellStart"/>
      <w:r w:rsidR="00E25170" w:rsidRPr="006209D8">
        <w:rPr>
          <w:rFonts w:asciiTheme="minorBidi" w:hAnsiTheme="minorBidi" w:cstheme="minorBidi"/>
        </w:rPr>
        <w:t>diantaranya</w:t>
      </w:r>
      <w:proofErr w:type="spellEnd"/>
      <w:r w:rsidR="00E25170" w:rsidRPr="006209D8">
        <w:rPr>
          <w:rFonts w:asciiTheme="minorBidi" w:hAnsiTheme="minorBidi" w:cstheme="minorBidi"/>
        </w:rPr>
        <w:t xml:space="preserve"> </w:t>
      </w:r>
      <w:proofErr w:type="spellStart"/>
      <w:r w:rsidR="00E25170" w:rsidRPr="006209D8">
        <w:rPr>
          <w:rFonts w:asciiTheme="minorBidi" w:hAnsiTheme="minorBidi" w:cstheme="minorBidi"/>
        </w:rPr>
        <w:t>sebagai</w:t>
      </w:r>
      <w:proofErr w:type="spellEnd"/>
      <w:r w:rsidR="00E25170" w:rsidRPr="006209D8">
        <w:rPr>
          <w:rFonts w:asciiTheme="minorBidi" w:hAnsiTheme="minorBidi" w:cstheme="minorBidi"/>
        </w:rPr>
        <w:t xml:space="preserve"> </w:t>
      </w:r>
      <w:proofErr w:type="spellStart"/>
      <w:r w:rsidR="00E25170" w:rsidRPr="006209D8">
        <w:rPr>
          <w:rFonts w:asciiTheme="minorBidi" w:hAnsiTheme="minorBidi" w:cstheme="minorBidi"/>
        </w:rPr>
        <w:t>berikut</w:t>
      </w:r>
      <w:proofErr w:type="spellEnd"/>
      <w:r w:rsidR="00E25170" w:rsidRPr="006209D8">
        <w:rPr>
          <w:rFonts w:asciiTheme="minorBidi" w:hAnsiTheme="minorBidi" w:cstheme="minorBidi"/>
        </w:rPr>
        <w:t>:</w:t>
      </w:r>
    </w:p>
    <w:p w14:paraId="1D8D1F23" w14:textId="143A3820" w:rsidR="00E25170" w:rsidRPr="006209D8" w:rsidRDefault="00E25170" w:rsidP="004C49A7">
      <w:pPr>
        <w:pStyle w:val="conten"/>
        <w:numPr>
          <w:ilvl w:val="0"/>
          <w:numId w:val="9"/>
        </w:numPr>
        <w:spacing w:after="0" w:line="276" w:lineRule="auto"/>
        <w:ind w:left="709"/>
        <w:rPr>
          <w:rFonts w:asciiTheme="minorBidi" w:hAnsiTheme="minorBidi" w:cstheme="minorBidi"/>
        </w:rPr>
      </w:pPr>
      <w:proofErr w:type="spellStart"/>
      <w:r w:rsidRPr="006209D8">
        <w:rPr>
          <w:rFonts w:asciiTheme="minorBidi" w:hAnsiTheme="minorBidi" w:cstheme="minorBidi"/>
        </w:rPr>
        <w:t>Kredibilitas</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sumber</w:t>
      </w:r>
      <w:proofErr w:type="spellEnd"/>
      <w:r w:rsidR="00A65B95">
        <w:rPr>
          <w:rFonts w:asciiTheme="minorBidi" w:hAnsiTheme="minorBidi" w:cstheme="minorBidi"/>
        </w:rPr>
        <w:t xml:space="preserve"> </w:t>
      </w:r>
      <w:proofErr w:type="spellStart"/>
      <w:r w:rsidR="00A65B95">
        <w:rPr>
          <w:rFonts w:asciiTheme="minorBidi" w:hAnsiTheme="minorBidi" w:cstheme="minorBidi"/>
        </w:rPr>
        <w:t>artikel</w:t>
      </w:r>
      <w:proofErr w:type="spellEnd"/>
      <w:r w:rsidR="00A65B95">
        <w:rPr>
          <w:rFonts w:asciiTheme="minorBidi" w:hAnsiTheme="minorBidi" w:cstheme="minorBidi"/>
        </w:rPr>
        <w:t xml:space="preserve"> </w:t>
      </w:r>
      <w:proofErr w:type="spellStart"/>
      <w:r w:rsidR="00A65B95">
        <w:rPr>
          <w:rFonts w:asciiTheme="minorBidi" w:hAnsiTheme="minorBidi" w:cstheme="minorBidi"/>
        </w:rPr>
        <w:t>berasal</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dari</w:t>
      </w:r>
      <w:proofErr w:type="spellEnd"/>
      <w:r w:rsidRPr="006209D8">
        <w:rPr>
          <w:rFonts w:asciiTheme="minorBidi" w:hAnsiTheme="minorBidi" w:cstheme="minorBidi"/>
        </w:rPr>
        <w:t xml:space="preserve"> </w:t>
      </w:r>
      <w:r w:rsidRPr="006209D8">
        <w:rPr>
          <w:rFonts w:asciiTheme="minorBidi" w:hAnsiTheme="minorBidi" w:cstheme="minorBidi"/>
          <w:i/>
          <w:iCs/>
        </w:rPr>
        <w:t xml:space="preserve">predatory journal </w:t>
      </w:r>
      <w:r w:rsidR="00A65B95">
        <w:rPr>
          <w:rFonts w:asciiTheme="minorBidi" w:hAnsiTheme="minorBidi" w:cstheme="minorBidi"/>
        </w:rPr>
        <w:t xml:space="preserve">(journal </w:t>
      </w:r>
      <w:proofErr w:type="spellStart"/>
      <w:r w:rsidR="00A65B95">
        <w:rPr>
          <w:rFonts w:asciiTheme="minorBidi" w:hAnsiTheme="minorBidi" w:cstheme="minorBidi"/>
        </w:rPr>
        <w:t>Internasional</w:t>
      </w:r>
      <w:proofErr w:type="spellEnd"/>
      <w:r w:rsidR="00A65B95">
        <w:rPr>
          <w:rFonts w:asciiTheme="minorBidi" w:hAnsiTheme="minorBidi" w:cstheme="minorBidi"/>
        </w:rPr>
        <w:t xml:space="preserve">, </w:t>
      </w:r>
      <w:proofErr w:type="spellStart"/>
      <w:r w:rsidR="00A65B95">
        <w:rPr>
          <w:rFonts w:asciiTheme="minorBidi" w:hAnsiTheme="minorBidi" w:cstheme="minorBidi"/>
        </w:rPr>
        <w:t>jurnal</w:t>
      </w:r>
      <w:proofErr w:type="spellEnd"/>
      <w:r w:rsidR="00A65B95">
        <w:rPr>
          <w:rFonts w:asciiTheme="minorBidi" w:hAnsiTheme="minorBidi" w:cstheme="minorBidi"/>
        </w:rPr>
        <w:t xml:space="preserve"> </w:t>
      </w:r>
      <w:proofErr w:type="spellStart"/>
      <w:r w:rsidR="00A65B95">
        <w:rPr>
          <w:rFonts w:asciiTheme="minorBidi" w:hAnsiTheme="minorBidi" w:cstheme="minorBidi"/>
        </w:rPr>
        <w:t>nasional</w:t>
      </w:r>
      <w:proofErr w:type="spellEnd"/>
      <w:r w:rsidR="00A65B95">
        <w:rPr>
          <w:rFonts w:asciiTheme="minorBidi" w:hAnsiTheme="minorBidi" w:cstheme="minorBidi"/>
        </w:rPr>
        <w:t xml:space="preserve"> </w:t>
      </w:r>
      <w:proofErr w:type="spellStart"/>
      <w:r w:rsidR="00A65B95">
        <w:rPr>
          <w:rFonts w:asciiTheme="minorBidi" w:hAnsiTheme="minorBidi" w:cstheme="minorBidi"/>
        </w:rPr>
        <w:t>terakreditasi</w:t>
      </w:r>
      <w:proofErr w:type="spellEnd"/>
      <w:r w:rsidR="00A65B95">
        <w:rPr>
          <w:rFonts w:asciiTheme="minorBidi" w:hAnsiTheme="minorBidi" w:cstheme="minorBidi"/>
        </w:rPr>
        <w:t xml:space="preserve">, </w:t>
      </w:r>
      <w:proofErr w:type="spellStart"/>
      <w:r w:rsidR="00A65B95">
        <w:rPr>
          <w:rFonts w:asciiTheme="minorBidi" w:hAnsiTheme="minorBidi" w:cstheme="minorBidi"/>
        </w:rPr>
        <w:t>jurnal</w:t>
      </w:r>
      <w:proofErr w:type="spellEnd"/>
      <w:r w:rsidR="00A65B95">
        <w:rPr>
          <w:rFonts w:asciiTheme="minorBidi" w:hAnsiTheme="minorBidi" w:cstheme="minorBidi"/>
        </w:rPr>
        <w:t xml:space="preserve"> </w:t>
      </w:r>
      <w:proofErr w:type="spellStart"/>
      <w:r w:rsidR="00A65B95">
        <w:rPr>
          <w:rFonts w:asciiTheme="minorBidi" w:hAnsiTheme="minorBidi" w:cstheme="minorBidi"/>
        </w:rPr>
        <w:t>nasional</w:t>
      </w:r>
      <w:proofErr w:type="spellEnd"/>
      <w:r w:rsidR="00A65B95">
        <w:rPr>
          <w:rFonts w:asciiTheme="minorBidi" w:hAnsiTheme="minorBidi" w:cstheme="minorBidi"/>
        </w:rPr>
        <w:t xml:space="preserve"> </w:t>
      </w:r>
      <w:proofErr w:type="spellStart"/>
      <w:r w:rsidR="00A65B95">
        <w:rPr>
          <w:rFonts w:asciiTheme="minorBidi" w:hAnsiTheme="minorBidi" w:cstheme="minorBidi"/>
        </w:rPr>
        <w:t>belum</w:t>
      </w:r>
      <w:proofErr w:type="spellEnd"/>
      <w:r w:rsidR="00A65B95">
        <w:rPr>
          <w:rFonts w:asciiTheme="minorBidi" w:hAnsiTheme="minorBidi" w:cstheme="minorBidi"/>
        </w:rPr>
        <w:t xml:space="preserve"> </w:t>
      </w:r>
      <w:proofErr w:type="spellStart"/>
      <w:r w:rsidR="00A65B95">
        <w:rPr>
          <w:rFonts w:asciiTheme="minorBidi" w:hAnsiTheme="minorBidi" w:cstheme="minorBidi"/>
        </w:rPr>
        <w:t>terakreditasi</w:t>
      </w:r>
      <w:proofErr w:type="spellEnd"/>
      <w:r w:rsidR="00A65B95">
        <w:rPr>
          <w:rFonts w:asciiTheme="minorBidi" w:hAnsiTheme="minorBidi" w:cstheme="minorBidi"/>
        </w:rPr>
        <w:t xml:space="preserve">, </w:t>
      </w:r>
      <w:proofErr w:type="spellStart"/>
      <w:r w:rsidR="00A65B95">
        <w:rPr>
          <w:rFonts w:asciiTheme="minorBidi" w:hAnsiTheme="minorBidi" w:cstheme="minorBidi"/>
        </w:rPr>
        <w:t>Prosiding</w:t>
      </w:r>
      <w:proofErr w:type="spellEnd"/>
      <w:r w:rsidR="00A65B95">
        <w:rPr>
          <w:rFonts w:asciiTheme="minorBidi" w:hAnsiTheme="minorBidi" w:cstheme="minorBidi"/>
        </w:rPr>
        <w:t xml:space="preserve"> &amp; Repository).</w:t>
      </w:r>
    </w:p>
    <w:p w14:paraId="550C8238" w14:textId="0D66FE7A" w:rsidR="00E25170" w:rsidRPr="006209D8" w:rsidRDefault="00E25170" w:rsidP="004C49A7">
      <w:pPr>
        <w:pStyle w:val="conten"/>
        <w:numPr>
          <w:ilvl w:val="0"/>
          <w:numId w:val="9"/>
        </w:numPr>
        <w:spacing w:after="0" w:line="276" w:lineRule="auto"/>
        <w:ind w:left="709"/>
        <w:rPr>
          <w:rFonts w:asciiTheme="minorBidi" w:hAnsiTheme="minorBidi" w:cstheme="minorBidi"/>
        </w:rPr>
      </w:pPr>
      <w:proofErr w:type="spellStart"/>
      <w:r w:rsidRPr="006209D8">
        <w:rPr>
          <w:rFonts w:asciiTheme="minorBidi" w:hAnsiTheme="minorBidi" w:cstheme="minorBidi"/>
        </w:rPr>
        <w:t>Kulitas</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penyajian</w:t>
      </w:r>
      <w:proofErr w:type="spellEnd"/>
      <w:r w:rsidRPr="006209D8">
        <w:rPr>
          <w:rFonts w:asciiTheme="minorBidi" w:hAnsiTheme="minorBidi" w:cstheme="minorBidi"/>
        </w:rPr>
        <w:t xml:space="preserve"> data dan </w:t>
      </w:r>
      <w:proofErr w:type="spellStart"/>
      <w:r w:rsidRPr="006209D8">
        <w:rPr>
          <w:rFonts w:asciiTheme="minorBidi" w:hAnsiTheme="minorBidi" w:cstheme="minorBidi"/>
        </w:rPr>
        <w:t>pembahasan</w:t>
      </w:r>
      <w:proofErr w:type="spellEnd"/>
      <w:r w:rsidRPr="006209D8">
        <w:rPr>
          <w:rFonts w:asciiTheme="minorBidi" w:hAnsiTheme="minorBidi" w:cstheme="minorBidi"/>
        </w:rPr>
        <w:t xml:space="preserve"> </w:t>
      </w:r>
    </w:p>
    <w:p w14:paraId="1C15DA5E" w14:textId="1E48F559" w:rsidR="00E25170" w:rsidRPr="006209D8" w:rsidRDefault="00E25170" w:rsidP="004C49A7">
      <w:pPr>
        <w:pStyle w:val="conten"/>
        <w:numPr>
          <w:ilvl w:val="0"/>
          <w:numId w:val="9"/>
        </w:numPr>
        <w:spacing w:after="0" w:line="276" w:lineRule="auto"/>
        <w:ind w:left="709"/>
        <w:rPr>
          <w:rFonts w:asciiTheme="minorBidi" w:hAnsiTheme="minorBidi" w:cstheme="minorBidi"/>
        </w:rPr>
      </w:pPr>
      <w:proofErr w:type="spellStart"/>
      <w:r w:rsidRPr="006209D8">
        <w:rPr>
          <w:rFonts w:asciiTheme="minorBidi" w:hAnsiTheme="minorBidi" w:cstheme="minorBidi"/>
        </w:rPr>
        <w:t>Kecukupan</w:t>
      </w:r>
      <w:proofErr w:type="spellEnd"/>
      <w:r w:rsidRPr="006209D8">
        <w:rPr>
          <w:rFonts w:asciiTheme="minorBidi" w:hAnsiTheme="minorBidi" w:cstheme="minorBidi"/>
        </w:rPr>
        <w:t xml:space="preserve"> data </w:t>
      </w:r>
      <w:proofErr w:type="spellStart"/>
      <w:r w:rsidRPr="006209D8">
        <w:rPr>
          <w:rFonts w:asciiTheme="minorBidi" w:hAnsiTheme="minorBidi" w:cstheme="minorBidi"/>
        </w:rPr>
        <w:t>untuk</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dilakukan</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analisis</w:t>
      </w:r>
      <w:proofErr w:type="spellEnd"/>
    </w:p>
    <w:p w14:paraId="433D35E2" w14:textId="6FF90D6D" w:rsidR="00E25170" w:rsidRDefault="00E25170" w:rsidP="004C49A7">
      <w:pPr>
        <w:pStyle w:val="conten"/>
        <w:numPr>
          <w:ilvl w:val="0"/>
          <w:numId w:val="9"/>
        </w:numPr>
        <w:spacing w:after="0" w:line="276" w:lineRule="auto"/>
        <w:ind w:left="709"/>
        <w:rPr>
          <w:rFonts w:asciiTheme="minorBidi" w:hAnsiTheme="minorBidi" w:cstheme="minorBidi"/>
        </w:rPr>
      </w:pPr>
      <w:proofErr w:type="spellStart"/>
      <w:r w:rsidRPr="006209D8">
        <w:rPr>
          <w:rFonts w:asciiTheme="minorBidi" w:hAnsiTheme="minorBidi" w:cstheme="minorBidi"/>
        </w:rPr>
        <w:t>Referensi</w:t>
      </w:r>
      <w:proofErr w:type="spellEnd"/>
      <w:r w:rsidRPr="006209D8">
        <w:rPr>
          <w:rFonts w:asciiTheme="minorBidi" w:hAnsiTheme="minorBidi" w:cstheme="minorBidi"/>
        </w:rPr>
        <w:t xml:space="preserve"> Up to update (10 </w:t>
      </w:r>
      <w:proofErr w:type="spellStart"/>
      <w:r w:rsidRPr="006209D8">
        <w:rPr>
          <w:rFonts w:asciiTheme="minorBidi" w:hAnsiTheme="minorBidi" w:cstheme="minorBidi"/>
        </w:rPr>
        <w:t>tahun</w:t>
      </w:r>
      <w:proofErr w:type="spellEnd"/>
      <w:r w:rsidRPr="006209D8">
        <w:rPr>
          <w:rFonts w:asciiTheme="minorBidi" w:hAnsiTheme="minorBidi" w:cstheme="minorBidi"/>
        </w:rPr>
        <w:t xml:space="preserve"> </w:t>
      </w:r>
      <w:proofErr w:type="spellStart"/>
      <w:r w:rsidRPr="006209D8">
        <w:rPr>
          <w:rFonts w:asciiTheme="minorBidi" w:hAnsiTheme="minorBidi" w:cstheme="minorBidi"/>
        </w:rPr>
        <w:t>terakhir</w:t>
      </w:r>
      <w:proofErr w:type="spellEnd"/>
      <w:r w:rsidRPr="006209D8">
        <w:rPr>
          <w:rFonts w:asciiTheme="minorBidi" w:hAnsiTheme="minorBidi" w:cstheme="minorBidi"/>
        </w:rPr>
        <w:t>)</w:t>
      </w:r>
    </w:p>
    <w:p w14:paraId="1887DFCC" w14:textId="77777777" w:rsidR="00A65B95" w:rsidRDefault="00A65B95" w:rsidP="00A65B95">
      <w:pPr>
        <w:pStyle w:val="conten"/>
        <w:spacing w:after="0" w:line="276" w:lineRule="auto"/>
        <w:ind w:left="349"/>
        <w:rPr>
          <w:rFonts w:asciiTheme="minorBidi" w:hAnsiTheme="minorBidi" w:cstheme="minorBidi"/>
        </w:rPr>
      </w:pPr>
    </w:p>
    <w:p w14:paraId="2FA1431E" w14:textId="77777777" w:rsidR="00A65B95" w:rsidRDefault="00A65B95" w:rsidP="00A65B95">
      <w:pPr>
        <w:pStyle w:val="conten"/>
        <w:spacing w:after="0" w:line="276" w:lineRule="auto"/>
        <w:ind w:left="349"/>
        <w:rPr>
          <w:rFonts w:asciiTheme="minorBidi" w:hAnsiTheme="minorBidi" w:cstheme="minorBidi"/>
        </w:rPr>
      </w:pPr>
    </w:p>
    <w:p w14:paraId="4040D4D9" w14:textId="77777777" w:rsidR="00A62A32" w:rsidRDefault="00A62A32" w:rsidP="00A65B95">
      <w:pPr>
        <w:pStyle w:val="conten"/>
        <w:spacing w:after="0" w:line="276" w:lineRule="auto"/>
        <w:ind w:left="349"/>
        <w:rPr>
          <w:rFonts w:asciiTheme="minorBidi" w:hAnsiTheme="minorBidi" w:cstheme="minorBidi"/>
        </w:rPr>
      </w:pPr>
    </w:p>
    <w:p w14:paraId="3564F903" w14:textId="656E3FD0" w:rsidR="004C49A7" w:rsidRPr="00850A44" w:rsidRDefault="004C49A7" w:rsidP="00850A44">
      <w:pPr>
        <w:pStyle w:val="conten"/>
        <w:spacing w:after="0" w:line="276" w:lineRule="auto"/>
        <w:ind w:left="349"/>
        <w:jc w:val="center"/>
        <w:rPr>
          <w:rFonts w:asciiTheme="minorBidi" w:hAnsiTheme="minorBidi" w:cstheme="minorBidi"/>
          <w:b/>
          <w:bCs/>
          <w:sz w:val="20"/>
          <w:szCs w:val="18"/>
        </w:rPr>
      </w:pPr>
      <w:proofErr w:type="spellStart"/>
      <w:r w:rsidRPr="00850A44">
        <w:rPr>
          <w:rFonts w:asciiTheme="minorBidi" w:hAnsiTheme="minorBidi" w:cstheme="minorBidi"/>
          <w:b/>
          <w:bCs/>
          <w:sz w:val="20"/>
          <w:szCs w:val="18"/>
        </w:rPr>
        <w:lastRenderedPageBreak/>
        <w:t>Tabel</w:t>
      </w:r>
      <w:proofErr w:type="spellEnd"/>
      <w:r w:rsidRPr="00850A44">
        <w:rPr>
          <w:rFonts w:asciiTheme="minorBidi" w:hAnsiTheme="minorBidi" w:cstheme="minorBidi"/>
          <w:b/>
          <w:bCs/>
          <w:sz w:val="20"/>
          <w:szCs w:val="18"/>
        </w:rPr>
        <w:t xml:space="preserve"> 1. </w:t>
      </w:r>
      <w:r w:rsidR="00850A44">
        <w:rPr>
          <w:rFonts w:asciiTheme="minorBidi" w:hAnsiTheme="minorBidi" w:cstheme="minorBidi"/>
          <w:b/>
          <w:bCs/>
          <w:sz w:val="20"/>
          <w:szCs w:val="18"/>
        </w:rPr>
        <w:t xml:space="preserve">Hasil </w:t>
      </w:r>
      <w:proofErr w:type="spellStart"/>
      <w:r w:rsidRPr="00850A44">
        <w:rPr>
          <w:rFonts w:asciiTheme="minorBidi" w:hAnsiTheme="minorBidi" w:cstheme="minorBidi"/>
          <w:b/>
          <w:bCs/>
          <w:sz w:val="20"/>
          <w:szCs w:val="18"/>
        </w:rPr>
        <w:t>Validasi</w:t>
      </w:r>
      <w:proofErr w:type="spellEnd"/>
      <w:r w:rsidRPr="00850A44">
        <w:rPr>
          <w:rFonts w:asciiTheme="minorBidi" w:hAnsiTheme="minorBidi" w:cstheme="minorBidi"/>
          <w:b/>
          <w:bCs/>
          <w:sz w:val="20"/>
          <w:szCs w:val="18"/>
        </w:rPr>
        <w:t xml:space="preserve"> </w:t>
      </w:r>
      <w:proofErr w:type="spellStart"/>
      <w:r w:rsidRPr="00850A44">
        <w:rPr>
          <w:rFonts w:asciiTheme="minorBidi" w:hAnsiTheme="minorBidi" w:cstheme="minorBidi"/>
          <w:b/>
          <w:bCs/>
          <w:sz w:val="20"/>
          <w:szCs w:val="18"/>
        </w:rPr>
        <w:t>Kulaitas</w:t>
      </w:r>
      <w:proofErr w:type="spellEnd"/>
      <w:r w:rsidRPr="00850A44">
        <w:rPr>
          <w:rFonts w:asciiTheme="minorBidi" w:hAnsiTheme="minorBidi" w:cstheme="minorBidi"/>
          <w:b/>
          <w:bCs/>
          <w:sz w:val="20"/>
          <w:szCs w:val="18"/>
        </w:rPr>
        <w:t xml:space="preserve"> </w:t>
      </w:r>
      <w:proofErr w:type="spellStart"/>
      <w:r w:rsidRPr="00850A44">
        <w:rPr>
          <w:rFonts w:asciiTheme="minorBidi" w:hAnsiTheme="minorBidi" w:cstheme="minorBidi"/>
          <w:b/>
          <w:bCs/>
          <w:sz w:val="20"/>
          <w:szCs w:val="18"/>
        </w:rPr>
        <w:t>Literatur</w:t>
      </w:r>
      <w:proofErr w:type="spellEnd"/>
    </w:p>
    <w:tbl>
      <w:tblPr>
        <w:tblW w:w="9071" w:type="dxa"/>
        <w:tblInd w:w="534" w:type="dxa"/>
        <w:tblBorders>
          <w:top w:val="single" w:sz="4" w:space="0" w:color="auto"/>
          <w:bottom w:val="single" w:sz="4" w:space="0" w:color="auto"/>
        </w:tblBorders>
        <w:tblLayout w:type="fixed"/>
        <w:tblLook w:val="04A0" w:firstRow="1" w:lastRow="0" w:firstColumn="1" w:lastColumn="0" w:noHBand="0" w:noVBand="1"/>
      </w:tblPr>
      <w:tblGrid>
        <w:gridCol w:w="567"/>
        <w:gridCol w:w="1984"/>
        <w:gridCol w:w="851"/>
        <w:gridCol w:w="2409"/>
        <w:gridCol w:w="993"/>
        <w:gridCol w:w="425"/>
        <w:gridCol w:w="425"/>
        <w:gridCol w:w="425"/>
        <w:gridCol w:w="426"/>
        <w:gridCol w:w="566"/>
      </w:tblGrid>
      <w:tr w:rsidR="00991DC5" w:rsidRPr="00A253F0" w14:paraId="47ED7858" w14:textId="77777777" w:rsidTr="00115495">
        <w:trPr>
          <w:trHeight w:val="77"/>
        </w:trPr>
        <w:tc>
          <w:tcPr>
            <w:tcW w:w="567" w:type="dxa"/>
            <w:tcBorders>
              <w:top w:val="single" w:sz="4" w:space="0" w:color="auto"/>
              <w:bottom w:val="single" w:sz="4" w:space="0" w:color="auto"/>
            </w:tcBorders>
            <w:shd w:val="clear" w:color="auto" w:fill="EEECE1" w:themeFill="background2"/>
            <w:noWrap/>
            <w:vAlign w:val="center"/>
          </w:tcPr>
          <w:p w14:paraId="5AE63707" w14:textId="6DD2D994" w:rsidR="00991DC5" w:rsidRPr="00A253F0" w:rsidRDefault="00991DC5" w:rsidP="00A253F0">
            <w:pPr>
              <w:spacing w:after="0" w:line="240" w:lineRule="auto"/>
              <w:jc w:val="center"/>
              <w:rPr>
                <w:rFonts w:asciiTheme="minorBidi" w:hAnsiTheme="minorBidi"/>
                <w:b/>
                <w:bCs/>
                <w:sz w:val="20"/>
                <w:szCs w:val="20"/>
              </w:rPr>
            </w:pPr>
            <w:r w:rsidRPr="00A253F0">
              <w:rPr>
                <w:rFonts w:asciiTheme="minorBidi" w:hAnsiTheme="minorBidi"/>
                <w:b/>
                <w:bCs/>
                <w:sz w:val="20"/>
                <w:szCs w:val="20"/>
              </w:rPr>
              <w:t>No.</w:t>
            </w:r>
          </w:p>
        </w:tc>
        <w:tc>
          <w:tcPr>
            <w:tcW w:w="1984" w:type="dxa"/>
            <w:tcBorders>
              <w:top w:val="single" w:sz="4" w:space="0" w:color="auto"/>
              <w:bottom w:val="single" w:sz="4" w:space="0" w:color="auto"/>
            </w:tcBorders>
            <w:shd w:val="clear" w:color="auto" w:fill="EEECE1" w:themeFill="background2"/>
            <w:noWrap/>
            <w:vAlign w:val="center"/>
          </w:tcPr>
          <w:p w14:paraId="4CD9F3E4" w14:textId="77777777" w:rsidR="00991DC5" w:rsidRPr="00A253F0" w:rsidRDefault="00991DC5" w:rsidP="00A65B95">
            <w:pPr>
              <w:spacing w:after="0" w:line="240" w:lineRule="auto"/>
              <w:rPr>
                <w:rFonts w:asciiTheme="minorBidi" w:hAnsiTheme="minorBidi"/>
                <w:color w:val="000000"/>
                <w:sz w:val="20"/>
                <w:szCs w:val="20"/>
              </w:rPr>
            </w:pPr>
            <w:r w:rsidRPr="00A253F0">
              <w:rPr>
                <w:rFonts w:asciiTheme="minorBidi" w:hAnsiTheme="minorBidi"/>
                <w:b/>
                <w:bCs/>
                <w:sz w:val="20"/>
                <w:szCs w:val="20"/>
              </w:rPr>
              <w:t xml:space="preserve">Nama </w:t>
            </w:r>
            <w:proofErr w:type="spellStart"/>
            <w:r w:rsidRPr="00A253F0">
              <w:rPr>
                <w:rFonts w:asciiTheme="minorBidi" w:hAnsiTheme="minorBidi"/>
                <w:b/>
                <w:bCs/>
                <w:sz w:val="20"/>
                <w:szCs w:val="20"/>
              </w:rPr>
              <w:t>Penulis</w:t>
            </w:r>
            <w:proofErr w:type="spellEnd"/>
          </w:p>
        </w:tc>
        <w:tc>
          <w:tcPr>
            <w:tcW w:w="851" w:type="dxa"/>
            <w:tcBorders>
              <w:top w:val="single" w:sz="4" w:space="0" w:color="auto"/>
              <w:bottom w:val="single" w:sz="4" w:space="0" w:color="auto"/>
            </w:tcBorders>
            <w:shd w:val="clear" w:color="auto" w:fill="EEECE1" w:themeFill="background2"/>
            <w:noWrap/>
            <w:vAlign w:val="center"/>
          </w:tcPr>
          <w:p w14:paraId="606E3E54" w14:textId="77777777" w:rsidR="00991DC5" w:rsidRPr="00A253F0" w:rsidRDefault="00991DC5" w:rsidP="00A65B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Tahun</w:t>
            </w:r>
            <w:proofErr w:type="spellEnd"/>
          </w:p>
        </w:tc>
        <w:tc>
          <w:tcPr>
            <w:tcW w:w="2409" w:type="dxa"/>
            <w:tcBorders>
              <w:top w:val="single" w:sz="4" w:space="0" w:color="auto"/>
              <w:bottom w:val="single" w:sz="4" w:space="0" w:color="auto"/>
            </w:tcBorders>
            <w:shd w:val="clear" w:color="auto" w:fill="EEECE1" w:themeFill="background2"/>
            <w:vAlign w:val="center"/>
          </w:tcPr>
          <w:p w14:paraId="005A07D1" w14:textId="77777777" w:rsidR="00991DC5" w:rsidRPr="00A253F0" w:rsidRDefault="00991DC5" w:rsidP="00A65B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Judul</w:t>
            </w:r>
            <w:proofErr w:type="spellEnd"/>
          </w:p>
        </w:tc>
        <w:tc>
          <w:tcPr>
            <w:tcW w:w="993" w:type="dxa"/>
            <w:tcBorders>
              <w:top w:val="single" w:sz="4" w:space="0" w:color="auto"/>
              <w:bottom w:val="single" w:sz="4" w:space="0" w:color="auto"/>
            </w:tcBorders>
            <w:shd w:val="clear" w:color="auto" w:fill="EEECE1" w:themeFill="background2"/>
            <w:vAlign w:val="center"/>
          </w:tcPr>
          <w:p w14:paraId="21319674" w14:textId="09E362D3" w:rsidR="00991DC5" w:rsidRPr="00991DC5" w:rsidRDefault="00991DC5" w:rsidP="00115495">
            <w:pPr>
              <w:spacing w:after="0" w:line="240" w:lineRule="auto"/>
              <w:jc w:val="center"/>
              <w:rPr>
                <w:rFonts w:asciiTheme="minorBidi" w:hAnsiTheme="minorBidi"/>
                <w:b/>
                <w:bCs/>
                <w:color w:val="000000"/>
                <w:sz w:val="20"/>
                <w:szCs w:val="20"/>
              </w:rPr>
            </w:pPr>
            <w:proofErr w:type="spellStart"/>
            <w:r w:rsidRPr="00991DC5">
              <w:rPr>
                <w:rFonts w:asciiTheme="minorBidi" w:hAnsiTheme="minorBidi"/>
                <w:b/>
                <w:bCs/>
                <w:color w:val="000000"/>
                <w:sz w:val="20"/>
                <w:szCs w:val="20"/>
              </w:rPr>
              <w:t>Topik</w:t>
            </w:r>
            <w:proofErr w:type="spellEnd"/>
          </w:p>
        </w:tc>
        <w:tc>
          <w:tcPr>
            <w:tcW w:w="425" w:type="dxa"/>
            <w:tcBorders>
              <w:top w:val="single" w:sz="4" w:space="0" w:color="auto"/>
              <w:bottom w:val="single" w:sz="4" w:space="0" w:color="auto"/>
            </w:tcBorders>
            <w:shd w:val="clear" w:color="auto" w:fill="EEECE1" w:themeFill="background2"/>
            <w:noWrap/>
            <w:vAlign w:val="center"/>
          </w:tcPr>
          <w:p w14:paraId="18EA949A" w14:textId="01A139C3" w:rsidR="00991DC5" w:rsidRPr="00991DC5" w:rsidRDefault="00991DC5" w:rsidP="00A65B95">
            <w:pPr>
              <w:spacing w:after="0" w:line="240" w:lineRule="auto"/>
              <w:jc w:val="center"/>
              <w:rPr>
                <w:rFonts w:asciiTheme="minorBidi" w:hAnsiTheme="minorBidi"/>
                <w:b/>
                <w:bCs/>
                <w:color w:val="000000"/>
                <w:sz w:val="20"/>
                <w:szCs w:val="20"/>
              </w:rPr>
            </w:pPr>
            <w:r w:rsidRPr="00991DC5">
              <w:rPr>
                <w:rFonts w:asciiTheme="minorBidi" w:hAnsiTheme="minorBidi"/>
                <w:b/>
                <w:bCs/>
                <w:color w:val="000000"/>
                <w:sz w:val="20"/>
                <w:szCs w:val="20"/>
              </w:rPr>
              <w:t>A</w:t>
            </w:r>
          </w:p>
        </w:tc>
        <w:tc>
          <w:tcPr>
            <w:tcW w:w="425" w:type="dxa"/>
            <w:tcBorders>
              <w:top w:val="single" w:sz="4" w:space="0" w:color="auto"/>
              <w:bottom w:val="single" w:sz="4" w:space="0" w:color="auto"/>
            </w:tcBorders>
            <w:shd w:val="clear" w:color="auto" w:fill="EEECE1" w:themeFill="background2"/>
            <w:noWrap/>
            <w:vAlign w:val="center"/>
          </w:tcPr>
          <w:p w14:paraId="7A5389D9" w14:textId="22694DA1" w:rsidR="00991DC5" w:rsidRPr="00991DC5" w:rsidRDefault="00991DC5" w:rsidP="004C49A7">
            <w:pPr>
              <w:spacing w:after="0" w:line="240" w:lineRule="auto"/>
              <w:rPr>
                <w:rFonts w:asciiTheme="minorBidi" w:hAnsiTheme="minorBidi"/>
                <w:b/>
                <w:bCs/>
                <w:color w:val="000000"/>
                <w:sz w:val="20"/>
                <w:szCs w:val="20"/>
              </w:rPr>
            </w:pPr>
            <w:r w:rsidRPr="00991DC5">
              <w:rPr>
                <w:rFonts w:asciiTheme="minorBidi" w:hAnsiTheme="minorBidi"/>
                <w:b/>
                <w:bCs/>
                <w:color w:val="000000"/>
                <w:sz w:val="20"/>
                <w:szCs w:val="20"/>
              </w:rPr>
              <w:t>B</w:t>
            </w:r>
          </w:p>
        </w:tc>
        <w:tc>
          <w:tcPr>
            <w:tcW w:w="425" w:type="dxa"/>
            <w:tcBorders>
              <w:top w:val="single" w:sz="4" w:space="0" w:color="auto"/>
              <w:bottom w:val="single" w:sz="4" w:space="0" w:color="auto"/>
            </w:tcBorders>
            <w:shd w:val="clear" w:color="auto" w:fill="EEECE1" w:themeFill="background2"/>
            <w:noWrap/>
            <w:vAlign w:val="center"/>
          </w:tcPr>
          <w:p w14:paraId="71DC30FD" w14:textId="19C51CBD" w:rsidR="00991DC5" w:rsidRPr="00991DC5" w:rsidRDefault="00991DC5" w:rsidP="00A65B95">
            <w:pPr>
              <w:spacing w:after="0" w:line="240" w:lineRule="auto"/>
              <w:jc w:val="center"/>
              <w:rPr>
                <w:rFonts w:asciiTheme="minorBidi" w:hAnsiTheme="minorBidi"/>
                <w:b/>
                <w:bCs/>
                <w:color w:val="000000"/>
                <w:sz w:val="20"/>
                <w:szCs w:val="20"/>
              </w:rPr>
            </w:pPr>
            <w:r w:rsidRPr="00991DC5">
              <w:rPr>
                <w:rFonts w:asciiTheme="minorBidi" w:hAnsiTheme="minorBidi"/>
                <w:b/>
                <w:bCs/>
                <w:color w:val="000000"/>
                <w:sz w:val="20"/>
                <w:szCs w:val="20"/>
              </w:rPr>
              <w:t>C</w:t>
            </w:r>
          </w:p>
        </w:tc>
        <w:tc>
          <w:tcPr>
            <w:tcW w:w="426" w:type="dxa"/>
            <w:tcBorders>
              <w:top w:val="single" w:sz="4" w:space="0" w:color="auto"/>
              <w:bottom w:val="single" w:sz="4" w:space="0" w:color="auto"/>
            </w:tcBorders>
            <w:shd w:val="clear" w:color="auto" w:fill="EEECE1" w:themeFill="background2"/>
            <w:noWrap/>
            <w:vAlign w:val="center"/>
          </w:tcPr>
          <w:p w14:paraId="27504030" w14:textId="6B213EEE" w:rsidR="00991DC5" w:rsidRPr="00991DC5" w:rsidRDefault="00991DC5" w:rsidP="00A65B95">
            <w:pPr>
              <w:spacing w:after="0" w:line="240" w:lineRule="auto"/>
              <w:jc w:val="center"/>
              <w:rPr>
                <w:rFonts w:asciiTheme="minorBidi" w:hAnsiTheme="minorBidi"/>
                <w:b/>
                <w:bCs/>
                <w:color w:val="000000"/>
                <w:sz w:val="20"/>
                <w:szCs w:val="20"/>
              </w:rPr>
            </w:pPr>
            <w:r w:rsidRPr="00991DC5">
              <w:rPr>
                <w:rFonts w:asciiTheme="minorBidi" w:hAnsiTheme="minorBidi"/>
                <w:b/>
                <w:bCs/>
                <w:color w:val="000000"/>
                <w:sz w:val="20"/>
                <w:szCs w:val="20"/>
              </w:rPr>
              <w:t>D</w:t>
            </w:r>
          </w:p>
        </w:tc>
        <w:tc>
          <w:tcPr>
            <w:tcW w:w="566" w:type="dxa"/>
            <w:tcBorders>
              <w:top w:val="single" w:sz="4" w:space="0" w:color="auto"/>
              <w:bottom w:val="single" w:sz="4" w:space="0" w:color="auto"/>
            </w:tcBorders>
            <w:shd w:val="clear" w:color="auto" w:fill="EEECE1" w:themeFill="background2"/>
            <w:noWrap/>
            <w:vAlign w:val="center"/>
          </w:tcPr>
          <w:p w14:paraId="4CBB4907" w14:textId="4ED0F8C5" w:rsidR="00991DC5" w:rsidRPr="00991DC5" w:rsidRDefault="00991DC5" w:rsidP="00A65B95">
            <w:pPr>
              <w:spacing w:after="0" w:line="240" w:lineRule="auto"/>
              <w:jc w:val="center"/>
              <w:rPr>
                <w:rFonts w:asciiTheme="minorBidi" w:hAnsiTheme="minorBidi"/>
                <w:b/>
                <w:bCs/>
                <w:color w:val="000000"/>
                <w:sz w:val="20"/>
                <w:szCs w:val="20"/>
              </w:rPr>
            </w:pPr>
            <w:r w:rsidRPr="00991DC5">
              <w:rPr>
                <w:rFonts w:asciiTheme="minorBidi" w:hAnsiTheme="minorBidi"/>
                <w:b/>
                <w:bCs/>
                <w:sz w:val="20"/>
                <w:szCs w:val="20"/>
              </w:rPr>
              <w:t>Ha</w:t>
            </w:r>
            <w:r w:rsidR="00FD0B30">
              <w:rPr>
                <w:rFonts w:asciiTheme="minorBidi" w:hAnsiTheme="minorBidi"/>
                <w:b/>
                <w:bCs/>
                <w:sz w:val="20"/>
                <w:szCs w:val="20"/>
              </w:rPr>
              <w:t>-</w:t>
            </w:r>
            <w:proofErr w:type="spellStart"/>
            <w:r w:rsidRPr="00991DC5">
              <w:rPr>
                <w:rFonts w:asciiTheme="minorBidi" w:hAnsiTheme="minorBidi"/>
                <w:b/>
                <w:bCs/>
                <w:sz w:val="20"/>
                <w:szCs w:val="20"/>
              </w:rPr>
              <w:t>sil</w:t>
            </w:r>
            <w:proofErr w:type="spellEnd"/>
          </w:p>
        </w:tc>
      </w:tr>
      <w:tr w:rsidR="00991DC5" w:rsidRPr="00A253F0" w14:paraId="1E74E4EC" w14:textId="77777777" w:rsidTr="00FD0B30">
        <w:trPr>
          <w:trHeight w:val="1145"/>
        </w:trPr>
        <w:tc>
          <w:tcPr>
            <w:tcW w:w="567" w:type="dxa"/>
            <w:tcBorders>
              <w:top w:val="single" w:sz="4" w:space="0" w:color="auto"/>
            </w:tcBorders>
            <w:noWrap/>
          </w:tcPr>
          <w:p w14:paraId="7C2EA9E6"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tcBorders>
              <w:top w:val="single" w:sz="4" w:space="0" w:color="auto"/>
            </w:tcBorders>
            <w:noWrap/>
          </w:tcPr>
          <w:p w14:paraId="46D271CC" w14:textId="77777777" w:rsidR="00991DC5" w:rsidRDefault="00991DC5" w:rsidP="00122EDC">
            <w:pPr>
              <w:pStyle w:val="conten"/>
              <w:spacing w:after="0" w:line="240" w:lineRule="auto"/>
              <w:ind w:left="0"/>
              <w:rPr>
                <w:rFonts w:asciiTheme="minorBidi" w:hAnsiTheme="minorBidi" w:cstheme="minorBidi"/>
                <w:sz w:val="20"/>
                <w:szCs w:val="20"/>
              </w:rPr>
            </w:pPr>
            <w:proofErr w:type="spellStart"/>
            <w:r w:rsidRPr="00A253F0">
              <w:rPr>
                <w:rFonts w:asciiTheme="minorBidi" w:hAnsiTheme="minorBidi" w:cstheme="minorBidi"/>
                <w:sz w:val="20"/>
                <w:szCs w:val="20"/>
              </w:rPr>
              <w:t>Elen</w:t>
            </w:r>
            <w:proofErr w:type="spellEnd"/>
            <w:r w:rsidRPr="00A253F0">
              <w:rPr>
                <w:rFonts w:asciiTheme="minorBidi" w:hAnsiTheme="minorBidi" w:cstheme="minorBidi"/>
                <w:sz w:val="20"/>
                <w:szCs w:val="20"/>
              </w:rPr>
              <w:t xml:space="preserve"> Dining </w:t>
            </w:r>
            <w:proofErr w:type="spellStart"/>
            <w:r w:rsidRPr="00A253F0">
              <w:rPr>
                <w:rFonts w:asciiTheme="minorBidi" w:hAnsiTheme="minorBidi" w:cstheme="minorBidi"/>
                <w:sz w:val="20"/>
                <w:szCs w:val="20"/>
              </w:rPr>
              <w:t>Riani</w:t>
            </w:r>
            <w:proofErr w:type="spellEnd"/>
          </w:p>
          <w:p w14:paraId="77486153" w14:textId="126489CF" w:rsidR="00991DC5" w:rsidRPr="00A253F0" w:rsidRDefault="00991DC5" w:rsidP="00122EDC">
            <w:pPr>
              <w:pStyle w:val="conten"/>
              <w:spacing w:after="0" w:line="240" w:lineRule="auto"/>
              <w:ind w:left="0"/>
              <w:rPr>
                <w:rFonts w:asciiTheme="minorBidi" w:hAnsiTheme="minorBidi" w:cstheme="minorBidi"/>
                <w:sz w:val="20"/>
                <w:szCs w:val="20"/>
              </w:rPr>
            </w:pPr>
            <w:r w:rsidRPr="00A253F0">
              <w:rPr>
                <w:rFonts w:asciiTheme="minorBidi" w:hAnsiTheme="minorBidi" w:cstheme="minorBidi"/>
                <w:sz w:val="20"/>
                <w:szCs w:val="20"/>
              </w:rPr>
              <w:t xml:space="preserve">Enda </w:t>
            </w:r>
            <w:proofErr w:type="spellStart"/>
            <w:r w:rsidRPr="00A253F0">
              <w:rPr>
                <w:rFonts w:asciiTheme="minorBidi" w:hAnsiTheme="minorBidi" w:cstheme="minorBidi"/>
                <w:sz w:val="20"/>
                <w:szCs w:val="20"/>
              </w:rPr>
              <w:t>Peniati</w:t>
            </w:r>
            <w:proofErr w:type="spellEnd"/>
          </w:p>
          <w:p w14:paraId="2ECA9FF2" w14:textId="77777777" w:rsidR="00991DC5" w:rsidRPr="00A253F0" w:rsidRDefault="00991DC5" w:rsidP="00122EDC">
            <w:pPr>
              <w:spacing w:after="0" w:line="240" w:lineRule="auto"/>
              <w:rPr>
                <w:rFonts w:asciiTheme="minorBidi" w:hAnsiTheme="minorBidi"/>
                <w:color w:val="000000"/>
                <w:sz w:val="20"/>
                <w:szCs w:val="20"/>
              </w:rPr>
            </w:pPr>
            <w:proofErr w:type="spellStart"/>
            <w:r w:rsidRPr="00A253F0">
              <w:rPr>
                <w:rFonts w:asciiTheme="minorBidi" w:hAnsiTheme="minorBidi"/>
                <w:sz w:val="20"/>
                <w:szCs w:val="20"/>
              </w:rPr>
              <w:t>Supriyanto</w:t>
            </w:r>
            <w:proofErr w:type="spellEnd"/>
          </w:p>
        </w:tc>
        <w:tc>
          <w:tcPr>
            <w:tcW w:w="851" w:type="dxa"/>
            <w:tcBorders>
              <w:top w:val="single" w:sz="4" w:space="0" w:color="auto"/>
            </w:tcBorders>
            <w:noWrap/>
          </w:tcPr>
          <w:p w14:paraId="2E66C4E2"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2017</w:t>
            </w:r>
          </w:p>
        </w:tc>
        <w:tc>
          <w:tcPr>
            <w:tcW w:w="2409" w:type="dxa"/>
            <w:tcBorders>
              <w:top w:val="single" w:sz="4" w:space="0" w:color="auto"/>
            </w:tcBorders>
          </w:tcPr>
          <w:p w14:paraId="379BCDE5" w14:textId="77777777" w:rsidR="00991DC5" w:rsidRPr="00A253F0" w:rsidRDefault="00991DC5" w:rsidP="00A65B95">
            <w:pPr>
              <w:spacing w:after="0" w:line="240" w:lineRule="auto"/>
              <w:jc w:val="both"/>
              <w:rPr>
                <w:rFonts w:asciiTheme="minorBidi" w:hAnsiTheme="minorBidi"/>
                <w:color w:val="000000"/>
                <w:sz w:val="20"/>
                <w:szCs w:val="20"/>
              </w:rPr>
            </w:pPr>
            <w:proofErr w:type="spellStart"/>
            <w:r w:rsidRPr="00A253F0">
              <w:rPr>
                <w:rFonts w:asciiTheme="minorBidi" w:hAnsiTheme="minorBidi"/>
                <w:sz w:val="20"/>
                <w:szCs w:val="20"/>
              </w:rPr>
              <w:t>Penerapan</w:t>
            </w:r>
            <w:proofErr w:type="spellEnd"/>
            <w:r w:rsidRPr="00A253F0">
              <w:rPr>
                <w:rFonts w:asciiTheme="minorBidi" w:hAnsiTheme="minorBidi"/>
                <w:sz w:val="20"/>
                <w:szCs w:val="20"/>
              </w:rPr>
              <w:t xml:space="preserve"> Model </w:t>
            </w:r>
            <w:r w:rsidRPr="00A253F0">
              <w:rPr>
                <w:rFonts w:asciiTheme="minorBidi" w:hAnsiTheme="minorBidi"/>
                <w:i/>
                <w:sz w:val="20"/>
                <w:szCs w:val="20"/>
              </w:rPr>
              <w:t>Group Investigation</w:t>
            </w:r>
            <w:r w:rsidRPr="00A253F0">
              <w:rPr>
                <w:rFonts w:asciiTheme="minorBidi" w:hAnsiTheme="minorBidi"/>
                <w:sz w:val="20"/>
                <w:szCs w:val="20"/>
              </w:rPr>
              <w:t xml:space="preserve"> </w:t>
            </w:r>
            <w:proofErr w:type="spellStart"/>
            <w:r w:rsidRPr="00A253F0">
              <w:rPr>
                <w:rFonts w:asciiTheme="minorBidi" w:hAnsiTheme="minorBidi"/>
                <w:sz w:val="20"/>
                <w:szCs w:val="20"/>
              </w:rPr>
              <w:t>Terhadap</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Kemampuan</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Bertanya</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Siswa</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Materi</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Sistem</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Regulasi</w:t>
            </w:r>
            <w:proofErr w:type="spellEnd"/>
          </w:p>
        </w:tc>
        <w:tc>
          <w:tcPr>
            <w:tcW w:w="993" w:type="dxa"/>
            <w:tcBorders>
              <w:top w:val="single" w:sz="4" w:space="0" w:color="auto"/>
            </w:tcBorders>
          </w:tcPr>
          <w:p w14:paraId="047213D5" w14:textId="6F2F062B" w:rsidR="00991DC5" w:rsidRPr="00115495" w:rsidRDefault="00115495" w:rsidP="00A65B95">
            <w:pPr>
              <w:spacing w:after="0" w:line="240" w:lineRule="auto"/>
              <w:jc w:val="center"/>
              <w:rPr>
                <w:rFonts w:asciiTheme="minorBidi" w:hAnsiTheme="minorBidi"/>
                <w:i/>
                <w:iCs/>
                <w:color w:val="000000"/>
                <w:sz w:val="20"/>
                <w:szCs w:val="20"/>
              </w:rPr>
            </w:pPr>
            <w:r>
              <w:rPr>
                <w:rFonts w:asciiTheme="minorBidi" w:hAnsiTheme="minorBidi"/>
                <w:i/>
                <w:iCs/>
                <w:color w:val="000000"/>
                <w:sz w:val="20"/>
                <w:szCs w:val="20"/>
              </w:rPr>
              <w:t>Oral Activity</w:t>
            </w:r>
          </w:p>
        </w:tc>
        <w:tc>
          <w:tcPr>
            <w:tcW w:w="425" w:type="dxa"/>
            <w:tcBorders>
              <w:top w:val="single" w:sz="4" w:space="0" w:color="auto"/>
            </w:tcBorders>
            <w:noWrap/>
            <w:vAlign w:val="center"/>
          </w:tcPr>
          <w:p w14:paraId="6F36A214" w14:textId="0665A4DB"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1DF4DBF1"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55A67DFF"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tcBorders>
            <w:noWrap/>
            <w:vAlign w:val="center"/>
          </w:tcPr>
          <w:p w14:paraId="6F3C8A7B"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tcBorders>
            <w:noWrap/>
            <w:vAlign w:val="center"/>
          </w:tcPr>
          <w:p w14:paraId="009991A4"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25F9E430" w14:textId="77777777" w:rsidTr="00FD0B30">
        <w:trPr>
          <w:trHeight w:val="703"/>
        </w:trPr>
        <w:tc>
          <w:tcPr>
            <w:tcW w:w="567" w:type="dxa"/>
            <w:noWrap/>
          </w:tcPr>
          <w:p w14:paraId="70996217"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222C1A04" w14:textId="61A79425" w:rsidR="00991DC5" w:rsidRPr="00A253F0" w:rsidRDefault="00991DC5" w:rsidP="00122EDC">
            <w:pPr>
              <w:spacing w:after="0" w:line="240" w:lineRule="auto"/>
              <w:rPr>
                <w:rFonts w:asciiTheme="minorBidi" w:hAnsiTheme="minorBidi"/>
                <w:color w:val="000000"/>
                <w:sz w:val="20"/>
                <w:szCs w:val="20"/>
              </w:rPr>
            </w:pPr>
            <w:r>
              <w:rPr>
                <w:rFonts w:asciiTheme="minorBidi" w:hAnsiTheme="minorBidi"/>
                <w:color w:val="000000"/>
                <w:sz w:val="20"/>
                <w:szCs w:val="20"/>
              </w:rPr>
              <w:t xml:space="preserve">E. </w:t>
            </w:r>
            <w:proofErr w:type="spellStart"/>
            <w:r>
              <w:rPr>
                <w:rFonts w:asciiTheme="minorBidi" w:hAnsiTheme="minorBidi"/>
                <w:color w:val="000000"/>
                <w:sz w:val="20"/>
                <w:szCs w:val="20"/>
              </w:rPr>
              <w:t>Rosiani</w:t>
            </w:r>
            <w:proofErr w:type="spellEnd"/>
            <w:r>
              <w:rPr>
                <w:rFonts w:asciiTheme="minorBidi" w:hAnsiTheme="minorBidi"/>
                <w:color w:val="000000"/>
                <w:sz w:val="20"/>
                <w:szCs w:val="20"/>
              </w:rPr>
              <w:t>,</w:t>
            </w:r>
          </w:p>
          <w:p w14:paraId="337592BE" w14:textId="74EB32CB" w:rsidR="00991DC5" w:rsidRPr="00A253F0" w:rsidRDefault="00991DC5" w:rsidP="00122EDC">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Parmin</w:t>
            </w:r>
            <w:proofErr w:type="spellEnd"/>
            <w:r>
              <w:rPr>
                <w:rFonts w:asciiTheme="minorBidi" w:hAnsiTheme="minorBidi"/>
                <w:color w:val="000000"/>
                <w:sz w:val="20"/>
                <w:szCs w:val="20"/>
              </w:rPr>
              <w:t>, M</w:t>
            </w:r>
          </w:p>
          <w:p w14:paraId="408B64BB" w14:textId="77777777" w:rsidR="00991DC5" w:rsidRPr="00A253F0" w:rsidRDefault="00991DC5" w:rsidP="00A65B95">
            <w:pPr>
              <w:spacing w:after="0" w:line="240" w:lineRule="auto"/>
              <w:rPr>
                <w:rFonts w:asciiTheme="minorBidi" w:hAnsiTheme="minorBidi"/>
                <w:color w:val="000000"/>
                <w:sz w:val="20"/>
                <w:szCs w:val="20"/>
              </w:rPr>
            </w:pPr>
            <w:r w:rsidRPr="00A253F0">
              <w:rPr>
                <w:rFonts w:asciiTheme="minorBidi" w:hAnsiTheme="minorBidi"/>
                <w:color w:val="000000"/>
                <w:sz w:val="20"/>
                <w:szCs w:val="20"/>
              </w:rPr>
              <w:t>Taufiq</w:t>
            </w:r>
          </w:p>
        </w:tc>
        <w:tc>
          <w:tcPr>
            <w:tcW w:w="851" w:type="dxa"/>
            <w:noWrap/>
          </w:tcPr>
          <w:p w14:paraId="3EA42E61"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sz w:val="20"/>
                <w:szCs w:val="20"/>
              </w:rPr>
              <w:t>2020</w:t>
            </w:r>
          </w:p>
        </w:tc>
        <w:tc>
          <w:tcPr>
            <w:tcW w:w="2409" w:type="dxa"/>
          </w:tcPr>
          <w:p w14:paraId="3B940DEA" w14:textId="77777777" w:rsidR="00991DC5" w:rsidRPr="00A253F0" w:rsidRDefault="00991DC5" w:rsidP="00122EDC">
            <w:pPr>
              <w:pStyle w:val="conten"/>
              <w:spacing w:after="0" w:line="240" w:lineRule="auto"/>
              <w:ind w:left="0"/>
              <w:rPr>
                <w:rFonts w:asciiTheme="minorBidi" w:hAnsiTheme="minorBidi" w:cstheme="minorBidi"/>
                <w:sz w:val="20"/>
                <w:szCs w:val="20"/>
              </w:rPr>
            </w:pPr>
            <w:r w:rsidRPr="00A253F0">
              <w:rPr>
                <w:rFonts w:asciiTheme="minorBidi" w:hAnsiTheme="minorBidi" w:cstheme="minorBidi"/>
                <w:color w:val="000000"/>
                <w:sz w:val="20"/>
                <w:szCs w:val="20"/>
              </w:rPr>
              <w:t xml:space="preserve">Cooperative learning model of group investigation type on students' critical thinking skill and scientific </w:t>
            </w:r>
            <w:proofErr w:type="spellStart"/>
            <w:r w:rsidRPr="00A253F0">
              <w:rPr>
                <w:rFonts w:asciiTheme="minorBidi" w:hAnsiTheme="minorBidi" w:cstheme="minorBidi"/>
                <w:color w:val="000000"/>
                <w:sz w:val="20"/>
                <w:szCs w:val="20"/>
              </w:rPr>
              <w:t>comunication</w:t>
            </w:r>
            <w:proofErr w:type="spellEnd"/>
            <w:r w:rsidRPr="00A253F0">
              <w:rPr>
                <w:rFonts w:asciiTheme="minorBidi" w:hAnsiTheme="minorBidi" w:cstheme="minorBidi"/>
                <w:color w:val="000000"/>
                <w:sz w:val="20"/>
                <w:szCs w:val="20"/>
              </w:rPr>
              <w:t xml:space="preserve"> skills</w:t>
            </w:r>
          </w:p>
        </w:tc>
        <w:tc>
          <w:tcPr>
            <w:tcW w:w="993" w:type="dxa"/>
          </w:tcPr>
          <w:p w14:paraId="7A7F1A89" w14:textId="388C266F"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39E69935" w14:textId="276F78EE"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5E905FDE"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63BAAAC7"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0B367A0D"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43F4EB76"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3F1EDD36" w14:textId="77777777" w:rsidTr="00FD0B30">
        <w:trPr>
          <w:trHeight w:val="1152"/>
        </w:trPr>
        <w:tc>
          <w:tcPr>
            <w:tcW w:w="567" w:type="dxa"/>
            <w:noWrap/>
          </w:tcPr>
          <w:p w14:paraId="7EB3C280"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5139AA20" w14:textId="77777777" w:rsidR="00991DC5" w:rsidRPr="00A253F0" w:rsidRDefault="00991DC5" w:rsidP="00A65B95">
            <w:pPr>
              <w:spacing w:after="0" w:line="240" w:lineRule="auto"/>
              <w:rPr>
                <w:rFonts w:asciiTheme="minorBidi" w:hAnsiTheme="minorBidi"/>
                <w:color w:val="000000"/>
                <w:sz w:val="20"/>
                <w:szCs w:val="20"/>
              </w:rPr>
            </w:pPr>
            <w:proofErr w:type="gramStart"/>
            <w:r w:rsidRPr="00A253F0">
              <w:rPr>
                <w:rFonts w:asciiTheme="minorBidi" w:hAnsiTheme="minorBidi"/>
                <w:color w:val="000000"/>
                <w:sz w:val="20"/>
                <w:szCs w:val="20"/>
              </w:rPr>
              <w:t xml:space="preserve">I  </w:t>
            </w:r>
            <w:proofErr w:type="spellStart"/>
            <w:r w:rsidRPr="00A253F0">
              <w:rPr>
                <w:rFonts w:asciiTheme="minorBidi" w:hAnsiTheme="minorBidi"/>
                <w:color w:val="000000"/>
                <w:sz w:val="20"/>
                <w:szCs w:val="20"/>
              </w:rPr>
              <w:t>Wayan</w:t>
            </w:r>
            <w:proofErr w:type="spellEnd"/>
            <w:proofErr w:type="gram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santyasa</w:t>
            </w:r>
            <w:proofErr w:type="spellEnd"/>
            <w:r w:rsidRPr="00A253F0">
              <w:rPr>
                <w:rFonts w:asciiTheme="minorBidi" w:hAnsiTheme="minorBidi"/>
                <w:color w:val="000000"/>
                <w:sz w:val="20"/>
                <w:szCs w:val="20"/>
              </w:rPr>
              <w:t>,</w:t>
            </w:r>
          </w:p>
          <w:p w14:paraId="0FACEEC1" w14:textId="3C6FBE6B" w:rsidR="00991DC5" w:rsidRPr="00A253F0" w:rsidRDefault="00991DC5" w:rsidP="00122EDC">
            <w:pPr>
              <w:spacing w:after="0" w:line="240" w:lineRule="auto"/>
              <w:rPr>
                <w:rFonts w:asciiTheme="minorBidi" w:hAnsiTheme="minorBidi"/>
                <w:color w:val="000000"/>
                <w:sz w:val="20"/>
                <w:szCs w:val="20"/>
              </w:rPr>
            </w:pPr>
            <w:r>
              <w:rPr>
                <w:rFonts w:asciiTheme="minorBidi" w:hAnsiTheme="minorBidi"/>
                <w:color w:val="000000"/>
                <w:sz w:val="20"/>
                <w:szCs w:val="20"/>
              </w:rPr>
              <w:t xml:space="preserve">I </w:t>
            </w:r>
            <w:proofErr w:type="spellStart"/>
            <w:r>
              <w:rPr>
                <w:rFonts w:asciiTheme="minorBidi" w:hAnsiTheme="minorBidi"/>
                <w:color w:val="000000"/>
                <w:sz w:val="20"/>
                <w:szCs w:val="20"/>
              </w:rPr>
              <w:t>Nyoman</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Kanca</w:t>
            </w:r>
            <w:proofErr w:type="spellEnd"/>
            <w:r>
              <w:rPr>
                <w:rFonts w:asciiTheme="minorBidi" w:hAnsiTheme="minorBidi"/>
                <w:color w:val="000000"/>
                <w:sz w:val="20"/>
                <w:szCs w:val="20"/>
              </w:rPr>
              <w:t>,</w:t>
            </w:r>
          </w:p>
          <w:p w14:paraId="32D1F99B" w14:textId="25E8F5E6" w:rsidR="00991DC5" w:rsidRPr="00A253F0" w:rsidRDefault="00991DC5" w:rsidP="00122EDC">
            <w:pPr>
              <w:spacing w:after="0" w:line="240" w:lineRule="auto"/>
              <w:rPr>
                <w:rFonts w:asciiTheme="minorBidi" w:hAnsiTheme="minorBidi"/>
                <w:color w:val="000000"/>
                <w:sz w:val="20"/>
                <w:szCs w:val="20"/>
              </w:rPr>
            </w:pPr>
            <w:r>
              <w:rPr>
                <w:rFonts w:asciiTheme="minorBidi" w:hAnsiTheme="minorBidi"/>
                <w:color w:val="000000"/>
                <w:sz w:val="20"/>
                <w:szCs w:val="20"/>
              </w:rPr>
              <w:t xml:space="preserve">I </w:t>
            </w:r>
            <w:proofErr w:type="spellStart"/>
            <w:r>
              <w:rPr>
                <w:rFonts w:asciiTheme="minorBidi" w:hAnsiTheme="minorBidi"/>
                <w:color w:val="000000"/>
                <w:sz w:val="20"/>
                <w:szCs w:val="20"/>
              </w:rPr>
              <w:t>Wayan</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sukra</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Warpala</w:t>
            </w:r>
            <w:proofErr w:type="spellEnd"/>
            <w:r>
              <w:rPr>
                <w:rFonts w:asciiTheme="minorBidi" w:hAnsiTheme="minorBidi"/>
                <w:color w:val="000000"/>
                <w:sz w:val="20"/>
                <w:szCs w:val="20"/>
              </w:rPr>
              <w:t>,</w:t>
            </w:r>
          </w:p>
          <w:p w14:paraId="3C618AA6" w14:textId="77777777" w:rsidR="00991DC5" w:rsidRPr="00A253F0" w:rsidRDefault="00991DC5" w:rsidP="00A65B95">
            <w:pPr>
              <w:spacing w:after="0" w:line="240" w:lineRule="auto"/>
              <w:rPr>
                <w:rFonts w:asciiTheme="minorBidi" w:hAnsiTheme="minorBidi"/>
                <w:sz w:val="20"/>
                <w:szCs w:val="20"/>
              </w:rPr>
            </w:pPr>
            <w:r w:rsidRPr="00A253F0">
              <w:rPr>
                <w:rFonts w:asciiTheme="minorBidi" w:hAnsiTheme="minorBidi"/>
                <w:color w:val="000000"/>
                <w:sz w:val="20"/>
                <w:szCs w:val="20"/>
              </w:rPr>
              <w:t xml:space="preserve">I </w:t>
            </w:r>
            <w:proofErr w:type="spellStart"/>
            <w:r w:rsidRPr="00A253F0">
              <w:rPr>
                <w:rFonts w:asciiTheme="minorBidi" w:hAnsiTheme="minorBidi"/>
                <w:color w:val="000000"/>
                <w:sz w:val="20"/>
                <w:szCs w:val="20"/>
              </w:rPr>
              <w:t>Komang</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Sudarna</w:t>
            </w:r>
            <w:proofErr w:type="spellEnd"/>
          </w:p>
        </w:tc>
        <w:tc>
          <w:tcPr>
            <w:tcW w:w="851" w:type="dxa"/>
            <w:noWrap/>
          </w:tcPr>
          <w:p w14:paraId="0510C5E5"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Pr>
          <w:p w14:paraId="6F848F85" w14:textId="77777777" w:rsidR="00991DC5" w:rsidRPr="00A253F0" w:rsidRDefault="00991DC5" w:rsidP="00A65B95">
            <w:pPr>
              <w:pStyle w:val="conten"/>
              <w:spacing w:line="240" w:lineRule="auto"/>
              <w:ind w:left="0"/>
              <w:rPr>
                <w:rFonts w:asciiTheme="minorBidi" w:hAnsiTheme="minorBidi" w:cstheme="minorBidi"/>
                <w:sz w:val="20"/>
                <w:szCs w:val="20"/>
              </w:rPr>
            </w:pPr>
            <w:r w:rsidRPr="00A253F0">
              <w:rPr>
                <w:rFonts w:asciiTheme="minorBidi" w:hAnsiTheme="minorBidi" w:cstheme="minorBidi"/>
                <w:color w:val="000000"/>
                <w:sz w:val="20"/>
                <w:szCs w:val="20"/>
              </w:rPr>
              <w:t xml:space="preserve">Group </w:t>
            </w:r>
            <w:proofErr w:type="spellStart"/>
            <w:r w:rsidRPr="00A253F0">
              <w:rPr>
                <w:rFonts w:asciiTheme="minorBidi" w:hAnsiTheme="minorBidi" w:cstheme="minorBidi"/>
                <w:color w:val="000000"/>
                <w:sz w:val="20"/>
                <w:szCs w:val="20"/>
              </w:rPr>
              <w:t>Investigationdan</w:t>
            </w:r>
            <w:proofErr w:type="spellEnd"/>
            <w:r w:rsidRPr="00A253F0">
              <w:rPr>
                <w:rFonts w:asciiTheme="minorBidi" w:hAnsiTheme="minorBidi" w:cstheme="minorBidi"/>
                <w:color w:val="000000"/>
                <w:sz w:val="20"/>
                <w:szCs w:val="20"/>
              </w:rPr>
              <w:t xml:space="preserve"> Explicit Learning Models </w:t>
            </w:r>
            <w:proofErr w:type="gramStart"/>
            <w:r w:rsidRPr="00A253F0">
              <w:rPr>
                <w:rFonts w:asciiTheme="minorBidi" w:hAnsiTheme="minorBidi" w:cstheme="minorBidi"/>
                <w:color w:val="000000"/>
                <w:sz w:val="20"/>
                <w:szCs w:val="20"/>
              </w:rPr>
              <w:t>In</w:t>
            </w:r>
            <w:proofErr w:type="gramEnd"/>
            <w:r w:rsidRPr="00A253F0">
              <w:rPr>
                <w:rFonts w:asciiTheme="minorBidi" w:hAnsiTheme="minorBidi" w:cstheme="minorBidi"/>
                <w:color w:val="000000"/>
                <w:sz w:val="20"/>
                <w:szCs w:val="20"/>
              </w:rPr>
              <w:t xml:space="preserve"> Learning Physics at Senior High Schools</w:t>
            </w:r>
          </w:p>
        </w:tc>
        <w:tc>
          <w:tcPr>
            <w:tcW w:w="993" w:type="dxa"/>
          </w:tcPr>
          <w:p w14:paraId="5A82E603" w14:textId="415CB3C8"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4B82DD66" w14:textId="7929FAAE"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6746419"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6A310F50"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77255031"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6D8269B9"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1619428D" w14:textId="77777777" w:rsidTr="00FD0B30">
        <w:trPr>
          <w:trHeight w:val="1530"/>
        </w:trPr>
        <w:tc>
          <w:tcPr>
            <w:tcW w:w="567" w:type="dxa"/>
            <w:noWrap/>
          </w:tcPr>
          <w:p w14:paraId="1E1935F7"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2596024D" w14:textId="4A84239E" w:rsidR="00991DC5" w:rsidRPr="00A253F0" w:rsidRDefault="00991DC5" w:rsidP="00122EDC">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Suci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Muliana</w:t>
            </w:r>
            <w:proofErr w:type="spellEnd"/>
            <w:r>
              <w:rPr>
                <w:rFonts w:asciiTheme="minorBidi" w:hAnsiTheme="minorBidi"/>
                <w:color w:val="000000"/>
                <w:sz w:val="20"/>
                <w:szCs w:val="20"/>
              </w:rPr>
              <w:t>,</w:t>
            </w:r>
          </w:p>
          <w:p w14:paraId="4CDFA114" w14:textId="4A573638" w:rsidR="00991DC5" w:rsidRPr="00A253F0" w:rsidRDefault="00991DC5" w:rsidP="00122EDC">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Nurhayani</w:t>
            </w:r>
            <w:proofErr w:type="spellEnd"/>
            <w:r>
              <w:rPr>
                <w:rFonts w:asciiTheme="minorBidi" w:hAnsiTheme="minorBidi"/>
                <w:color w:val="000000"/>
                <w:sz w:val="20"/>
                <w:szCs w:val="20"/>
              </w:rPr>
              <w:t>,</w:t>
            </w:r>
          </w:p>
          <w:p w14:paraId="5DB4C467" w14:textId="265C3178" w:rsidR="00991DC5" w:rsidRPr="00A253F0" w:rsidRDefault="00991DC5" w:rsidP="00122EDC">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H. </w:t>
            </w:r>
            <w:proofErr w:type="spellStart"/>
            <w:r w:rsidRPr="00A253F0">
              <w:rPr>
                <w:rFonts w:asciiTheme="minorBidi" w:hAnsiTheme="minorBidi"/>
                <w:color w:val="000000"/>
                <w:sz w:val="20"/>
                <w:szCs w:val="20"/>
              </w:rPr>
              <w:t>Muhi</w:t>
            </w:r>
            <w:r>
              <w:rPr>
                <w:rFonts w:asciiTheme="minorBidi" w:hAnsiTheme="minorBidi"/>
                <w:color w:val="000000"/>
                <w:sz w:val="20"/>
                <w:szCs w:val="20"/>
              </w:rPr>
              <w:t>ddin</w:t>
            </w:r>
            <w:proofErr w:type="spellEnd"/>
          </w:p>
          <w:p w14:paraId="7ADF8C9D" w14:textId="77777777" w:rsidR="00991DC5" w:rsidRPr="00A253F0" w:rsidRDefault="00991DC5" w:rsidP="00A65B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Siti </w:t>
            </w:r>
            <w:proofErr w:type="spellStart"/>
            <w:r w:rsidRPr="00A253F0">
              <w:rPr>
                <w:rFonts w:asciiTheme="minorBidi" w:hAnsiTheme="minorBidi"/>
                <w:color w:val="000000"/>
                <w:sz w:val="20"/>
                <w:szCs w:val="20"/>
              </w:rPr>
              <w:t>Rahma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Yunus</w:t>
            </w:r>
            <w:proofErr w:type="spellEnd"/>
          </w:p>
        </w:tc>
        <w:tc>
          <w:tcPr>
            <w:tcW w:w="851" w:type="dxa"/>
            <w:noWrap/>
          </w:tcPr>
          <w:p w14:paraId="6D226422"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Pr>
          <w:p w14:paraId="5B686B5B" w14:textId="77777777" w:rsidR="00991DC5" w:rsidRPr="00A253F0" w:rsidRDefault="00991DC5" w:rsidP="00A65B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Peserta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Didik</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Pokok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Sistem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Ekskresi</w:t>
            </w:r>
            <w:proofErr w:type="spellEnd"/>
            <w:r w:rsidRPr="00A253F0">
              <w:rPr>
                <w:rFonts w:asciiTheme="minorBidi" w:hAnsiTheme="minorBidi"/>
                <w:color w:val="000000"/>
                <w:sz w:val="20"/>
                <w:szCs w:val="20"/>
              </w:rPr>
              <w:t xml:space="preserve"> Kelas VIII SMP Negeri 15 </w:t>
            </w:r>
            <w:proofErr w:type="spellStart"/>
            <w:r w:rsidRPr="00A253F0">
              <w:rPr>
                <w:rFonts w:asciiTheme="minorBidi" w:hAnsiTheme="minorBidi"/>
                <w:color w:val="000000"/>
                <w:sz w:val="20"/>
                <w:szCs w:val="20"/>
              </w:rPr>
              <w:t>Makasar</w:t>
            </w:r>
            <w:proofErr w:type="spellEnd"/>
          </w:p>
        </w:tc>
        <w:tc>
          <w:tcPr>
            <w:tcW w:w="993" w:type="dxa"/>
          </w:tcPr>
          <w:p w14:paraId="38461E19" w14:textId="1C69D3F4"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4FEB5767" w14:textId="6ABEE438"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1284DFFD"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0E91B106"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0640EAEE"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03816556"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787E5FE1" w14:textId="77777777" w:rsidTr="00FD0B30">
        <w:trPr>
          <w:trHeight w:val="1325"/>
        </w:trPr>
        <w:tc>
          <w:tcPr>
            <w:tcW w:w="567" w:type="dxa"/>
            <w:noWrap/>
          </w:tcPr>
          <w:p w14:paraId="621AD870"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3AEE29E3" w14:textId="77777777" w:rsidR="00991DC5" w:rsidRPr="00A253F0" w:rsidRDefault="00991DC5" w:rsidP="00A65B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Sutarjo</w:t>
            </w:r>
            <w:proofErr w:type="spellEnd"/>
          </w:p>
        </w:tc>
        <w:tc>
          <w:tcPr>
            <w:tcW w:w="851" w:type="dxa"/>
            <w:noWrap/>
          </w:tcPr>
          <w:p w14:paraId="5DC9C434"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2016</w:t>
            </w:r>
          </w:p>
        </w:tc>
        <w:tc>
          <w:tcPr>
            <w:tcW w:w="2409" w:type="dxa"/>
            <w:vAlign w:val="bottom"/>
          </w:tcPr>
          <w:p w14:paraId="2078D775" w14:textId="77777777" w:rsidR="00991DC5" w:rsidRPr="00A253F0" w:rsidRDefault="00991DC5" w:rsidP="00A65B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Strrategi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 xml:space="preserve">Group </w:t>
            </w:r>
            <w:proofErr w:type="gramStart"/>
            <w:r w:rsidRPr="00A253F0">
              <w:rPr>
                <w:rFonts w:asciiTheme="minorBidi" w:hAnsiTheme="minorBidi"/>
                <w:i/>
                <w:iCs/>
                <w:color w:val="000000"/>
                <w:sz w:val="20"/>
                <w:szCs w:val="20"/>
              </w:rPr>
              <w:t xml:space="preserve">Investigation </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proofErr w:type="gram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Keterampulan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Krtiis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Kelas X MIPA MAN Model </w:t>
            </w:r>
            <w:proofErr w:type="spellStart"/>
            <w:r w:rsidRPr="00A253F0">
              <w:rPr>
                <w:rFonts w:asciiTheme="minorBidi" w:hAnsiTheme="minorBidi"/>
                <w:color w:val="000000"/>
                <w:sz w:val="20"/>
                <w:szCs w:val="20"/>
              </w:rPr>
              <w:t>Sorong</w:t>
            </w:r>
            <w:proofErr w:type="spellEnd"/>
          </w:p>
        </w:tc>
        <w:tc>
          <w:tcPr>
            <w:tcW w:w="993" w:type="dxa"/>
          </w:tcPr>
          <w:p w14:paraId="3A124B64" w14:textId="22F4F861"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56EE71CE" w14:textId="74FD722E"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1490BE8F"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0FEB3BCF"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4E622F18"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27B57CB8"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7EF1B860" w14:textId="77777777" w:rsidTr="00FD0B30">
        <w:trPr>
          <w:trHeight w:val="1824"/>
        </w:trPr>
        <w:tc>
          <w:tcPr>
            <w:tcW w:w="567" w:type="dxa"/>
            <w:noWrap/>
          </w:tcPr>
          <w:p w14:paraId="23312E0E"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30C0978B" w14:textId="77777777" w:rsidR="00991DC5" w:rsidRPr="00A253F0" w:rsidRDefault="00991DC5" w:rsidP="00A65B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Meti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Herlina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Isti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Yesti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Rahayu</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Diningsih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Wiksya</w:t>
            </w:r>
            <w:proofErr w:type="spellEnd"/>
          </w:p>
        </w:tc>
        <w:tc>
          <w:tcPr>
            <w:tcW w:w="851" w:type="dxa"/>
            <w:noWrap/>
          </w:tcPr>
          <w:p w14:paraId="67827BC5"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vAlign w:val="bottom"/>
          </w:tcPr>
          <w:p w14:paraId="13D33153" w14:textId="77777777" w:rsidR="00991DC5" w:rsidRPr="00A253F0" w:rsidRDefault="00991DC5" w:rsidP="00A65B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(GI)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Dan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Sosial</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dalam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IPA </w:t>
            </w:r>
            <w:proofErr w:type="spellStart"/>
            <w:r w:rsidRPr="00A253F0">
              <w:rPr>
                <w:rFonts w:asciiTheme="minorBidi" w:hAnsiTheme="minorBidi"/>
                <w:color w:val="000000"/>
                <w:sz w:val="20"/>
                <w:szCs w:val="20"/>
              </w:rPr>
              <w:t>Biologi</w:t>
            </w:r>
            <w:proofErr w:type="spellEnd"/>
            <w:r w:rsidRPr="00A253F0">
              <w:rPr>
                <w:rFonts w:asciiTheme="minorBidi" w:hAnsiTheme="minorBidi"/>
                <w:color w:val="000000"/>
                <w:sz w:val="20"/>
                <w:szCs w:val="20"/>
              </w:rPr>
              <w:t xml:space="preserve"> Kelas X SMAN 2 </w:t>
            </w:r>
            <w:proofErr w:type="spellStart"/>
            <w:r w:rsidRPr="00A253F0">
              <w:rPr>
                <w:rFonts w:asciiTheme="minorBidi" w:hAnsiTheme="minorBidi"/>
                <w:color w:val="000000"/>
                <w:sz w:val="20"/>
                <w:szCs w:val="20"/>
              </w:rPr>
              <w:t>Argamakmur</w:t>
            </w:r>
            <w:proofErr w:type="spellEnd"/>
            <w:r w:rsidRPr="00A253F0">
              <w:rPr>
                <w:rFonts w:asciiTheme="minorBidi" w:hAnsiTheme="minorBidi"/>
                <w:color w:val="000000"/>
                <w:sz w:val="20"/>
                <w:szCs w:val="20"/>
              </w:rPr>
              <w:t xml:space="preserve"> </w:t>
            </w:r>
          </w:p>
        </w:tc>
        <w:tc>
          <w:tcPr>
            <w:tcW w:w="993" w:type="dxa"/>
          </w:tcPr>
          <w:p w14:paraId="261FD3BE" w14:textId="2AE978AE"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28180130" w14:textId="6AE31EC1"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3BF26594"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5D2FC21E"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0C36F38F"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332A75B0"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11BA90E7" w14:textId="77777777" w:rsidTr="00FD0B30">
        <w:trPr>
          <w:trHeight w:val="567"/>
        </w:trPr>
        <w:tc>
          <w:tcPr>
            <w:tcW w:w="567" w:type="dxa"/>
            <w:noWrap/>
          </w:tcPr>
          <w:p w14:paraId="28EA7592"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45AD3609" w14:textId="77777777" w:rsidR="00991DC5" w:rsidRPr="00A253F0" w:rsidRDefault="00991DC5" w:rsidP="00A65B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Putri </w:t>
            </w:r>
            <w:proofErr w:type="spellStart"/>
            <w:r w:rsidRPr="00A253F0">
              <w:rPr>
                <w:rFonts w:asciiTheme="minorBidi" w:hAnsiTheme="minorBidi"/>
                <w:color w:val="000000"/>
                <w:sz w:val="20"/>
                <w:szCs w:val="20"/>
              </w:rPr>
              <w:t>Wulan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Hasruddin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Tumiur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Gultom</w:t>
            </w:r>
            <w:proofErr w:type="spellEnd"/>
          </w:p>
        </w:tc>
        <w:tc>
          <w:tcPr>
            <w:tcW w:w="851" w:type="dxa"/>
            <w:noWrap/>
          </w:tcPr>
          <w:p w14:paraId="20FEC280"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2017</w:t>
            </w:r>
          </w:p>
        </w:tc>
        <w:tc>
          <w:tcPr>
            <w:tcW w:w="2409" w:type="dxa"/>
          </w:tcPr>
          <w:p w14:paraId="68786A0F" w14:textId="77777777" w:rsidR="00991DC5" w:rsidRPr="00A253F0" w:rsidRDefault="00991DC5" w:rsidP="00A65B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Berbasis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Masalah</w:t>
            </w:r>
            <w:proofErr w:type="spellEnd"/>
            <w:r w:rsidRPr="00A253F0">
              <w:rPr>
                <w:rFonts w:asciiTheme="minorBidi" w:hAnsiTheme="minorBidi"/>
                <w:color w:val="000000"/>
                <w:sz w:val="20"/>
                <w:szCs w:val="20"/>
              </w:rPr>
              <w:t xml:space="preserve"> Dan </w:t>
            </w:r>
            <w:proofErr w:type="spellStart"/>
            <w:r w:rsidRPr="00A253F0">
              <w:rPr>
                <w:rFonts w:asciiTheme="minorBidi" w:hAnsiTheme="minorBidi"/>
                <w:color w:val="000000"/>
                <w:sz w:val="20"/>
                <w:szCs w:val="20"/>
              </w:rPr>
              <w:t>Investigasi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Kelompok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Keanekaragaman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Hayati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SA </w:t>
            </w:r>
            <w:proofErr w:type="spellStart"/>
            <w:r w:rsidRPr="00A253F0">
              <w:rPr>
                <w:rFonts w:asciiTheme="minorBidi" w:hAnsiTheme="minorBidi"/>
                <w:color w:val="000000"/>
                <w:sz w:val="20"/>
                <w:szCs w:val="20"/>
              </w:rPr>
              <w:t>Budisatrya</w:t>
            </w:r>
            <w:proofErr w:type="spellEnd"/>
            <w:r w:rsidRPr="00A253F0">
              <w:rPr>
                <w:rFonts w:asciiTheme="minorBidi" w:hAnsiTheme="minorBidi"/>
                <w:color w:val="000000"/>
                <w:sz w:val="20"/>
                <w:szCs w:val="20"/>
              </w:rPr>
              <w:t xml:space="preserve"> Medan</w:t>
            </w:r>
          </w:p>
        </w:tc>
        <w:tc>
          <w:tcPr>
            <w:tcW w:w="993" w:type="dxa"/>
          </w:tcPr>
          <w:p w14:paraId="71C51722" w14:textId="59C78413" w:rsidR="00991DC5" w:rsidRPr="00A253F0" w:rsidRDefault="00FD0B30" w:rsidP="00A65B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6E89BF2D" w14:textId="2E0ADCCB"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3578199C"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5B7B3DAD"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21FA050B"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0FA03FC1"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991DC5" w:rsidRPr="00A253F0" w14:paraId="0FA24707" w14:textId="77777777" w:rsidTr="00115495">
        <w:trPr>
          <w:trHeight w:val="1679"/>
        </w:trPr>
        <w:tc>
          <w:tcPr>
            <w:tcW w:w="567" w:type="dxa"/>
            <w:tcBorders>
              <w:bottom w:val="single" w:sz="4" w:space="0" w:color="auto"/>
            </w:tcBorders>
            <w:noWrap/>
          </w:tcPr>
          <w:p w14:paraId="3D55B3D4" w14:textId="77777777" w:rsidR="00991DC5" w:rsidRPr="00A253F0" w:rsidRDefault="00991DC5" w:rsidP="007B39DC">
            <w:pPr>
              <w:pStyle w:val="ListParagraph"/>
              <w:numPr>
                <w:ilvl w:val="0"/>
                <w:numId w:val="10"/>
              </w:numPr>
              <w:spacing w:after="0" w:line="240" w:lineRule="auto"/>
              <w:jc w:val="center"/>
              <w:rPr>
                <w:rFonts w:asciiTheme="minorBidi" w:hAnsiTheme="minorBidi"/>
                <w:color w:val="000000"/>
                <w:sz w:val="20"/>
                <w:szCs w:val="20"/>
              </w:rPr>
            </w:pPr>
          </w:p>
        </w:tc>
        <w:tc>
          <w:tcPr>
            <w:tcW w:w="1984" w:type="dxa"/>
            <w:tcBorders>
              <w:bottom w:val="single" w:sz="4" w:space="0" w:color="auto"/>
            </w:tcBorders>
            <w:noWrap/>
          </w:tcPr>
          <w:p w14:paraId="113C9748" w14:textId="0AF3CB09" w:rsidR="00991DC5" w:rsidRPr="00A253F0" w:rsidRDefault="00991DC5" w:rsidP="00122EDC">
            <w:pPr>
              <w:spacing w:after="0" w:line="240" w:lineRule="auto"/>
              <w:rPr>
                <w:rFonts w:asciiTheme="minorBidi" w:hAnsiTheme="minorBidi"/>
                <w:color w:val="000000"/>
                <w:sz w:val="20"/>
                <w:szCs w:val="20"/>
              </w:rPr>
            </w:pPr>
            <w:r>
              <w:rPr>
                <w:rFonts w:asciiTheme="minorBidi" w:hAnsiTheme="minorBidi"/>
                <w:color w:val="000000"/>
                <w:sz w:val="20"/>
                <w:szCs w:val="20"/>
              </w:rPr>
              <w:t xml:space="preserve">Septa </w:t>
            </w:r>
            <w:proofErr w:type="spellStart"/>
            <w:r>
              <w:rPr>
                <w:rFonts w:asciiTheme="minorBidi" w:hAnsiTheme="minorBidi"/>
                <w:color w:val="000000"/>
                <w:sz w:val="20"/>
                <w:szCs w:val="20"/>
              </w:rPr>
              <w:t>Trismanita</w:t>
            </w:r>
            <w:proofErr w:type="spellEnd"/>
            <w:r>
              <w:rPr>
                <w:rFonts w:asciiTheme="minorBidi" w:hAnsiTheme="minorBidi"/>
                <w:color w:val="000000"/>
                <w:sz w:val="20"/>
                <w:szCs w:val="20"/>
              </w:rPr>
              <w:t xml:space="preserve">, </w:t>
            </w:r>
          </w:p>
          <w:p w14:paraId="5CDBA9ED" w14:textId="45C0D99B" w:rsidR="00991DC5" w:rsidRPr="00A253F0" w:rsidRDefault="00991DC5" w:rsidP="00122EDC">
            <w:pPr>
              <w:spacing w:after="0" w:line="240" w:lineRule="auto"/>
              <w:rPr>
                <w:rFonts w:asciiTheme="minorBidi" w:hAnsiTheme="minorBidi"/>
                <w:color w:val="000000"/>
                <w:sz w:val="20"/>
                <w:szCs w:val="20"/>
              </w:rPr>
            </w:pPr>
            <w:r>
              <w:rPr>
                <w:rFonts w:asciiTheme="minorBidi" w:hAnsiTheme="minorBidi"/>
                <w:color w:val="000000"/>
                <w:sz w:val="20"/>
                <w:szCs w:val="20"/>
              </w:rPr>
              <w:t xml:space="preserve">Tri </w:t>
            </w:r>
            <w:proofErr w:type="spellStart"/>
            <w:r>
              <w:rPr>
                <w:rFonts w:asciiTheme="minorBidi" w:hAnsiTheme="minorBidi"/>
                <w:color w:val="000000"/>
                <w:sz w:val="20"/>
                <w:szCs w:val="20"/>
              </w:rPr>
              <w:t>Jalmo</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Rini</w:t>
            </w:r>
            <w:proofErr w:type="spellEnd"/>
          </w:p>
          <w:p w14:paraId="7212D67D" w14:textId="77777777" w:rsidR="00991DC5" w:rsidRPr="00A253F0" w:rsidRDefault="00991DC5" w:rsidP="00A65B95">
            <w:pPr>
              <w:spacing w:after="0" w:line="240" w:lineRule="auto"/>
              <w:rPr>
                <w:rFonts w:asciiTheme="minorBidi" w:hAnsiTheme="minorBidi"/>
                <w:sz w:val="20"/>
                <w:szCs w:val="20"/>
              </w:rPr>
            </w:pPr>
            <w:r w:rsidRPr="00A253F0">
              <w:rPr>
                <w:rFonts w:asciiTheme="minorBidi" w:hAnsiTheme="minorBidi"/>
                <w:color w:val="000000"/>
                <w:sz w:val="20"/>
                <w:szCs w:val="20"/>
              </w:rPr>
              <w:t xml:space="preserve">Rita T </w:t>
            </w:r>
            <w:proofErr w:type="spellStart"/>
            <w:r w:rsidRPr="00A253F0">
              <w:rPr>
                <w:rFonts w:asciiTheme="minorBidi" w:hAnsiTheme="minorBidi"/>
                <w:color w:val="000000"/>
                <w:sz w:val="20"/>
                <w:szCs w:val="20"/>
              </w:rPr>
              <w:t>Mapaung</w:t>
            </w:r>
            <w:proofErr w:type="spellEnd"/>
          </w:p>
        </w:tc>
        <w:tc>
          <w:tcPr>
            <w:tcW w:w="851" w:type="dxa"/>
            <w:tcBorders>
              <w:bottom w:val="single" w:sz="4" w:space="0" w:color="auto"/>
            </w:tcBorders>
            <w:noWrap/>
          </w:tcPr>
          <w:p w14:paraId="57BB811B"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2014</w:t>
            </w:r>
          </w:p>
        </w:tc>
        <w:tc>
          <w:tcPr>
            <w:tcW w:w="2409" w:type="dxa"/>
            <w:tcBorders>
              <w:bottom w:val="single" w:sz="4" w:space="0" w:color="auto"/>
            </w:tcBorders>
          </w:tcPr>
          <w:p w14:paraId="4F54C0D9" w14:textId="77777777" w:rsidR="00991DC5" w:rsidRPr="00A253F0" w:rsidRDefault="00991DC5" w:rsidP="00A65B95">
            <w:pPr>
              <w:spacing w:after="0" w:line="240" w:lineRule="auto"/>
              <w:jc w:val="both"/>
              <w:rPr>
                <w:rFonts w:asciiTheme="minorBidi" w:hAnsiTheme="minorBidi"/>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Aktivitas</w:t>
            </w:r>
            <w:proofErr w:type="spellEnd"/>
            <w:r w:rsidRPr="00A253F0">
              <w:rPr>
                <w:rFonts w:asciiTheme="minorBidi" w:hAnsiTheme="minorBidi"/>
                <w:color w:val="000000"/>
                <w:sz w:val="20"/>
                <w:szCs w:val="20"/>
              </w:rPr>
              <w:t xml:space="preserve"> Dan Hasil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p>
        </w:tc>
        <w:tc>
          <w:tcPr>
            <w:tcW w:w="993" w:type="dxa"/>
            <w:tcBorders>
              <w:bottom w:val="single" w:sz="4" w:space="0" w:color="auto"/>
            </w:tcBorders>
          </w:tcPr>
          <w:p w14:paraId="1D163652" w14:textId="7B73A748" w:rsidR="00991DC5" w:rsidRPr="00A253F0" w:rsidRDefault="00115495" w:rsidP="00A65B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tcBorders>
              <w:bottom w:val="single" w:sz="4" w:space="0" w:color="auto"/>
            </w:tcBorders>
            <w:noWrap/>
            <w:vAlign w:val="center"/>
          </w:tcPr>
          <w:p w14:paraId="01772F16" w14:textId="311566D1"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545601D5"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029133FB"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bottom w:val="single" w:sz="4" w:space="0" w:color="auto"/>
            </w:tcBorders>
            <w:noWrap/>
            <w:vAlign w:val="center"/>
          </w:tcPr>
          <w:p w14:paraId="1783DCD5"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bottom w:val="single" w:sz="4" w:space="0" w:color="auto"/>
            </w:tcBorders>
            <w:noWrap/>
            <w:vAlign w:val="center"/>
          </w:tcPr>
          <w:p w14:paraId="38BB9725" w14:textId="77777777" w:rsidR="00991DC5" w:rsidRPr="00A253F0" w:rsidRDefault="00991DC5" w:rsidP="00A65B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100466AA" w14:textId="77777777" w:rsidTr="00115495">
        <w:trPr>
          <w:trHeight w:val="70"/>
        </w:trPr>
        <w:tc>
          <w:tcPr>
            <w:tcW w:w="567" w:type="dxa"/>
            <w:tcBorders>
              <w:top w:val="single" w:sz="4" w:space="0" w:color="auto"/>
              <w:bottom w:val="single" w:sz="4" w:space="0" w:color="auto"/>
            </w:tcBorders>
            <w:shd w:val="clear" w:color="auto" w:fill="EEECE1" w:themeFill="background2"/>
            <w:noWrap/>
            <w:vAlign w:val="center"/>
          </w:tcPr>
          <w:p w14:paraId="4C3832BC" w14:textId="2448D8DC" w:rsidR="00115495" w:rsidRPr="00115495"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lastRenderedPageBreak/>
              <w:t>No.</w:t>
            </w:r>
          </w:p>
        </w:tc>
        <w:tc>
          <w:tcPr>
            <w:tcW w:w="1984" w:type="dxa"/>
            <w:tcBorders>
              <w:top w:val="single" w:sz="4" w:space="0" w:color="auto"/>
              <w:bottom w:val="single" w:sz="4" w:space="0" w:color="auto"/>
            </w:tcBorders>
            <w:shd w:val="clear" w:color="auto" w:fill="EEECE1" w:themeFill="background2"/>
            <w:noWrap/>
            <w:vAlign w:val="center"/>
          </w:tcPr>
          <w:p w14:paraId="22FF3CE0" w14:textId="19B43B9A" w:rsidR="00115495"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t xml:space="preserve">Nama </w:t>
            </w:r>
            <w:proofErr w:type="spellStart"/>
            <w:r w:rsidRPr="00A253F0">
              <w:rPr>
                <w:rFonts w:asciiTheme="minorBidi" w:hAnsiTheme="minorBidi"/>
                <w:b/>
                <w:bCs/>
                <w:sz w:val="20"/>
                <w:szCs w:val="20"/>
              </w:rPr>
              <w:t>Penulis</w:t>
            </w:r>
            <w:proofErr w:type="spellEnd"/>
          </w:p>
        </w:tc>
        <w:tc>
          <w:tcPr>
            <w:tcW w:w="851" w:type="dxa"/>
            <w:tcBorders>
              <w:top w:val="single" w:sz="4" w:space="0" w:color="auto"/>
              <w:bottom w:val="single" w:sz="4" w:space="0" w:color="auto"/>
            </w:tcBorders>
            <w:shd w:val="clear" w:color="auto" w:fill="EEECE1" w:themeFill="background2"/>
            <w:noWrap/>
            <w:vAlign w:val="center"/>
          </w:tcPr>
          <w:p w14:paraId="34CF2A67" w14:textId="325F47F5" w:rsidR="00115495" w:rsidRPr="00A253F0" w:rsidRDefault="00115495" w:rsidP="001154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Tahun</w:t>
            </w:r>
            <w:proofErr w:type="spellEnd"/>
          </w:p>
        </w:tc>
        <w:tc>
          <w:tcPr>
            <w:tcW w:w="2409" w:type="dxa"/>
            <w:tcBorders>
              <w:top w:val="single" w:sz="4" w:space="0" w:color="auto"/>
              <w:bottom w:val="single" w:sz="4" w:space="0" w:color="auto"/>
            </w:tcBorders>
            <w:shd w:val="clear" w:color="auto" w:fill="EEECE1" w:themeFill="background2"/>
            <w:vAlign w:val="center"/>
          </w:tcPr>
          <w:p w14:paraId="0A9A80C5" w14:textId="0C5840A6" w:rsidR="00115495" w:rsidRPr="00A253F0" w:rsidRDefault="00115495" w:rsidP="001154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Judul</w:t>
            </w:r>
            <w:proofErr w:type="spellEnd"/>
          </w:p>
        </w:tc>
        <w:tc>
          <w:tcPr>
            <w:tcW w:w="993" w:type="dxa"/>
            <w:tcBorders>
              <w:top w:val="single" w:sz="4" w:space="0" w:color="auto"/>
              <w:bottom w:val="single" w:sz="4" w:space="0" w:color="auto"/>
            </w:tcBorders>
            <w:shd w:val="clear" w:color="auto" w:fill="EEECE1" w:themeFill="background2"/>
            <w:vAlign w:val="center"/>
          </w:tcPr>
          <w:p w14:paraId="644AC6C1" w14:textId="30B4CE16" w:rsidR="00115495" w:rsidRDefault="00115495" w:rsidP="00115495">
            <w:pPr>
              <w:spacing w:after="0" w:line="240" w:lineRule="auto"/>
              <w:jc w:val="center"/>
              <w:rPr>
                <w:rFonts w:asciiTheme="minorBidi" w:hAnsiTheme="minorBidi"/>
                <w:i/>
                <w:iCs/>
                <w:color w:val="000000"/>
                <w:sz w:val="20"/>
                <w:szCs w:val="20"/>
              </w:rPr>
            </w:pPr>
            <w:proofErr w:type="spellStart"/>
            <w:r w:rsidRPr="00991DC5">
              <w:rPr>
                <w:rFonts w:asciiTheme="minorBidi" w:hAnsiTheme="minorBidi"/>
                <w:b/>
                <w:bCs/>
                <w:color w:val="000000"/>
                <w:sz w:val="20"/>
                <w:szCs w:val="20"/>
              </w:rPr>
              <w:t>Topik</w:t>
            </w:r>
            <w:proofErr w:type="spellEnd"/>
          </w:p>
        </w:tc>
        <w:tc>
          <w:tcPr>
            <w:tcW w:w="425" w:type="dxa"/>
            <w:tcBorders>
              <w:top w:val="single" w:sz="4" w:space="0" w:color="auto"/>
              <w:bottom w:val="single" w:sz="4" w:space="0" w:color="auto"/>
            </w:tcBorders>
            <w:shd w:val="clear" w:color="auto" w:fill="EEECE1" w:themeFill="background2"/>
            <w:noWrap/>
            <w:vAlign w:val="center"/>
          </w:tcPr>
          <w:p w14:paraId="23B7B501" w14:textId="2352FB29"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A</w:t>
            </w:r>
          </w:p>
        </w:tc>
        <w:tc>
          <w:tcPr>
            <w:tcW w:w="425" w:type="dxa"/>
            <w:tcBorders>
              <w:top w:val="single" w:sz="4" w:space="0" w:color="auto"/>
              <w:bottom w:val="single" w:sz="4" w:space="0" w:color="auto"/>
            </w:tcBorders>
            <w:shd w:val="clear" w:color="auto" w:fill="EEECE1" w:themeFill="background2"/>
            <w:noWrap/>
            <w:vAlign w:val="center"/>
          </w:tcPr>
          <w:p w14:paraId="59A7A780" w14:textId="417A0D37"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B</w:t>
            </w:r>
          </w:p>
        </w:tc>
        <w:tc>
          <w:tcPr>
            <w:tcW w:w="425" w:type="dxa"/>
            <w:tcBorders>
              <w:top w:val="single" w:sz="4" w:space="0" w:color="auto"/>
              <w:bottom w:val="single" w:sz="4" w:space="0" w:color="auto"/>
            </w:tcBorders>
            <w:shd w:val="clear" w:color="auto" w:fill="EEECE1" w:themeFill="background2"/>
            <w:noWrap/>
            <w:vAlign w:val="center"/>
          </w:tcPr>
          <w:p w14:paraId="0FD1C5ED" w14:textId="0259CF1A"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C</w:t>
            </w:r>
          </w:p>
        </w:tc>
        <w:tc>
          <w:tcPr>
            <w:tcW w:w="426" w:type="dxa"/>
            <w:tcBorders>
              <w:top w:val="single" w:sz="4" w:space="0" w:color="auto"/>
              <w:bottom w:val="single" w:sz="4" w:space="0" w:color="auto"/>
            </w:tcBorders>
            <w:shd w:val="clear" w:color="auto" w:fill="EEECE1" w:themeFill="background2"/>
            <w:noWrap/>
            <w:vAlign w:val="center"/>
          </w:tcPr>
          <w:p w14:paraId="7DA2C233" w14:textId="4A6ABCEF"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D</w:t>
            </w:r>
          </w:p>
        </w:tc>
        <w:tc>
          <w:tcPr>
            <w:tcW w:w="566" w:type="dxa"/>
            <w:tcBorders>
              <w:top w:val="single" w:sz="4" w:space="0" w:color="auto"/>
              <w:bottom w:val="single" w:sz="4" w:space="0" w:color="auto"/>
            </w:tcBorders>
            <w:shd w:val="clear" w:color="auto" w:fill="EEECE1" w:themeFill="background2"/>
            <w:noWrap/>
            <w:vAlign w:val="center"/>
          </w:tcPr>
          <w:p w14:paraId="68012C11" w14:textId="7BDF0845"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sz w:val="20"/>
                <w:szCs w:val="20"/>
              </w:rPr>
              <w:t>Ha</w:t>
            </w:r>
            <w:r>
              <w:rPr>
                <w:rFonts w:asciiTheme="minorBidi" w:hAnsiTheme="minorBidi"/>
                <w:b/>
                <w:bCs/>
                <w:sz w:val="20"/>
                <w:szCs w:val="20"/>
              </w:rPr>
              <w:t>-</w:t>
            </w:r>
            <w:proofErr w:type="spellStart"/>
            <w:r w:rsidRPr="00991DC5">
              <w:rPr>
                <w:rFonts w:asciiTheme="minorBidi" w:hAnsiTheme="minorBidi"/>
                <w:b/>
                <w:bCs/>
                <w:sz w:val="20"/>
                <w:szCs w:val="20"/>
              </w:rPr>
              <w:t>sil</w:t>
            </w:r>
            <w:proofErr w:type="spellEnd"/>
          </w:p>
        </w:tc>
      </w:tr>
      <w:tr w:rsidR="00115495" w:rsidRPr="00A253F0" w14:paraId="14A71C44" w14:textId="77777777" w:rsidTr="00115495">
        <w:trPr>
          <w:trHeight w:val="1197"/>
        </w:trPr>
        <w:tc>
          <w:tcPr>
            <w:tcW w:w="567" w:type="dxa"/>
            <w:tcBorders>
              <w:top w:val="single" w:sz="4" w:space="0" w:color="auto"/>
              <w:bottom w:val="single" w:sz="4" w:space="0" w:color="auto"/>
            </w:tcBorders>
            <w:noWrap/>
          </w:tcPr>
          <w:p w14:paraId="5F8B9030"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tcBorders>
              <w:top w:val="single" w:sz="4" w:space="0" w:color="auto"/>
              <w:bottom w:val="single" w:sz="4" w:space="0" w:color="auto"/>
            </w:tcBorders>
            <w:noWrap/>
          </w:tcPr>
          <w:p w14:paraId="6ABCEF41" w14:textId="3786FCE4" w:rsidR="00115495" w:rsidRPr="00A253F0" w:rsidRDefault="00115495" w:rsidP="00115495">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ofi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oktaviani</w:t>
            </w:r>
            <w:proofErr w:type="spellEnd"/>
            <w:r>
              <w:rPr>
                <w:rFonts w:asciiTheme="minorBidi" w:hAnsiTheme="minorBidi"/>
                <w:color w:val="000000"/>
                <w:sz w:val="20"/>
                <w:szCs w:val="20"/>
              </w:rPr>
              <w:t xml:space="preserve">, </w:t>
            </w:r>
          </w:p>
          <w:p w14:paraId="6AA9DD3D" w14:textId="50A07B50" w:rsidR="00115495" w:rsidRPr="00A253F0" w:rsidRDefault="00115495" w:rsidP="00115495">
            <w:pPr>
              <w:spacing w:after="0" w:line="240" w:lineRule="auto"/>
              <w:rPr>
                <w:rFonts w:asciiTheme="minorBidi" w:hAnsiTheme="minorBidi"/>
                <w:color w:val="000000"/>
                <w:sz w:val="20"/>
                <w:szCs w:val="20"/>
              </w:rPr>
            </w:pPr>
            <w:r>
              <w:rPr>
                <w:rFonts w:asciiTheme="minorBidi" w:hAnsiTheme="minorBidi"/>
                <w:color w:val="000000"/>
                <w:sz w:val="20"/>
                <w:szCs w:val="20"/>
              </w:rPr>
              <w:t xml:space="preserve">Tri </w:t>
            </w:r>
            <w:proofErr w:type="spellStart"/>
            <w:r>
              <w:rPr>
                <w:rFonts w:asciiTheme="minorBidi" w:hAnsiTheme="minorBidi"/>
                <w:color w:val="000000"/>
                <w:sz w:val="20"/>
                <w:szCs w:val="20"/>
              </w:rPr>
              <w:t>Jalmo</w:t>
            </w:r>
            <w:proofErr w:type="spellEnd"/>
            <w:r>
              <w:rPr>
                <w:rFonts w:asciiTheme="minorBidi" w:hAnsiTheme="minorBidi"/>
                <w:color w:val="000000"/>
                <w:sz w:val="20"/>
                <w:szCs w:val="20"/>
              </w:rPr>
              <w:t xml:space="preserve">, </w:t>
            </w:r>
          </w:p>
          <w:p w14:paraId="11995D2E" w14:textId="77777777" w:rsidR="00115495" w:rsidRPr="00A253F0" w:rsidRDefault="00115495" w:rsidP="00115495">
            <w:pPr>
              <w:spacing w:after="0" w:line="240" w:lineRule="auto"/>
              <w:rPr>
                <w:rFonts w:asciiTheme="minorBidi" w:hAnsiTheme="minorBidi"/>
                <w:sz w:val="20"/>
                <w:szCs w:val="20"/>
              </w:rPr>
            </w:pPr>
            <w:proofErr w:type="spellStart"/>
            <w:r w:rsidRPr="00A253F0">
              <w:rPr>
                <w:rFonts w:asciiTheme="minorBidi" w:hAnsiTheme="minorBidi"/>
                <w:color w:val="000000"/>
                <w:sz w:val="20"/>
                <w:szCs w:val="20"/>
              </w:rPr>
              <w:t>Rini</w:t>
            </w:r>
            <w:proofErr w:type="spellEnd"/>
            <w:r w:rsidRPr="00A253F0">
              <w:rPr>
                <w:rFonts w:asciiTheme="minorBidi" w:hAnsiTheme="minorBidi"/>
                <w:color w:val="000000"/>
                <w:sz w:val="20"/>
                <w:szCs w:val="20"/>
              </w:rPr>
              <w:t xml:space="preserve"> Rita T. </w:t>
            </w:r>
            <w:proofErr w:type="spellStart"/>
            <w:r w:rsidRPr="00A253F0">
              <w:rPr>
                <w:rFonts w:asciiTheme="minorBidi" w:hAnsiTheme="minorBidi"/>
                <w:color w:val="000000"/>
                <w:sz w:val="20"/>
                <w:szCs w:val="20"/>
              </w:rPr>
              <w:t>Marpaung</w:t>
            </w:r>
            <w:proofErr w:type="spellEnd"/>
          </w:p>
        </w:tc>
        <w:tc>
          <w:tcPr>
            <w:tcW w:w="851" w:type="dxa"/>
            <w:tcBorders>
              <w:top w:val="single" w:sz="4" w:space="0" w:color="auto"/>
              <w:bottom w:val="single" w:sz="4" w:space="0" w:color="auto"/>
            </w:tcBorders>
            <w:noWrap/>
          </w:tcPr>
          <w:p w14:paraId="43987664"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2014</w:t>
            </w:r>
          </w:p>
        </w:tc>
        <w:tc>
          <w:tcPr>
            <w:tcW w:w="2409" w:type="dxa"/>
            <w:tcBorders>
              <w:top w:val="single" w:sz="4" w:space="0" w:color="auto"/>
              <w:bottom w:val="single" w:sz="4" w:space="0" w:color="auto"/>
            </w:tcBorders>
          </w:tcPr>
          <w:p w14:paraId="30A40C50" w14:textId="255525F8" w:rsidR="00115495" w:rsidRPr="00115495"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(GI)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w:t>
            </w:r>
            <w:r>
              <w:rPr>
                <w:rFonts w:asciiTheme="minorBidi" w:hAnsiTheme="minorBidi"/>
                <w:color w:val="000000"/>
                <w:sz w:val="20"/>
                <w:szCs w:val="20"/>
              </w:rPr>
              <w:t>s</w:t>
            </w:r>
            <w:proofErr w:type="spellEnd"/>
          </w:p>
        </w:tc>
        <w:tc>
          <w:tcPr>
            <w:tcW w:w="993" w:type="dxa"/>
            <w:tcBorders>
              <w:top w:val="single" w:sz="4" w:space="0" w:color="auto"/>
              <w:bottom w:val="single" w:sz="4" w:space="0" w:color="auto"/>
            </w:tcBorders>
          </w:tcPr>
          <w:p w14:paraId="318294CC" w14:textId="193F9263" w:rsidR="00115495"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single" w:sz="4" w:space="0" w:color="auto"/>
              <w:bottom w:val="single" w:sz="4" w:space="0" w:color="auto"/>
            </w:tcBorders>
            <w:noWrap/>
          </w:tcPr>
          <w:p w14:paraId="7421165A" w14:textId="782EABD2" w:rsidR="00115495" w:rsidRDefault="00115495" w:rsidP="00115495">
            <w:pPr>
              <w:spacing w:after="0" w:line="240" w:lineRule="auto"/>
              <w:jc w:val="center"/>
              <w:rPr>
                <w:rFonts w:asciiTheme="minorBidi" w:hAnsiTheme="minorBidi"/>
                <w:color w:val="000000"/>
                <w:sz w:val="20"/>
                <w:szCs w:val="20"/>
              </w:rPr>
            </w:pPr>
          </w:p>
          <w:p w14:paraId="207924F8"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single" w:sz="4" w:space="0" w:color="auto"/>
            </w:tcBorders>
            <w:noWrap/>
          </w:tcPr>
          <w:p w14:paraId="67DBD663" w14:textId="77777777" w:rsidR="00115495" w:rsidRDefault="00115495" w:rsidP="00115495">
            <w:pPr>
              <w:spacing w:after="0" w:line="240" w:lineRule="auto"/>
              <w:jc w:val="center"/>
              <w:rPr>
                <w:rFonts w:asciiTheme="minorBidi" w:hAnsiTheme="minorBidi"/>
                <w:color w:val="000000"/>
                <w:sz w:val="20"/>
                <w:szCs w:val="20"/>
              </w:rPr>
            </w:pPr>
          </w:p>
          <w:p w14:paraId="628BF1A5"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single" w:sz="4" w:space="0" w:color="auto"/>
            </w:tcBorders>
            <w:noWrap/>
          </w:tcPr>
          <w:p w14:paraId="77BC712C" w14:textId="77777777" w:rsidR="00115495" w:rsidRDefault="00115495" w:rsidP="00115495">
            <w:pPr>
              <w:spacing w:after="0" w:line="240" w:lineRule="auto"/>
              <w:jc w:val="center"/>
              <w:rPr>
                <w:rFonts w:asciiTheme="minorBidi" w:hAnsiTheme="minorBidi"/>
                <w:color w:val="000000"/>
                <w:sz w:val="20"/>
                <w:szCs w:val="20"/>
              </w:rPr>
            </w:pPr>
          </w:p>
          <w:p w14:paraId="2DC21F95"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bottom w:val="single" w:sz="4" w:space="0" w:color="auto"/>
            </w:tcBorders>
            <w:noWrap/>
          </w:tcPr>
          <w:p w14:paraId="134EA3B1" w14:textId="77777777" w:rsidR="00115495" w:rsidRDefault="00115495" w:rsidP="00115495">
            <w:pPr>
              <w:spacing w:after="0" w:line="240" w:lineRule="auto"/>
              <w:jc w:val="center"/>
              <w:rPr>
                <w:rFonts w:asciiTheme="minorBidi" w:hAnsiTheme="minorBidi"/>
                <w:color w:val="000000"/>
                <w:sz w:val="20"/>
                <w:szCs w:val="20"/>
              </w:rPr>
            </w:pPr>
          </w:p>
          <w:p w14:paraId="0B426C67"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bottom w:val="single" w:sz="4" w:space="0" w:color="auto"/>
            </w:tcBorders>
            <w:noWrap/>
          </w:tcPr>
          <w:p w14:paraId="4AEA76C5" w14:textId="77777777" w:rsidR="00115495" w:rsidRDefault="00115495" w:rsidP="00115495">
            <w:pPr>
              <w:spacing w:after="0" w:line="240" w:lineRule="auto"/>
              <w:jc w:val="center"/>
              <w:rPr>
                <w:rFonts w:asciiTheme="minorBidi" w:hAnsiTheme="minorBidi"/>
                <w:color w:val="000000"/>
                <w:sz w:val="20"/>
                <w:szCs w:val="20"/>
              </w:rPr>
            </w:pPr>
          </w:p>
          <w:p w14:paraId="0E4553A8"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4EC7ECF0" w14:textId="77777777" w:rsidTr="00FD0B30">
        <w:trPr>
          <w:trHeight w:val="1634"/>
        </w:trPr>
        <w:tc>
          <w:tcPr>
            <w:tcW w:w="567" w:type="dxa"/>
            <w:tcBorders>
              <w:top w:val="single" w:sz="4" w:space="0" w:color="auto"/>
            </w:tcBorders>
            <w:noWrap/>
          </w:tcPr>
          <w:p w14:paraId="69F41413"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tcBorders>
              <w:top w:val="single" w:sz="4" w:space="0" w:color="auto"/>
            </w:tcBorders>
            <w:noWrap/>
          </w:tcPr>
          <w:p w14:paraId="1506B94F" w14:textId="316F69C0" w:rsidR="00115495" w:rsidRPr="00A253F0" w:rsidRDefault="00115495" w:rsidP="00115495">
            <w:pPr>
              <w:spacing w:after="0" w:line="240" w:lineRule="auto"/>
              <w:rPr>
                <w:rFonts w:asciiTheme="minorBidi" w:hAnsiTheme="minorBidi"/>
                <w:sz w:val="20"/>
                <w:szCs w:val="20"/>
              </w:rPr>
            </w:pPr>
            <w:r>
              <w:rPr>
                <w:rFonts w:asciiTheme="minorBidi" w:hAnsiTheme="minorBidi"/>
                <w:sz w:val="20"/>
                <w:szCs w:val="20"/>
              </w:rPr>
              <w:t xml:space="preserve">Indra </w:t>
            </w:r>
            <w:proofErr w:type="spellStart"/>
            <w:r>
              <w:rPr>
                <w:rFonts w:asciiTheme="minorBidi" w:hAnsiTheme="minorBidi"/>
                <w:sz w:val="20"/>
                <w:szCs w:val="20"/>
              </w:rPr>
              <w:t>Sahfriana</w:t>
            </w:r>
            <w:proofErr w:type="spellEnd"/>
            <w:r>
              <w:rPr>
                <w:rFonts w:asciiTheme="minorBidi" w:hAnsiTheme="minorBidi"/>
                <w:sz w:val="20"/>
                <w:szCs w:val="20"/>
              </w:rPr>
              <w:t>,</w:t>
            </w:r>
          </w:p>
          <w:p w14:paraId="1883C571" w14:textId="1A38C80A" w:rsidR="00115495" w:rsidRPr="00A253F0" w:rsidRDefault="00115495" w:rsidP="00115495">
            <w:pPr>
              <w:spacing w:after="0" w:line="240" w:lineRule="auto"/>
              <w:rPr>
                <w:rFonts w:asciiTheme="minorBidi" w:hAnsiTheme="minorBidi"/>
                <w:sz w:val="20"/>
                <w:szCs w:val="20"/>
              </w:rPr>
            </w:pPr>
            <w:proofErr w:type="spellStart"/>
            <w:r>
              <w:rPr>
                <w:rFonts w:asciiTheme="minorBidi" w:hAnsiTheme="minorBidi"/>
                <w:sz w:val="20"/>
                <w:szCs w:val="20"/>
              </w:rPr>
              <w:t>Wachju</w:t>
            </w:r>
            <w:proofErr w:type="spellEnd"/>
            <w:r>
              <w:rPr>
                <w:rFonts w:asciiTheme="minorBidi" w:hAnsiTheme="minorBidi"/>
                <w:sz w:val="20"/>
                <w:szCs w:val="20"/>
              </w:rPr>
              <w:t xml:space="preserve"> </w:t>
            </w:r>
            <w:proofErr w:type="spellStart"/>
            <w:r>
              <w:rPr>
                <w:rFonts w:asciiTheme="minorBidi" w:hAnsiTheme="minorBidi"/>
                <w:sz w:val="20"/>
                <w:szCs w:val="20"/>
              </w:rPr>
              <w:t>Subchan</w:t>
            </w:r>
            <w:proofErr w:type="spellEnd"/>
            <w:r>
              <w:rPr>
                <w:rFonts w:asciiTheme="minorBidi" w:hAnsiTheme="minorBidi"/>
                <w:sz w:val="20"/>
                <w:szCs w:val="20"/>
              </w:rPr>
              <w:t>,</w:t>
            </w:r>
          </w:p>
          <w:p w14:paraId="123A4EBB" w14:textId="77777777" w:rsidR="00115495" w:rsidRPr="00A253F0" w:rsidRDefault="00115495" w:rsidP="00115495">
            <w:pPr>
              <w:spacing w:after="0" w:line="240" w:lineRule="auto"/>
              <w:rPr>
                <w:rFonts w:asciiTheme="minorBidi" w:hAnsiTheme="minorBidi"/>
                <w:sz w:val="20"/>
                <w:szCs w:val="20"/>
              </w:rPr>
            </w:pPr>
            <w:proofErr w:type="spellStart"/>
            <w:r w:rsidRPr="00A253F0">
              <w:rPr>
                <w:rFonts w:asciiTheme="minorBidi" w:hAnsiTheme="minorBidi"/>
                <w:sz w:val="20"/>
                <w:szCs w:val="20"/>
              </w:rPr>
              <w:t>Suratno</w:t>
            </w:r>
            <w:proofErr w:type="spellEnd"/>
          </w:p>
        </w:tc>
        <w:tc>
          <w:tcPr>
            <w:tcW w:w="851" w:type="dxa"/>
            <w:tcBorders>
              <w:top w:val="single" w:sz="4" w:space="0" w:color="auto"/>
            </w:tcBorders>
            <w:noWrap/>
          </w:tcPr>
          <w:p w14:paraId="61EB04C5"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sz w:val="20"/>
                <w:szCs w:val="20"/>
              </w:rPr>
              <w:t>2015</w:t>
            </w:r>
          </w:p>
        </w:tc>
        <w:tc>
          <w:tcPr>
            <w:tcW w:w="2409" w:type="dxa"/>
            <w:tcBorders>
              <w:top w:val="single" w:sz="4" w:space="0" w:color="auto"/>
            </w:tcBorders>
          </w:tcPr>
          <w:p w14:paraId="1022D32F" w14:textId="77777777"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sz w:val="20"/>
                <w:szCs w:val="20"/>
              </w:rPr>
              <w:t>Penerapan</w:t>
            </w:r>
            <w:proofErr w:type="spellEnd"/>
            <w:r w:rsidRPr="00A253F0">
              <w:rPr>
                <w:rFonts w:asciiTheme="minorBidi" w:hAnsiTheme="minorBidi"/>
                <w:sz w:val="20"/>
                <w:szCs w:val="20"/>
              </w:rPr>
              <w:t xml:space="preserve"> Model </w:t>
            </w:r>
            <w:proofErr w:type="spellStart"/>
            <w:r w:rsidRPr="00A253F0">
              <w:rPr>
                <w:rFonts w:asciiTheme="minorBidi" w:hAnsiTheme="minorBidi"/>
                <w:sz w:val="20"/>
                <w:szCs w:val="20"/>
              </w:rPr>
              <w:t>Pembelajaran</w:t>
            </w:r>
            <w:proofErr w:type="spellEnd"/>
            <w:r w:rsidRPr="00A253F0">
              <w:rPr>
                <w:rFonts w:asciiTheme="minorBidi" w:hAnsiTheme="minorBidi"/>
                <w:sz w:val="20"/>
                <w:szCs w:val="20"/>
              </w:rPr>
              <w:t xml:space="preserve"> </w:t>
            </w:r>
            <w:r w:rsidRPr="00A253F0">
              <w:rPr>
                <w:rFonts w:asciiTheme="minorBidi" w:hAnsiTheme="minorBidi"/>
                <w:i/>
                <w:iCs/>
                <w:sz w:val="20"/>
                <w:szCs w:val="20"/>
              </w:rPr>
              <w:t>Group Investigation</w:t>
            </w:r>
            <w:r w:rsidRPr="00A253F0">
              <w:rPr>
                <w:rFonts w:asciiTheme="minorBidi" w:hAnsiTheme="minorBidi"/>
                <w:sz w:val="20"/>
                <w:szCs w:val="20"/>
              </w:rPr>
              <w:t xml:space="preserve"> (GI) </w:t>
            </w:r>
            <w:proofErr w:type="spellStart"/>
            <w:r w:rsidRPr="00A253F0">
              <w:rPr>
                <w:rFonts w:asciiTheme="minorBidi" w:hAnsiTheme="minorBidi"/>
                <w:sz w:val="20"/>
                <w:szCs w:val="20"/>
              </w:rPr>
              <w:t>Dalam</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Meningkatkan</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Keterampilan</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Sosial</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Siswa</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Dalam</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Pembelajaran</w:t>
            </w:r>
            <w:proofErr w:type="spellEnd"/>
            <w:r w:rsidRPr="00A253F0">
              <w:rPr>
                <w:rFonts w:asciiTheme="minorBidi" w:hAnsiTheme="minorBidi"/>
                <w:sz w:val="20"/>
                <w:szCs w:val="20"/>
              </w:rPr>
              <w:t xml:space="preserve"> IPA </w:t>
            </w:r>
            <w:proofErr w:type="spellStart"/>
            <w:r w:rsidRPr="00A253F0">
              <w:rPr>
                <w:rFonts w:asciiTheme="minorBidi" w:hAnsiTheme="minorBidi"/>
                <w:sz w:val="20"/>
                <w:szCs w:val="20"/>
              </w:rPr>
              <w:t>Biologi</w:t>
            </w:r>
            <w:proofErr w:type="spellEnd"/>
          </w:p>
        </w:tc>
        <w:tc>
          <w:tcPr>
            <w:tcW w:w="993" w:type="dxa"/>
            <w:tcBorders>
              <w:top w:val="single" w:sz="4" w:space="0" w:color="auto"/>
            </w:tcBorders>
          </w:tcPr>
          <w:p w14:paraId="2A59753A" w14:textId="5622B713"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single" w:sz="4" w:space="0" w:color="auto"/>
            </w:tcBorders>
            <w:noWrap/>
            <w:vAlign w:val="center"/>
          </w:tcPr>
          <w:p w14:paraId="230C6ED8" w14:textId="1079C3CE"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2F0513DC"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70D7AC05"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tcBorders>
            <w:noWrap/>
            <w:vAlign w:val="center"/>
          </w:tcPr>
          <w:p w14:paraId="1CEF3880"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tcBorders>
            <w:noWrap/>
            <w:vAlign w:val="center"/>
          </w:tcPr>
          <w:p w14:paraId="20574392"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02699B6E" w14:textId="77777777" w:rsidTr="00FD0B30">
        <w:trPr>
          <w:trHeight w:val="423"/>
        </w:trPr>
        <w:tc>
          <w:tcPr>
            <w:tcW w:w="567" w:type="dxa"/>
            <w:noWrap/>
          </w:tcPr>
          <w:p w14:paraId="66D9962A"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4462C770" w14:textId="77777777" w:rsidR="00115495" w:rsidRPr="00A253F0" w:rsidRDefault="00115495" w:rsidP="00115495">
            <w:pPr>
              <w:spacing w:after="0" w:line="240" w:lineRule="auto"/>
              <w:rPr>
                <w:rFonts w:asciiTheme="minorBidi" w:hAnsiTheme="minorBidi"/>
                <w:sz w:val="20"/>
                <w:szCs w:val="20"/>
              </w:rPr>
            </w:pPr>
            <w:proofErr w:type="spellStart"/>
            <w:r w:rsidRPr="00A253F0">
              <w:rPr>
                <w:rFonts w:asciiTheme="minorBidi" w:hAnsiTheme="minorBidi"/>
                <w:color w:val="000000"/>
                <w:sz w:val="20"/>
                <w:szCs w:val="20"/>
              </w:rPr>
              <w:t>Talenta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Nauli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Harianja</w:t>
            </w:r>
            <w:proofErr w:type="spellEnd"/>
          </w:p>
        </w:tc>
        <w:tc>
          <w:tcPr>
            <w:tcW w:w="851" w:type="dxa"/>
            <w:noWrap/>
          </w:tcPr>
          <w:p w14:paraId="1C89E909"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2013</w:t>
            </w:r>
          </w:p>
        </w:tc>
        <w:tc>
          <w:tcPr>
            <w:tcW w:w="2409" w:type="dxa"/>
          </w:tcPr>
          <w:p w14:paraId="7AD28B24" w14:textId="6B7FCA2C"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Penggunaan</w:t>
            </w:r>
            <w:proofErr w:type="spellEnd"/>
            <w:r w:rsidRPr="00A253F0">
              <w:rPr>
                <w:rFonts w:asciiTheme="minorBidi" w:hAnsiTheme="minorBidi"/>
                <w:color w:val="000000"/>
                <w:sz w:val="20"/>
                <w:szCs w:val="20"/>
              </w:rPr>
              <w:t xml:space="preserve"> Model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Ak</w:t>
            </w:r>
            <w:r>
              <w:rPr>
                <w:rFonts w:asciiTheme="minorBidi" w:hAnsiTheme="minorBidi"/>
                <w:color w:val="000000"/>
                <w:sz w:val="20"/>
                <w:szCs w:val="20"/>
              </w:rPr>
              <w:t>tivitas</w:t>
            </w:r>
            <w:proofErr w:type="spellEnd"/>
            <w:r>
              <w:rPr>
                <w:rFonts w:asciiTheme="minorBidi" w:hAnsiTheme="minorBidi"/>
                <w:color w:val="000000"/>
                <w:sz w:val="20"/>
                <w:szCs w:val="20"/>
              </w:rPr>
              <w:t xml:space="preserve"> Dan Hasil </w:t>
            </w:r>
            <w:proofErr w:type="spellStart"/>
            <w:r>
              <w:rPr>
                <w:rFonts w:asciiTheme="minorBidi" w:hAnsiTheme="minorBidi"/>
                <w:color w:val="000000"/>
                <w:sz w:val="20"/>
                <w:szCs w:val="20"/>
              </w:rPr>
              <w:t>Belajar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Siswa</w:t>
            </w:r>
            <w:proofErr w:type="spellEnd"/>
          </w:p>
        </w:tc>
        <w:tc>
          <w:tcPr>
            <w:tcW w:w="993" w:type="dxa"/>
          </w:tcPr>
          <w:p w14:paraId="3934114D" w14:textId="65838835" w:rsidR="00115495" w:rsidRPr="00A253F0" w:rsidRDefault="00115495" w:rsidP="001154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noWrap/>
            <w:vAlign w:val="center"/>
          </w:tcPr>
          <w:p w14:paraId="7A30F0A4" w14:textId="44F2FF2C"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428CBA7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2BDB3171"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13048256"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2F08DF41"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7F50F77F" w14:textId="77777777" w:rsidTr="00FD0B30">
        <w:trPr>
          <w:trHeight w:val="1824"/>
        </w:trPr>
        <w:tc>
          <w:tcPr>
            <w:tcW w:w="567" w:type="dxa"/>
            <w:noWrap/>
          </w:tcPr>
          <w:p w14:paraId="5B1E1E5D"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2D7FB1CC" w14:textId="77777777" w:rsidR="00115495" w:rsidRPr="00A253F0" w:rsidRDefault="00115495" w:rsidP="00115495">
            <w:pPr>
              <w:spacing w:after="0" w:line="240" w:lineRule="auto"/>
              <w:rPr>
                <w:rFonts w:asciiTheme="minorBidi" w:hAnsiTheme="minorBidi"/>
                <w:sz w:val="20"/>
                <w:szCs w:val="20"/>
              </w:rPr>
            </w:pPr>
            <w:r w:rsidRPr="00A253F0">
              <w:rPr>
                <w:rFonts w:asciiTheme="minorBidi" w:hAnsiTheme="minorBidi"/>
                <w:color w:val="000000"/>
                <w:sz w:val="20"/>
                <w:szCs w:val="20"/>
              </w:rPr>
              <w:t xml:space="preserve">Firdaus </w:t>
            </w:r>
            <w:proofErr w:type="spellStart"/>
            <w:r w:rsidRPr="00A253F0">
              <w:rPr>
                <w:rFonts w:asciiTheme="minorBidi" w:hAnsiTheme="minorBidi"/>
                <w:color w:val="000000"/>
                <w:sz w:val="20"/>
                <w:szCs w:val="20"/>
              </w:rPr>
              <w:t>Daud</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Nunu</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Dwi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Warti</w:t>
            </w:r>
            <w:proofErr w:type="spellEnd"/>
          </w:p>
        </w:tc>
        <w:tc>
          <w:tcPr>
            <w:tcW w:w="851" w:type="dxa"/>
            <w:noWrap/>
          </w:tcPr>
          <w:p w14:paraId="16D4BB0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2011</w:t>
            </w:r>
          </w:p>
        </w:tc>
        <w:tc>
          <w:tcPr>
            <w:tcW w:w="2409" w:type="dxa"/>
          </w:tcPr>
          <w:p w14:paraId="7A189053" w14:textId="77777777"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Aktivitas</w:t>
            </w:r>
            <w:proofErr w:type="spellEnd"/>
            <w:r w:rsidRPr="00A253F0">
              <w:rPr>
                <w:rFonts w:asciiTheme="minorBidi" w:hAnsiTheme="minorBidi"/>
                <w:color w:val="000000"/>
                <w:sz w:val="20"/>
                <w:szCs w:val="20"/>
              </w:rPr>
              <w:t xml:space="preserve"> Dan Hasil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Kelas X SMA Negeri 1 </w:t>
            </w:r>
            <w:proofErr w:type="spellStart"/>
            <w:r w:rsidRPr="00A253F0">
              <w:rPr>
                <w:rFonts w:asciiTheme="minorBidi" w:hAnsiTheme="minorBidi"/>
                <w:color w:val="000000"/>
                <w:sz w:val="20"/>
                <w:szCs w:val="20"/>
              </w:rPr>
              <w:t>Bajeng</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Konsep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Ekosistem</w:t>
            </w:r>
            <w:proofErr w:type="spellEnd"/>
          </w:p>
        </w:tc>
        <w:tc>
          <w:tcPr>
            <w:tcW w:w="993" w:type="dxa"/>
          </w:tcPr>
          <w:p w14:paraId="1C983CAF" w14:textId="7ED46B60" w:rsidR="00115495" w:rsidRPr="00A253F0" w:rsidRDefault="00115495" w:rsidP="001154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noWrap/>
            <w:vAlign w:val="center"/>
          </w:tcPr>
          <w:p w14:paraId="1B65BF9C" w14:textId="1D889A68"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2974761A"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3E38049"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79BD5D3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70AEDC93"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0FC21D02" w14:textId="77777777" w:rsidTr="00FD0B30">
        <w:trPr>
          <w:trHeight w:val="1214"/>
        </w:trPr>
        <w:tc>
          <w:tcPr>
            <w:tcW w:w="567" w:type="dxa"/>
            <w:noWrap/>
          </w:tcPr>
          <w:p w14:paraId="6033CC54"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3E32A2D5" w14:textId="77777777" w:rsidR="00115495" w:rsidRPr="00A253F0" w:rsidRDefault="00115495" w:rsidP="00115495">
            <w:pPr>
              <w:spacing w:after="0" w:line="240" w:lineRule="auto"/>
              <w:rPr>
                <w:rFonts w:asciiTheme="minorBidi" w:hAnsiTheme="minorBidi"/>
                <w:sz w:val="20"/>
                <w:szCs w:val="20"/>
              </w:rPr>
            </w:pPr>
            <w:r w:rsidRPr="00A253F0">
              <w:rPr>
                <w:rFonts w:asciiTheme="minorBidi" w:hAnsiTheme="minorBidi"/>
                <w:color w:val="000000"/>
                <w:sz w:val="20"/>
                <w:szCs w:val="20"/>
              </w:rPr>
              <w:t xml:space="preserve">Natalia </w:t>
            </w:r>
            <w:proofErr w:type="spellStart"/>
            <w:r w:rsidRPr="00A253F0">
              <w:rPr>
                <w:rFonts w:asciiTheme="minorBidi" w:hAnsiTheme="minorBidi"/>
                <w:color w:val="000000"/>
                <w:sz w:val="20"/>
                <w:szCs w:val="20"/>
              </w:rPr>
              <w:t>Desiana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Naikteas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Bano</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Amiruddin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supu</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vinsnsius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lantik</w:t>
            </w:r>
            <w:proofErr w:type="spellEnd"/>
          </w:p>
        </w:tc>
        <w:tc>
          <w:tcPr>
            <w:tcW w:w="851" w:type="dxa"/>
            <w:noWrap/>
          </w:tcPr>
          <w:p w14:paraId="379DA9E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Pr>
          <w:p w14:paraId="368D0686" w14:textId="77777777"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Model </w:t>
            </w:r>
            <w:r w:rsidRPr="00A253F0">
              <w:rPr>
                <w:rFonts w:asciiTheme="minorBidi" w:hAnsiTheme="minorBidi"/>
                <w:i/>
                <w:iCs/>
                <w:color w:val="000000"/>
                <w:sz w:val="20"/>
                <w:szCs w:val="20"/>
              </w:rPr>
              <w:t>Numbered Head Together</w:t>
            </w:r>
            <w:r w:rsidRPr="00A253F0">
              <w:rPr>
                <w:rFonts w:asciiTheme="minorBidi" w:hAnsiTheme="minorBidi"/>
                <w:color w:val="000000"/>
                <w:sz w:val="20"/>
                <w:szCs w:val="20"/>
              </w:rPr>
              <w:t xml:space="preserve"> Dan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Untuk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Meningkatkan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p>
        </w:tc>
        <w:tc>
          <w:tcPr>
            <w:tcW w:w="993" w:type="dxa"/>
          </w:tcPr>
          <w:p w14:paraId="5C92A99E" w14:textId="0CD63C81"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5B400E35" w14:textId="175CC232"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436DE4B1"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69EB212E"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7C64DB77"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44446AC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0F49E45D" w14:textId="77777777" w:rsidTr="00FD0B30">
        <w:trPr>
          <w:trHeight w:val="1261"/>
        </w:trPr>
        <w:tc>
          <w:tcPr>
            <w:tcW w:w="567" w:type="dxa"/>
            <w:noWrap/>
          </w:tcPr>
          <w:p w14:paraId="24DF83BC"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2DCD8B01" w14:textId="77777777" w:rsidR="00115495" w:rsidRPr="00A253F0" w:rsidRDefault="00115495" w:rsidP="00115495">
            <w:pPr>
              <w:spacing w:after="0" w:line="240" w:lineRule="auto"/>
              <w:rPr>
                <w:rFonts w:asciiTheme="minorBidi" w:hAnsiTheme="minorBidi"/>
                <w:sz w:val="20"/>
                <w:szCs w:val="20"/>
              </w:rPr>
            </w:pPr>
            <w:r w:rsidRPr="00A253F0">
              <w:rPr>
                <w:rFonts w:asciiTheme="minorBidi" w:hAnsiTheme="minorBidi"/>
                <w:color w:val="000000"/>
                <w:sz w:val="20"/>
                <w:szCs w:val="20"/>
              </w:rPr>
              <w:t xml:space="preserve">Ana </w:t>
            </w:r>
            <w:proofErr w:type="spellStart"/>
            <w:r w:rsidRPr="00A253F0">
              <w:rPr>
                <w:rFonts w:asciiTheme="minorBidi" w:hAnsiTheme="minorBidi"/>
                <w:color w:val="000000"/>
                <w:sz w:val="20"/>
                <w:szCs w:val="20"/>
              </w:rPr>
              <w:t>Yuniasti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Retno</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Wulandari</w:t>
            </w:r>
            <w:proofErr w:type="spellEnd"/>
          </w:p>
        </w:tc>
        <w:tc>
          <w:tcPr>
            <w:tcW w:w="851" w:type="dxa"/>
            <w:noWrap/>
          </w:tcPr>
          <w:p w14:paraId="415A78A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2014</w:t>
            </w:r>
          </w:p>
        </w:tc>
        <w:tc>
          <w:tcPr>
            <w:tcW w:w="2409" w:type="dxa"/>
          </w:tcPr>
          <w:p w14:paraId="46D4AAD0" w14:textId="77777777"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Student Team Achievement Division</w:t>
            </w:r>
            <w:r w:rsidRPr="00A253F0">
              <w:rPr>
                <w:rFonts w:asciiTheme="minorBidi" w:hAnsiTheme="minorBidi"/>
                <w:color w:val="000000"/>
                <w:sz w:val="20"/>
                <w:szCs w:val="20"/>
              </w:rPr>
              <w:t xml:space="preserve"> (STAD) Dan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(GI) </w:t>
            </w:r>
            <w:proofErr w:type="spellStart"/>
            <w:r w:rsidRPr="00A253F0">
              <w:rPr>
                <w:rFonts w:asciiTheme="minorBidi" w:hAnsiTheme="minorBidi"/>
                <w:color w:val="000000"/>
                <w:sz w:val="20"/>
                <w:szCs w:val="20"/>
              </w:rPr>
              <w:t>Ditinjau</w:t>
            </w:r>
            <w:proofErr w:type="spellEnd"/>
            <w:r w:rsidRPr="00A253F0">
              <w:rPr>
                <w:rFonts w:asciiTheme="minorBidi" w:hAnsiTheme="minorBidi"/>
                <w:color w:val="000000"/>
                <w:sz w:val="20"/>
                <w:szCs w:val="20"/>
              </w:rPr>
              <w:t xml:space="preserve"> Dari </w:t>
            </w:r>
            <w:proofErr w:type="spellStart"/>
            <w:r w:rsidRPr="00A253F0">
              <w:rPr>
                <w:rFonts w:asciiTheme="minorBidi" w:hAnsiTheme="minorBidi"/>
                <w:color w:val="000000"/>
                <w:sz w:val="20"/>
                <w:szCs w:val="20"/>
              </w:rPr>
              <w:t>Aktivitas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w:t>
            </w:r>
          </w:p>
        </w:tc>
        <w:tc>
          <w:tcPr>
            <w:tcW w:w="993" w:type="dxa"/>
          </w:tcPr>
          <w:p w14:paraId="6FA43997" w14:textId="5BD12944" w:rsidR="00115495" w:rsidRPr="00A253F0" w:rsidRDefault="00115495" w:rsidP="001154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noWrap/>
            <w:vAlign w:val="center"/>
          </w:tcPr>
          <w:p w14:paraId="67A9D436" w14:textId="0181E7BF"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93F15F9"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043AE30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62252B48"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46FA66E3"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287FA73B" w14:textId="77777777" w:rsidTr="00FD0B30">
        <w:trPr>
          <w:trHeight w:val="857"/>
        </w:trPr>
        <w:tc>
          <w:tcPr>
            <w:tcW w:w="567" w:type="dxa"/>
            <w:noWrap/>
          </w:tcPr>
          <w:p w14:paraId="20CA8BB8" w14:textId="77777777" w:rsidR="00115495" w:rsidRPr="00A253F0" w:rsidRDefault="00115495" w:rsidP="00115495">
            <w:pPr>
              <w:pStyle w:val="ListParagraph"/>
              <w:numPr>
                <w:ilvl w:val="0"/>
                <w:numId w:val="10"/>
              </w:numPr>
              <w:spacing w:after="0" w:line="240" w:lineRule="auto"/>
              <w:jc w:val="center"/>
              <w:rPr>
                <w:rFonts w:asciiTheme="minorBidi" w:hAnsiTheme="minorBidi"/>
                <w:color w:val="000000"/>
                <w:sz w:val="20"/>
                <w:szCs w:val="20"/>
              </w:rPr>
            </w:pPr>
          </w:p>
        </w:tc>
        <w:tc>
          <w:tcPr>
            <w:tcW w:w="1984" w:type="dxa"/>
            <w:noWrap/>
          </w:tcPr>
          <w:p w14:paraId="71EC93A1" w14:textId="10E6AA4E" w:rsidR="00115495" w:rsidRPr="00A253F0" w:rsidRDefault="00115495" w:rsidP="00115495">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Bunga</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Mahardika</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Asokawati</w:t>
            </w:r>
            <w:proofErr w:type="spellEnd"/>
            <w:r>
              <w:rPr>
                <w:rFonts w:asciiTheme="minorBidi" w:hAnsiTheme="minorBidi"/>
                <w:color w:val="000000"/>
                <w:sz w:val="20"/>
                <w:szCs w:val="20"/>
              </w:rPr>
              <w:t>,</w:t>
            </w:r>
          </w:p>
          <w:p w14:paraId="3F014D35" w14:textId="7C202895" w:rsidR="00115495" w:rsidRPr="00A253F0" w:rsidRDefault="00115495" w:rsidP="00115495">
            <w:pPr>
              <w:spacing w:after="0" w:line="240" w:lineRule="auto"/>
              <w:rPr>
                <w:rFonts w:asciiTheme="minorBidi" w:hAnsiTheme="minorBidi"/>
                <w:color w:val="000000"/>
                <w:sz w:val="20"/>
                <w:szCs w:val="20"/>
              </w:rPr>
            </w:pPr>
            <w:r>
              <w:rPr>
                <w:rFonts w:asciiTheme="minorBidi" w:hAnsiTheme="minorBidi"/>
                <w:color w:val="000000"/>
                <w:sz w:val="20"/>
                <w:szCs w:val="20"/>
              </w:rPr>
              <w:t>Antonius Tri Widodo,</w:t>
            </w:r>
          </w:p>
          <w:p w14:paraId="2FFBCB5D"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Sri</w:t>
            </w:r>
          </w:p>
          <w:p w14:paraId="69B571D8"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Mursiti</w:t>
            </w:r>
            <w:proofErr w:type="spellEnd"/>
          </w:p>
        </w:tc>
        <w:tc>
          <w:tcPr>
            <w:tcW w:w="851" w:type="dxa"/>
            <w:noWrap/>
          </w:tcPr>
          <w:p w14:paraId="70DD5B1C"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2018</w:t>
            </w:r>
          </w:p>
        </w:tc>
        <w:tc>
          <w:tcPr>
            <w:tcW w:w="2409" w:type="dxa"/>
          </w:tcPr>
          <w:p w14:paraId="6AB6A928" w14:textId="3ADC2DA8"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Terintegrasi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Investigasi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Hasil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dan </w:t>
            </w:r>
            <w:proofErr w:type="spellStart"/>
            <w:r w:rsidRPr="00A253F0">
              <w:rPr>
                <w:rFonts w:asciiTheme="minorBidi" w:hAnsiTheme="minorBidi"/>
                <w:color w:val="000000"/>
                <w:sz w:val="20"/>
                <w:szCs w:val="20"/>
              </w:rPr>
              <w:t>Aktivitas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SMA</w:t>
            </w:r>
          </w:p>
        </w:tc>
        <w:tc>
          <w:tcPr>
            <w:tcW w:w="993" w:type="dxa"/>
          </w:tcPr>
          <w:p w14:paraId="2AAAC03E" w14:textId="2619A7AB" w:rsidR="00115495" w:rsidRPr="00A253F0" w:rsidRDefault="00115495" w:rsidP="001154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noWrap/>
            <w:vAlign w:val="center"/>
          </w:tcPr>
          <w:p w14:paraId="7C845917" w14:textId="0A424055"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C5AC754"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419DEB02"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624D918D"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54D5C8A8"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5F175FFA" w14:textId="77777777" w:rsidTr="00115495">
        <w:trPr>
          <w:trHeight w:val="2453"/>
        </w:trPr>
        <w:tc>
          <w:tcPr>
            <w:tcW w:w="567" w:type="dxa"/>
            <w:tcBorders>
              <w:bottom w:val="single" w:sz="4" w:space="0" w:color="auto"/>
            </w:tcBorders>
            <w:noWrap/>
          </w:tcPr>
          <w:p w14:paraId="443F3FE0" w14:textId="77777777" w:rsidR="00115495" w:rsidRPr="00A253F0" w:rsidRDefault="00115495" w:rsidP="00115495">
            <w:pPr>
              <w:spacing w:after="0" w:line="240" w:lineRule="auto"/>
              <w:rPr>
                <w:rFonts w:asciiTheme="minorBidi" w:hAnsiTheme="minorBidi"/>
                <w:sz w:val="20"/>
                <w:szCs w:val="20"/>
              </w:rPr>
            </w:pPr>
            <w:r w:rsidRPr="00A253F0">
              <w:rPr>
                <w:rFonts w:asciiTheme="minorBidi" w:hAnsiTheme="minorBidi"/>
                <w:sz w:val="20"/>
                <w:szCs w:val="20"/>
              </w:rPr>
              <w:t>16.</w:t>
            </w:r>
          </w:p>
        </w:tc>
        <w:tc>
          <w:tcPr>
            <w:tcW w:w="1984" w:type="dxa"/>
            <w:tcBorders>
              <w:bottom w:val="single" w:sz="4" w:space="0" w:color="auto"/>
            </w:tcBorders>
            <w:noWrap/>
          </w:tcPr>
          <w:p w14:paraId="26AEE946" w14:textId="2BD06724" w:rsidR="00115495" w:rsidRPr="00A253F0" w:rsidRDefault="00115495" w:rsidP="00115495">
            <w:pPr>
              <w:spacing w:after="0" w:line="240" w:lineRule="auto"/>
              <w:rPr>
                <w:rFonts w:asciiTheme="minorBidi" w:hAnsiTheme="minorBidi"/>
                <w:color w:val="000000"/>
                <w:sz w:val="20"/>
                <w:szCs w:val="20"/>
              </w:rPr>
            </w:pPr>
            <w:r>
              <w:rPr>
                <w:rFonts w:asciiTheme="minorBidi" w:hAnsiTheme="minorBidi"/>
                <w:color w:val="000000"/>
                <w:sz w:val="20"/>
                <w:szCs w:val="20"/>
              </w:rPr>
              <w:t xml:space="preserve">Vera </w:t>
            </w:r>
            <w:proofErr w:type="spellStart"/>
            <w:r>
              <w:rPr>
                <w:rFonts w:asciiTheme="minorBidi" w:hAnsiTheme="minorBidi"/>
                <w:color w:val="000000"/>
                <w:sz w:val="20"/>
                <w:szCs w:val="20"/>
              </w:rPr>
              <w:t>Pangni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Fahriani</w:t>
            </w:r>
            <w:proofErr w:type="spellEnd"/>
            <w:r>
              <w:rPr>
                <w:rFonts w:asciiTheme="minorBidi" w:hAnsiTheme="minorBidi"/>
                <w:color w:val="000000"/>
                <w:sz w:val="20"/>
                <w:szCs w:val="20"/>
              </w:rPr>
              <w:t>,</w:t>
            </w:r>
          </w:p>
          <w:p w14:paraId="1F37FC1F"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Wawan</w:t>
            </w:r>
            <w:proofErr w:type="spellEnd"/>
          </w:p>
          <w:p w14:paraId="61F6BC44" w14:textId="3E46955C"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Wah</w:t>
            </w:r>
            <w:r>
              <w:rPr>
                <w:rFonts w:asciiTheme="minorBidi" w:hAnsiTheme="minorBidi"/>
                <w:color w:val="000000"/>
                <w:sz w:val="20"/>
                <w:szCs w:val="20"/>
              </w:rPr>
              <w:t xml:space="preserve">yu, </w:t>
            </w:r>
          </w:p>
          <w:p w14:paraId="51A1708B"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Nuhadi</w:t>
            </w:r>
            <w:proofErr w:type="spellEnd"/>
            <w:r w:rsidRPr="00A253F0">
              <w:rPr>
                <w:rFonts w:asciiTheme="minorBidi" w:hAnsiTheme="minorBidi"/>
                <w:color w:val="000000"/>
                <w:sz w:val="20"/>
                <w:szCs w:val="20"/>
              </w:rPr>
              <w:t xml:space="preserve">, </w:t>
            </w:r>
          </w:p>
          <w:p w14:paraId="3967574B"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Reza </w:t>
            </w:r>
            <w:proofErr w:type="spellStart"/>
            <w:r w:rsidRPr="00A253F0">
              <w:rPr>
                <w:rFonts w:asciiTheme="minorBidi" w:hAnsiTheme="minorBidi"/>
                <w:color w:val="000000"/>
                <w:sz w:val="20"/>
                <w:szCs w:val="20"/>
              </w:rPr>
              <w:t>Setiawan</w:t>
            </w:r>
            <w:proofErr w:type="spellEnd"/>
          </w:p>
          <w:p w14:paraId="4C8CA712" w14:textId="77777777" w:rsidR="00115495" w:rsidRPr="00A253F0" w:rsidRDefault="00115495" w:rsidP="00115495">
            <w:pPr>
              <w:spacing w:after="0" w:line="240" w:lineRule="auto"/>
              <w:rPr>
                <w:rFonts w:asciiTheme="minorBidi" w:hAnsiTheme="minorBidi"/>
                <w:b/>
                <w:bCs/>
                <w:sz w:val="20"/>
                <w:szCs w:val="20"/>
              </w:rPr>
            </w:pPr>
            <w:proofErr w:type="spellStart"/>
            <w:r w:rsidRPr="00A253F0">
              <w:rPr>
                <w:rFonts w:asciiTheme="minorBidi" w:hAnsiTheme="minorBidi"/>
                <w:color w:val="000000"/>
                <w:sz w:val="20"/>
                <w:szCs w:val="20"/>
              </w:rPr>
              <w:t>Rahmat</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Hidayat</w:t>
            </w:r>
            <w:proofErr w:type="spellEnd"/>
          </w:p>
        </w:tc>
        <w:tc>
          <w:tcPr>
            <w:tcW w:w="851" w:type="dxa"/>
            <w:tcBorders>
              <w:bottom w:val="single" w:sz="4" w:space="0" w:color="auto"/>
            </w:tcBorders>
            <w:noWrap/>
          </w:tcPr>
          <w:p w14:paraId="4AF23AAD" w14:textId="77777777"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2019</w:t>
            </w:r>
          </w:p>
        </w:tc>
        <w:tc>
          <w:tcPr>
            <w:tcW w:w="2409" w:type="dxa"/>
            <w:tcBorders>
              <w:bottom w:val="single" w:sz="4" w:space="0" w:color="auto"/>
            </w:tcBorders>
          </w:tcPr>
          <w:p w14:paraId="105308D0" w14:textId="77777777" w:rsidR="00115495"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(MPKTGI)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Berkomunikasi</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Topik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Titrasi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Asam</w:t>
            </w:r>
            <w:proofErr w:type="spellEnd"/>
            <w:r w:rsidRPr="00A253F0">
              <w:rPr>
                <w:rFonts w:asciiTheme="minorBidi" w:hAnsiTheme="minorBidi"/>
                <w:color w:val="000000"/>
                <w:sz w:val="20"/>
                <w:szCs w:val="20"/>
              </w:rPr>
              <w:t xml:space="preserve"> Basa</w:t>
            </w:r>
          </w:p>
          <w:p w14:paraId="143CF048" w14:textId="77777777" w:rsidR="00115495" w:rsidRDefault="00115495" w:rsidP="00115495">
            <w:pPr>
              <w:spacing w:after="0" w:line="240" w:lineRule="auto"/>
              <w:jc w:val="both"/>
              <w:rPr>
                <w:rFonts w:asciiTheme="minorBidi" w:hAnsiTheme="minorBidi"/>
                <w:color w:val="000000"/>
                <w:sz w:val="20"/>
                <w:szCs w:val="20"/>
              </w:rPr>
            </w:pPr>
          </w:p>
          <w:p w14:paraId="604111A7" w14:textId="77777777" w:rsidR="00115495" w:rsidRDefault="00115495" w:rsidP="00115495">
            <w:pPr>
              <w:spacing w:after="0" w:line="240" w:lineRule="auto"/>
              <w:jc w:val="both"/>
              <w:rPr>
                <w:rFonts w:asciiTheme="minorBidi" w:hAnsiTheme="minorBidi"/>
                <w:color w:val="000000"/>
                <w:sz w:val="20"/>
                <w:szCs w:val="20"/>
              </w:rPr>
            </w:pPr>
          </w:p>
          <w:p w14:paraId="6352EB06" w14:textId="77777777" w:rsidR="00115495" w:rsidRDefault="00115495" w:rsidP="00115495">
            <w:pPr>
              <w:spacing w:after="0" w:line="240" w:lineRule="auto"/>
              <w:jc w:val="both"/>
              <w:rPr>
                <w:rFonts w:asciiTheme="minorBidi" w:hAnsiTheme="minorBidi"/>
                <w:color w:val="000000"/>
                <w:sz w:val="20"/>
                <w:szCs w:val="20"/>
              </w:rPr>
            </w:pPr>
          </w:p>
          <w:p w14:paraId="051CB25A" w14:textId="77777777" w:rsidR="00115495" w:rsidRDefault="00115495" w:rsidP="00115495">
            <w:pPr>
              <w:spacing w:after="0" w:line="240" w:lineRule="auto"/>
              <w:jc w:val="both"/>
              <w:rPr>
                <w:rFonts w:asciiTheme="minorBidi" w:hAnsiTheme="minorBidi"/>
                <w:color w:val="000000"/>
                <w:sz w:val="20"/>
                <w:szCs w:val="20"/>
              </w:rPr>
            </w:pPr>
          </w:p>
          <w:p w14:paraId="49C1D038" w14:textId="7F0F32CC" w:rsidR="00115495" w:rsidRPr="00A253F0" w:rsidRDefault="00115495" w:rsidP="00115495">
            <w:pPr>
              <w:spacing w:after="0" w:line="240" w:lineRule="auto"/>
              <w:jc w:val="both"/>
              <w:rPr>
                <w:rFonts w:asciiTheme="minorBidi" w:hAnsiTheme="minorBidi"/>
                <w:b/>
                <w:bCs/>
                <w:sz w:val="20"/>
                <w:szCs w:val="20"/>
              </w:rPr>
            </w:pPr>
          </w:p>
        </w:tc>
        <w:tc>
          <w:tcPr>
            <w:tcW w:w="993" w:type="dxa"/>
            <w:tcBorders>
              <w:bottom w:val="single" w:sz="4" w:space="0" w:color="auto"/>
            </w:tcBorders>
          </w:tcPr>
          <w:p w14:paraId="0740E426" w14:textId="3633857E" w:rsidR="00115495" w:rsidRPr="00A253F0" w:rsidRDefault="00115495" w:rsidP="00115495">
            <w:pPr>
              <w:spacing w:after="0" w:line="240" w:lineRule="auto"/>
              <w:jc w:val="center"/>
              <w:rPr>
                <w:rFonts w:asciiTheme="minorBidi" w:hAnsiTheme="minorBidi"/>
                <w:color w:val="000000"/>
                <w:sz w:val="20"/>
                <w:szCs w:val="20"/>
              </w:rPr>
            </w:pPr>
            <w:r>
              <w:rPr>
                <w:rFonts w:asciiTheme="minorBidi" w:hAnsiTheme="minorBidi"/>
                <w:i/>
                <w:iCs/>
                <w:color w:val="000000"/>
                <w:sz w:val="20"/>
                <w:szCs w:val="20"/>
              </w:rPr>
              <w:t>Oral Activity</w:t>
            </w:r>
          </w:p>
        </w:tc>
        <w:tc>
          <w:tcPr>
            <w:tcW w:w="425" w:type="dxa"/>
            <w:tcBorders>
              <w:bottom w:val="single" w:sz="4" w:space="0" w:color="auto"/>
            </w:tcBorders>
            <w:noWrap/>
            <w:vAlign w:val="center"/>
          </w:tcPr>
          <w:p w14:paraId="2B5DD83A" w14:textId="739DC94F"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4A3CE16B" w14:textId="77777777"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1CA09021" w14:textId="77777777"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w:t>
            </w:r>
          </w:p>
        </w:tc>
        <w:tc>
          <w:tcPr>
            <w:tcW w:w="426" w:type="dxa"/>
            <w:tcBorders>
              <w:bottom w:val="single" w:sz="4" w:space="0" w:color="auto"/>
            </w:tcBorders>
            <w:noWrap/>
            <w:vAlign w:val="center"/>
          </w:tcPr>
          <w:p w14:paraId="56C5F5B0" w14:textId="77777777"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w:t>
            </w:r>
          </w:p>
        </w:tc>
        <w:tc>
          <w:tcPr>
            <w:tcW w:w="566" w:type="dxa"/>
            <w:tcBorders>
              <w:bottom w:val="single" w:sz="4" w:space="0" w:color="auto"/>
            </w:tcBorders>
            <w:noWrap/>
            <w:vAlign w:val="center"/>
          </w:tcPr>
          <w:p w14:paraId="036F4785" w14:textId="77777777" w:rsidR="00115495" w:rsidRPr="00A253F0" w:rsidRDefault="00115495" w:rsidP="00115495">
            <w:pPr>
              <w:spacing w:after="0" w:line="240" w:lineRule="auto"/>
              <w:jc w:val="center"/>
              <w:rPr>
                <w:rFonts w:asciiTheme="minorBidi" w:hAnsiTheme="minorBidi"/>
                <w:b/>
                <w:bCs/>
                <w:sz w:val="20"/>
                <w:szCs w:val="20"/>
              </w:rPr>
            </w:pPr>
            <w:r w:rsidRPr="00A253F0">
              <w:rPr>
                <w:rFonts w:asciiTheme="minorBidi" w:hAnsiTheme="minorBidi"/>
                <w:color w:val="000000"/>
                <w:sz w:val="20"/>
                <w:szCs w:val="20"/>
              </w:rPr>
              <w:t>√</w:t>
            </w:r>
          </w:p>
        </w:tc>
      </w:tr>
      <w:tr w:rsidR="00115495" w:rsidRPr="00A253F0" w14:paraId="73F97CBF" w14:textId="77777777" w:rsidTr="00115495">
        <w:trPr>
          <w:trHeight w:val="60"/>
        </w:trPr>
        <w:tc>
          <w:tcPr>
            <w:tcW w:w="567" w:type="dxa"/>
            <w:tcBorders>
              <w:top w:val="single" w:sz="4" w:space="0" w:color="auto"/>
              <w:bottom w:val="single" w:sz="4" w:space="0" w:color="auto"/>
            </w:tcBorders>
            <w:shd w:val="clear" w:color="auto" w:fill="EEECE1" w:themeFill="background2"/>
            <w:noWrap/>
            <w:vAlign w:val="center"/>
          </w:tcPr>
          <w:p w14:paraId="5998876C" w14:textId="32BCCD20"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b/>
                <w:bCs/>
                <w:sz w:val="20"/>
                <w:szCs w:val="20"/>
              </w:rPr>
              <w:lastRenderedPageBreak/>
              <w:t>No.</w:t>
            </w:r>
          </w:p>
        </w:tc>
        <w:tc>
          <w:tcPr>
            <w:tcW w:w="1984" w:type="dxa"/>
            <w:tcBorders>
              <w:top w:val="single" w:sz="4" w:space="0" w:color="auto"/>
              <w:bottom w:val="single" w:sz="4" w:space="0" w:color="auto"/>
            </w:tcBorders>
            <w:shd w:val="clear" w:color="auto" w:fill="EEECE1" w:themeFill="background2"/>
            <w:noWrap/>
            <w:vAlign w:val="center"/>
          </w:tcPr>
          <w:p w14:paraId="4B901D84" w14:textId="10162091" w:rsidR="00115495"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t xml:space="preserve">Nama </w:t>
            </w:r>
            <w:proofErr w:type="spellStart"/>
            <w:r w:rsidRPr="00A253F0">
              <w:rPr>
                <w:rFonts w:asciiTheme="minorBidi" w:hAnsiTheme="minorBidi"/>
                <w:b/>
                <w:bCs/>
                <w:sz w:val="20"/>
                <w:szCs w:val="20"/>
              </w:rPr>
              <w:t>Penulis</w:t>
            </w:r>
            <w:proofErr w:type="spellEnd"/>
          </w:p>
        </w:tc>
        <w:tc>
          <w:tcPr>
            <w:tcW w:w="851" w:type="dxa"/>
            <w:tcBorders>
              <w:top w:val="single" w:sz="4" w:space="0" w:color="auto"/>
              <w:bottom w:val="single" w:sz="4" w:space="0" w:color="auto"/>
            </w:tcBorders>
            <w:shd w:val="clear" w:color="auto" w:fill="EEECE1" w:themeFill="background2"/>
            <w:noWrap/>
            <w:vAlign w:val="center"/>
          </w:tcPr>
          <w:p w14:paraId="72C91E47" w14:textId="3BEC0948" w:rsidR="00115495" w:rsidRPr="00A253F0" w:rsidRDefault="00115495" w:rsidP="001154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Tahun</w:t>
            </w:r>
            <w:proofErr w:type="spellEnd"/>
          </w:p>
        </w:tc>
        <w:tc>
          <w:tcPr>
            <w:tcW w:w="2409" w:type="dxa"/>
            <w:tcBorders>
              <w:top w:val="single" w:sz="4" w:space="0" w:color="auto"/>
              <w:bottom w:val="single" w:sz="4" w:space="0" w:color="auto"/>
            </w:tcBorders>
            <w:shd w:val="clear" w:color="auto" w:fill="EEECE1" w:themeFill="background2"/>
            <w:vAlign w:val="center"/>
          </w:tcPr>
          <w:p w14:paraId="289B7504" w14:textId="692CE83E" w:rsidR="00115495" w:rsidRPr="00A253F0" w:rsidRDefault="00115495" w:rsidP="00115495">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Judul</w:t>
            </w:r>
            <w:proofErr w:type="spellEnd"/>
          </w:p>
        </w:tc>
        <w:tc>
          <w:tcPr>
            <w:tcW w:w="993" w:type="dxa"/>
            <w:tcBorders>
              <w:top w:val="single" w:sz="4" w:space="0" w:color="auto"/>
              <w:bottom w:val="single" w:sz="4" w:space="0" w:color="auto"/>
            </w:tcBorders>
            <w:shd w:val="clear" w:color="auto" w:fill="EEECE1" w:themeFill="background2"/>
            <w:vAlign w:val="center"/>
          </w:tcPr>
          <w:p w14:paraId="6EE4F198" w14:textId="7AD69199" w:rsidR="00115495" w:rsidRDefault="00115495" w:rsidP="00115495">
            <w:pPr>
              <w:spacing w:after="0" w:line="240" w:lineRule="auto"/>
              <w:jc w:val="center"/>
              <w:rPr>
                <w:rFonts w:asciiTheme="minorBidi" w:hAnsiTheme="minorBidi"/>
                <w:i/>
                <w:iCs/>
                <w:color w:val="000000"/>
                <w:sz w:val="20"/>
                <w:szCs w:val="20"/>
              </w:rPr>
            </w:pPr>
            <w:proofErr w:type="spellStart"/>
            <w:r w:rsidRPr="00991DC5">
              <w:rPr>
                <w:rFonts w:asciiTheme="minorBidi" w:hAnsiTheme="minorBidi"/>
                <w:b/>
                <w:bCs/>
                <w:color w:val="000000"/>
                <w:sz w:val="20"/>
                <w:szCs w:val="20"/>
              </w:rPr>
              <w:t>Topik</w:t>
            </w:r>
            <w:proofErr w:type="spellEnd"/>
          </w:p>
        </w:tc>
        <w:tc>
          <w:tcPr>
            <w:tcW w:w="425" w:type="dxa"/>
            <w:tcBorders>
              <w:top w:val="single" w:sz="4" w:space="0" w:color="auto"/>
              <w:bottom w:val="single" w:sz="4" w:space="0" w:color="auto"/>
            </w:tcBorders>
            <w:shd w:val="clear" w:color="auto" w:fill="EEECE1" w:themeFill="background2"/>
            <w:noWrap/>
            <w:vAlign w:val="center"/>
          </w:tcPr>
          <w:p w14:paraId="60153792" w14:textId="149C9D2F"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A</w:t>
            </w:r>
          </w:p>
        </w:tc>
        <w:tc>
          <w:tcPr>
            <w:tcW w:w="425" w:type="dxa"/>
            <w:tcBorders>
              <w:top w:val="single" w:sz="4" w:space="0" w:color="auto"/>
              <w:bottom w:val="single" w:sz="4" w:space="0" w:color="auto"/>
            </w:tcBorders>
            <w:shd w:val="clear" w:color="auto" w:fill="EEECE1" w:themeFill="background2"/>
            <w:noWrap/>
            <w:vAlign w:val="center"/>
          </w:tcPr>
          <w:p w14:paraId="2901D6D9" w14:textId="5746DEA0"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B</w:t>
            </w:r>
          </w:p>
        </w:tc>
        <w:tc>
          <w:tcPr>
            <w:tcW w:w="425" w:type="dxa"/>
            <w:tcBorders>
              <w:top w:val="single" w:sz="4" w:space="0" w:color="auto"/>
              <w:bottom w:val="single" w:sz="4" w:space="0" w:color="auto"/>
            </w:tcBorders>
            <w:shd w:val="clear" w:color="auto" w:fill="EEECE1" w:themeFill="background2"/>
            <w:noWrap/>
            <w:vAlign w:val="center"/>
          </w:tcPr>
          <w:p w14:paraId="469C1182" w14:textId="54D79610"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C</w:t>
            </w:r>
          </w:p>
        </w:tc>
        <w:tc>
          <w:tcPr>
            <w:tcW w:w="426" w:type="dxa"/>
            <w:tcBorders>
              <w:top w:val="single" w:sz="4" w:space="0" w:color="auto"/>
              <w:bottom w:val="single" w:sz="4" w:space="0" w:color="auto"/>
            </w:tcBorders>
            <w:shd w:val="clear" w:color="auto" w:fill="EEECE1" w:themeFill="background2"/>
            <w:noWrap/>
            <w:vAlign w:val="center"/>
          </w:tcPr>
          <w:p w14:paraId="6C58776C" w14:textId="6DA4B9E7"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D</w:t>
            </w:r>
          </w:p>
        </w:tc>
        <w:tc>
          <w:tcPr>
            <w:tcW w:w="566" w:type="dxa"/>
            <w:tcBorders>
              <w:top w:val="single" w:sz="4" w:space="0" w:color="auto"/>
              <w:bottom w:val="single" w:sz="4" w:space="0" w:color="auto"/>
            </w:tcBorders>
            <w:shd w:val="clear" w:color="auto" w:fill="EEECE1" w:themeFill="background2"/>
            <w:noWrap/>
            <w:vAlign w:val="center"/>
          </w:tcPr>
          <w:p w14:paraId="18EA6A37" w14:textId="637CC7CE" w:rsidR="00115495" w:rsidRPr="00A253F0" w:rsidRDefault="00115495" w:rsidP="00115495">
            <w:pPr>
              <w:spacing w:after="0" w:line="240" w:lineRule="auto"/>
              <w:jc w:val="center"/>
              <w:rPr>
                <w:rFonts w:asciiTheme="minorBidi" w:hAnsiTheme="minorBidi"/>
                <w:color w:val="000000"/>
                <w:sz w:val="20"/>
                <w:szCs w:val="20"/>
              </w:rPr>
            </w:pPr>
            <w:r w:rsidRPr="00991DC5">
              <w:rPr>
                <w:rFonts w:asciiTheme="minorBidi" w:hAnsiTheme="minorBidi"/>
                <w:b/>
                <w:bCs/>
                <w:sz w:val="20"/>
                <w:szCs w:val="20"/>
              </w:rPr>
              <w:t>Ha</w:t>
            </w:r>
            <w:r>
              <w:rPr>
                <w:rFonts w:asciiTheme="minorBidi" w:hAnsiTheme="minorBidi"/>
                <w:b/>
                <w:bCs/>
                <w:sz w:val="20"/>
                <w:szCs w:val="20"/>
              </w:rPr>
              <w:t>-</w:t>
            </w:r>
            <w:proofErr w:type="spellStart"/>
            <w:r w:rsidRPr="00991DC5">
              <w:rPr>
                <w:rFonts w:asciiTheme="minorBidi" w:hAnsiTheme="minorBidi"/>
                <w:b/>
                <w:bCs/>
                <w:sz w:val="20"/>
                <w:szCs w:val="20"/>
              </w:rPr>
              <w:t>sil</w:t>
            </w:r>
            <w:proofErr w:type="spellEnd"/>
          </w:p>
        </w:tc>
      </w:tr>
      <w:tr w:rsidR="00115495" w:rsidRPr="00A253F0" w14:paraId="4BADB0B4" w14:textId="77777777" w:rsidTr="00115495">
        <w:trPr>
          <w:trHeight w:val="2320"/>
        </w:trPr>
        <w:tc>
          <w:tcPr>
            <w:tcW w:w="567" w:type="dxa"/>
            <w:tcBorders>
              <w:top w:val="single" w:sz="4" w:space="0" w:color="auto"/>
              <w:bottom w:val="single" w:sz="4" w:space="0" w:color="auto"/>
            </w:tcBorders>
            <w:noWrap/>
          </w:tcPr>
          <w:p w14:paraId="0DE5BD93"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single" w:sz="4" w:space="0" w:color="auto"/>
              <w:bottom w:val="single" w:sz="4" w:space="0" w:color="auto"/>
            </w:tcBorders>
            <w:noWrap/>
          </w:tcPr>
          <w:p w14:paraId="260ACF28" w14:textId="34DCB6C6" w:rsidR="00115495" w:rsidRPr="00A253F0" w:rsidRDefault="00115495" w:rsidP="00115495">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Baiq</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Ismayawati</w:t>
            </w:r>
            <w:proofErr w:type="spellEnd"/>
            <w:r>
              <w:rPr>
                <w:rFonts w:asciiTheme="minorBidi" w:hAnsiTheme="minorBidi"/>
                <w:color w:val="000000"/>
                <w:sz w:val="20"/>
                <w:szCs w:val="20"/>
              </w:rPr>
              <w:t xml:space="preserve">, </w:t>
            </w:r>
          </w:p>
          <w:p w14:paraId="02EC3FE2" w14:textId="125CA74B" w:rsidR="00115495" w:rsidRPr="00A253F0" w:rsidRDefault="00115495" w:rsidP="00115495">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Agus</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Abhi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Purwoko</w:t>
            </w:r>
            <w:proofErr w:type="spellEnd"/>
            <w:r>
              <w:rPr>
                <w:rFonts w:asciiTheme="minorBidi" w:hAnsiTheme="minorBidi"/>
                <w:color w:val="000000"/>
                <w:sz w:val="20"/>
                <w:szCs w:val="20"/>
              </w:rPr>
              <w:t xml:space="preserve">, </w:t>
            </w:r>
          </w:p>
          <w:p w14:paraId="3C5B7853"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Muntari</w:t>
            </w:r>
            <w:proofErr w:type="spellEnd"/>
          </w:p>
        </w:tc>
        <w:tc>
          <w:tcPr>
            <w:tcW w:w="851" w:type="dxa"/>
            <w:tcBorders>
              <w:top w:val="single" w:sz="4" w:space="0" w:color="auto"/>
              <w:bottom w:val="single" w:sz="4" w:space="0" w:color="auto"/>
            </w:tcBorders>
            <w:noWrap/>
          </w:tcPr>
          <w:p w14:paraId="1C23DCFA"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2016</w:t>
            </w:r>
          </w:p>
        </w:tc>
        <w:tc>
          <w:tcPr>
            <w:tcW w:w="2409" w:type="dxa"/>
            <w:tcBorders>
              <w:top w:val="single" w:sz="4" w:space="0" w:color="auto"/>
              <w:bottom w:val="single" w:sz="4" w:space="0" w:color="auto"/>
            </w:tcBorders>
          </w:tcPr>
          <w:p w14:paraId="26E11E9D" w14:textId="71C1F73F"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Berbasis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Masalah</w:t>
            </w:r>
            <w:proofErr w:type="spellEnd"/>
            <w:r w:rsidRPr="00A253F0">
              <w:rPr>
                <w:rFonts w:asciiTheme="minorBidi" w:hAnsiTheme="minorBidi"/>
                <w:color w:val="000000"/>
                <w:sz w:val="20"/>
                <w:szCs w:val="20"/>
              </w:rPr>
              <w:t xml:space="preserve"> (PBM) </w:t>
            </w:r>
            <w:proofErr w:type="spellStart"/>
            <w:r w:rsidRPr="00A253F0">
              <w:rPr>
                <w:rFonts w:asciiTheme="minorBidi" w:hAnsiTheme="minorBidi"/>
                <w:color w:val="000000"/>
                <w:sz w:val="20"/>
                <w:szCs w:val="20"/>
              </w:rPr>
              <w:t>Dalam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Setingan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Kooperatig</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TGT Dan GI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Dan Hasil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Kimia </w:t>
            </w:r>
            <w:proofErr w:type="spellStart"/>
            <w:r w:rsidRPr="00A253F0">
              <w:rPr>
                <w:rFonts w:asciiTheme="minorBidi" w:hAnsiTheme="minorBidi"/>
                <w:color w:val="000000"/>
                <w:sz w:val="20"/>
                <w:szCs w:val="20"/>
              </w:rPr>
              <w:t>Pesera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Didik</w:t>
            </w:r>
            <w:proofErr w:type="spellEnd"/>
            <w:r w:rsidRPr="00A253F0">
              <w:rPr>
                <w:rFonts w:asciiTheme="minorBidi" w:hAnsiTheme="minorBidi"/>
                <w:color w:val="000000"/>
                <w:sz w:val="20"/>
                <w:szCs w:val="20"/>
              </w:rPr>
              <w:t xml:space="preserve"> SMAN 1 </w:t>
            </w:r>
            <w:proofErr w:type="spellStart"/>
            <w:r w:rsidRPr="00A253F0">
              <w:rPr>
                <w:rFonts w:asciiTheme="minorBidi" w:hAnsiTheme="minorBidi"/>
                <w:color w:val="000000"/>
                <w:sz w:val="20"/>
                <w:szCs w:val="20"/>
              </w:rPr>
              <w:t>Aikmel</w:t>
            </w:r>
            <w:proofErr w:type="spellEnd"/>
          </w:p>
        </w:tc>
        <w:tc>
          <w:tcPr>
            <w:tcW w:w="993" w:type="dxa"/>
            <w:tcBorders>
              <w:top w:val="single" w:sz="4" w:space="0" w:color="auto"/>
              <w:bottom w:val="single" w:sz="4" w:space="0" w:color="auto"/>
            </w:tcBorders>
          </w:tcPr>
          <w:p w14:paraId="60B82016" w14:textId="11DBEA39" w:rsidR="00115495"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single" w:sz="4" w:space="0" w:color="auto"/>
              <w:bottom w:val="single" w:sz="4" w:space="0" w:color="auto"/>
            </w:tcBorders>
            <w:noWrap/>
          </w:tcPr>
          <w:p w14:paraId="46F53385" w14:textId="5F7D3070" w:rsidR="00115495" w:rsidRDefault="00115495" w:rsidP="00115495">
            <w:pPr>
              <w:spacing w:after="0" w:line="240" w:lineRule="auto"/>
              <w:jc w:val="center"/>
              <w:rPr>
                <w:rFonts w:asciiTheme="minorBidi" w:hAnsiTheme="minorBidi"/>
                <w:color w:val="000000"/>
                <w:sz w:val="20"/>
                <w:szCs w:val="20"/>
              </w:rPr>
            </w:pPr>
          </w:p>
          <w:p w14:paraId="2CD7C814" w14:textId="77777777" w:rsidR="00115495" w:rsidRDefault="00115495" w:rsidP="00115495">
            <w:pPr>
              <w:spacing w:after="0" w:line="240" w:lineRule="auto"/>
              <w:jc w:val="center"/>
              <w:rPr>
                <w:rFonts w:asciiTheme="minorBidi" w:hAnsiTheme="minorBidi"/>
                <w:color w:val="000000"/>
                <w:sz w:val="20"/>
                <w:szCs w:val="20"/>
              </w:rPr>
            </w:pPr>
          </w:p>
          <w:p w14:paraId="256044EE"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single" w:sz="4" w:space="0" w:color="auto"/>
            </w:tcBorders>
            <w:noWrap/>
          </w:tcPr>
          <w:p w14:paraId="47C64FFB" w14:textId="77777777" w:rsidR="00115495" w:rsidRDefault="00115495" w:rsidP="00115495">
            <w:pPr>
              <w:spacing w:after="0" w:line="240" w:lineRule="auto"/>
              <w:jc w:val="center"/>
              <w:rPr>
                <w:rFonts w:asciiTheme="minorBidi" w:hAnsiTheme="minorBidi"/>
                <w:color w:val="000000"/>
                <w:sz w:val="20"/>
                <w:szCs w:val="20"/>
              </w:rPr>
            </w:pPr>
          </w:p>
          <w:p w14:paraId="1DF721C8" w14:textId="77777777" w:rsidR="00115495" w:rsidRDefault="00115495" w:rsidP="00115495">
            <w:pPr>
              <w:spacing w:after="0" w:line="240" w:lineRule="auto"/>
              <w:jc w:val="center"/>
              <w:rPr>
                <w:rFonts w:asciiTheme="minorBidi" w:hAnsiTheme="minorBidi"/>
                <w:color w:val="000000"/>
                <w:sz w:val="20"/>
                <w:szCs w:val="20"/>
              </w:rPr>
            </w:pPr>
          </w:p>
          <w:p w14:paraId="79411468"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single" w:sz="4" w:space="0" w:color="auto"/>
            </w:tcBorders>
            <w:noWrap/>
          </w:tcPr>
          <w:p w14:paraId="6D23799C" w14:textId="77777777" w:rsidR="00115495" w:rsidRDefault="00115495" w:rsidP="00115495">
            <w:pPr>
              <w:spacing w:after="0" w:line="240" w:lineRule="auto"/>
              <w:jc w:val="center"/>
              <w:rPr>
                <w:rFonts w:asciiTheme="minorBidi" w:hAnsiTheme="minorBidi"/>
                <w:color w:val="000000"/>
                <w:sz w:val="20"/>
                <w:szCs w:val="20"/>
              </w:rPr>
            </w:pPr>
          </w:p>
          <w:p w14:paraId="04FD476B" w14:textId="77777777" w:rsidR="00115495" w:rsidRDefault="00115495" w:rsidP="00115495">
            <w:pPr>
              <w:spacing w:after="0" w:line="240" w:lineRule="auto"/>
              <w:jc w:val="center"/>
              <w:rPr>
                <w:rFonts w:asciiTheme="minorBidi" w:hAnsiTheme="minorBidi"/>
                <w:color w:val="000000"/>
                <w:sz w:val="20"/>
                <w:szCs w:val="20"/>
              </w:rPr>
            </w:pPr>
          </w:p>
          <w:p w14:paraId="50B8D197"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bottom w:val="single" w:sz="4" w:space="0" w:color="auto"/>
            </w:tcBorders>
            <w:noWrap/>
          </w:tcPr>
          <w:p w14:paraId="03A97D29" w14:textId="77777777" w:rsidR="00115495" w:rsidRDefault="00115495" w:rsidP="00115495">
            <w:pPr>
              <w:spacing w:after="0" w:line="240" w:lineRule="auto"/>
              <w:jc w:val="center"/>
              <w:rPr>
                <w:rFonts w:asciiTheme="minorBidi" w:hAnsiTheme="minorBidi"/>
                <w:color w:val="000000"/>
                <w:sz w:val="20"/>
                <w:szCs w:val="20"/>
              </w:rPr>
            </w:pPr>
          </w:p>
          <w:p w14:paraId="18334498" w14:textId="77777777" w:rsidR="00115495" w:rsidRDefault="00115495" w:rsidP="00115495">
            <w:pPr>
              <w:spacing w:after="0" w:line="240" w:lineRule="auto"/>
              <w:jc w:val="center"/>
              <w:rPr>
                <w:rFonts w:asciiTheme="minorBidi" w:hAnsiTheme="minorBidi"/>
                <w:color w:val="000000"/>
                <w:sz w:val="20"/>
                <w:szCs w:val="20"/>
              </w:rPr>
            </w:pPr>
          </w:p>
          <w:p w14:paraId="5D4D78C7"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bottom w:val="single" w:sz="4" w:space="0" w:color="auto"/>
            </w:tcBorders>
            <w:noWrap/>
          </w:tcPr>
          <w:p w14:paraId="540ACCC3" w14:textId="77777777" w:rsidR="00115495" w:rsidRDefault="00115495" w:rsidP="00115495">
            <w:pPr>
              <w:spacing w:after="0" w:line="240" w:lineRule="auto"/>
              <w:jc w:val="center"/>
              <w:rPr>
                <w:rFonts w:asciiTheme="minorBidi" w:hAnsiTheme="minorBidi"/>
                <w:color w:val="000000"/>
                <w:sz w:val="20"/>
                <w:szCs w:val="20"/>
              </w:rPr>
            </w:pPr>
          </w:p>
          <w:p w14:paraId="3D5E332D" w14:textId="77777777" w:rsidR="00115495" w:rsidRDefault="00115495" w:rsidP="00115495">
            <w:pPr>
              <w:spacing w:after="0" w:line="240" w:lineRule="auto"/>
              <w:jc w:val="center"/>
              <w:rPr>
                <w:rFonts w:asciiTheme="minorBidi" w:hAnsiTheme="minorBidi"/>
                <w:color w:val="000000"/>
                <w:sz w:val="20"/>
                <w:szCs w:val="20"/>
              </w:rPr>
            </w:pPr>
          </w:p>
          <w:p w14:paraId="001F4BDB"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7041E320" w14:textId="77777777" w:rsidTr="00FD0B30">
        <w:trPr>
          <w:trHeight w:val="1529"/>
        </w:trPr>
        <w:tc>
          <w:tcPr>
            <w:tcW w:w="567" w:type="dxa"/>
            <w:tcBorders>
              <w:top w:val="single" w:sz="4" w:space="0" w:color="auto"/>
            </w:tcBorders>
            <w:noWrap/>
          </w:tcPr>
          <w:p w14:paraId="6160C04F"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single" w:sz="4" w:space="0" w:color="auto"/>
            </w:tcBorders>
            <w:noWrap/>
          </w:tcPr>
          <w:p w14:paraId="2E560B78" w14:textId="2087112E" w:rsidR="00115495" w:rsidRDefault="00115495" w:rsidP="00115495">
            <w:pPr>
              <w:spacing w:after="0" w:line="240" w:lineRule="auto"/>
              <w:rPr>
                <w:rFonts w:asciiTheme="minorBidi" w:hAnsiTheme="minorBidi"/>
                <w:color w:val="000000"/>
                <w:sz w:val="20"/>
                <w:szCs w:val="20"/>
              </w:rPr>
            </w:pPr>
            <w:r>
              <w:rPr>
                <w:rFonts w:asciiTheme="minorBidi" w:hAnsiTheme="minorBidi"/>
                <w:color w:val="000000"/>
                <w:sz w:val="20"/>
                <w:szCs w:val="20"/>
              </w:rPr>
              <w:t>Putri D A P</w:t>
            </w:r>
          </w:p>
          <w:p w14:paraId="261AF24F" w14:textId="7B31FE2A" w:rsidR="00115495" w:rsidRDefault="00115495" w:rsidP="00115495">
            <w:pPr>
              <w:spacing w:after="0" w:line="240" w:lineRule="auto"/>
              <w:rPr>
                <w:rFonts w:asciiTheme="minorBidi" w:hAnsiTheme="minorBidi"/>
                <w:color w:val="000000"/>
                <w:sz w:val="20"/>
                <w:szCs w:val="20"/>
              </w:rPr>
            </w:pPr>
            <w:r>
              <w:rPr>
                <w:rFonts w:asciiTheme="minorBidi" w:hAnsiTheme="minorBidi"/>
                <w:color w:val="000000"/>
                <w:sz w:val="20"/>
                <w:szCs w:val="20"/>
              </w:rPr>
              <w:t xml:space="preserve">Rai </w:t>
            </w:r>
            <w:proofErr w:type="spellStart"/>
            <w:r>
              <w:rPr>
                <w:rFonts w:asciiTheme="minorBidi" w:hAnsiTheme="minorBidi"/>
                <w:color w:val="000000"/>
                <w:sz w:val="20"/>
                <w:szCs w:val="20"/>
              </w:rPr>
              <w:t>Sujanem</w:t>
            </w:r>
            <w:proofErr w:type="spellEnd"/>
          </w:p>
          <w:p w14:paraId="57BE7389" w14:textId="72CE7E36"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Putu </w:t>
            </w:r>
            <w:proofErr w:type="spellStart"/>
            <w:r w:rsidRPr="00A253F0">
              <w:rPr>
                <w:rFonts w:asciiTheme="minorBidi" w:hAnsiTheme="minorBidi"/>
                <w:color w:val="000000"/>
                <w:sz w:val="20"/>
                <w:szCs w:val="20"/>
              </w:rPr>
              <w:t>Yasa</w:t>
            </w:r>
            <w:proofErr w:type="spellEnd"/>
          </w:p>
        </w:tc>
        <w:tc>
          <w:tcPr>
            <w:tcW w:w="851" w:type="dxa"/>
            <w:tcBorders>
              <w:top w:val="single" w:sz="4" w:space="0" w:color="auto"/>
            </w:tcBorders>
            <w:noWrap/>
          </w:tcPr>
          <w:p w14:paraId="40632AA2"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Borders>
              <w:top w:val="single" w:sz="4" w:space="0" w:color="auto"/>
            </w:tcBorders>
          </w:tcPr>
          <w:p w14:paraId="376756DA" w14:textId="77777777"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Berbantuan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Mind Map</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Dalam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Fisika</w:t>
            </w:r>
            <w:proofErr w:type="spellEnd"/>
            <w:r w:rsidRPr="00A253F0">
              <w:rPr>
                <w:rFonts w:asciiTheme="minorBidi" w:hAnsiTheme="minorBidi"/>
                <w:color w:val="000000"/>
                <w:sz w:val="20"/>
                <w:szCs w:val="20"/>
              </w:rPr>
              <w:t xml:space="preserve"> </w:t>
            </w:r>
          </w:p>
        </w:tc>
        <w:tc>
          <w:tcPr>
            <w:tcW w:w="993" w:type="dxa"/>
            <w:tcBorders>
              <w:top w:val="single" w:sz="4" w:space="0" w:color="auto"/>
            </w:tcBorders>
          </w:tcPr>
          <w:p w14:paraId="122805B4" w14:textId="3CB53984"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single" w:sz="4" w:space="0" w:color="auto"/>
            </w:tcBorders>
            <w:noWrap/>
            <w:vAlign w:val="center"/>
          </w:tcPr>
          <w:p w14:paraId="127BC669" w14:textId="7678C4EF"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31775C1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4B15F105"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tcBorders>
            <w:noWrap/>
            <w:vAlign w:val="center"/>
          </w:tcPr>
          <w:p w14:paraId="23CC2BE7"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tcBorders>
            <w:noWrap/>
            <w:vAlign w:val="center"/>
          </w:tcPr>
          <w:p w14:paraId="6ABD03A6"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25F6E7B7" w14:textId="77777777" w:rsidTr="00FD0B30">
        <w:trPr>
          <w:trHeight w:val="1205"/>
        </w:trPr>
        <w:tc>
          <w:tcPr>
            <w:tcW w:w="567" w:type="dxa"/>
            <w:noWrap/>
          </w:tcPr>
          <w:p w14:paraId="2AB32B14"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27EB29BB" w14:textId="070039F4" w:rsidR="00115495" w:rsidRPr="00A253F0" w:rsidRDefault="00115495" w:rsidP="00115495">
            <w:pPr>
              <w:spacing w:after="0" w:line="240" w:lineRule="auto"/>
              <w:rPr>
                <w:rFonts w:asciiTheme="minorBidi" w:hAnsiTheme="minorBidi"/>
                <w:sz w:val="20"/>
                <w:szCs w:val="20"/>
              </w:rPr>
            </w:pPr>
            <w:r>
              <w:rPr>
                <w:rFonts w:asciiTheme="minorBidi" w:hAnsiTheme="minorBidi"/>
                <w:sz w:val="20"/>
                <w:szCs w:val="20"/>
              </w:rPr>
              <w:t xml:space="preserve">Nadiya </w:t>
            </w:r>
          </w:p>
          <w:p w14:paraId="127F1A37" w14:textId="76CCE2B0" w:rsidR="00115495" w:rsidRPr="00A253F0" w:rsidRDefault="00115495" w:rsidP="00115495">
            <w:pPr>
              <w:spacing w:after="0" w:line="240" w:lineRule="auto"/>
              <w:rPr>
                <w:rFonts w:asciiTheme="minorBidi" w:hAnsiTheme="minorBidi"/>
                <w:sz w:val="20"/>
                <w:szCs w:val="20"/>
              </w:rPr>
            </w:pPr>
            <w:proofErr w:type="spellStart"/>
            <w:r>
              <w:rPr>
                <w:rFonts w:asciiTheme="minorBidi" w:hAnsiTheme="minorBidi"/>
                <w:sz w:val="20"/>
                <w:szCs w:val="20"/>
              </w:rPr>
              <w:t>Haris</w:t>
            </w:r>
            <w:proofErr w:type="spellEnd"/>
            <w:r>
              <w:rPr>
                <w:rFonts w:asciiTheme="minorBidi" w:hAnsiTheme="minorBidi"/>
                <w:sz w:val="20"/>
                <w:szCs w:val="20"/>
              </w:rPr>
              <w:t xml:space="preserve"> </w:t>
            </w:r>
            <w:proofErr w:type="spellStart"/>
            <w:r>
              <w:rPr>
                <w:rFonts w:asciiTheme="minorBidi" w:hAnsiTheme="minorBidi"/>
                <w:sz w:val="20"/>
                <w:szCs w:val="20"/>
              </w:rPr>
              <w:t>Rosdianto</w:t>
            </w:r>
            <w:proofErr w:type="spellEnd"/>
          </w:p>
          <w:p w14:paraId="311D58AB" w14:textId="77777777" w:rsidR="00115495" w:rsidRPr="00A253F0" w:rsidRDefault="00115495" w:rsidP="00115495">
            <w:pPr>
              <w:spacing w:after="0" w:line="240" w:lineRule="auto"/>
              <w:rPr>
                <w:rFonts w:asciiTheme="minorBidi" w:hAnsiTheme="minorBidi"/>
                <w:sz w:val="20"/>
                <w:szCs w:val="20"/>
              </w:rPr>
            </w:pPr>
            <w:proofErr w:type="spellStart"/>
            <w:r w:rsidRPr="00A253F0">
              <w:rPr>
                <w:rFonts w:asciiTheme="minorBidi" w:hAnsiTheme="minorBidi"/>
                <w:sz w:val="20"/>
                <w:szCs w:val="20"/>
              </w:rPr>
              <w:t>Eka</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Murdani</w:t>
            </w:r>
            <w:proofErr w:type="spellEnd"/>
          </w:p>
        </w:tc>
        <w:tc>
          <w:tcPr>
            <w:tcW w:w="851" w:type="dxa"/>
            <w:noWrap/>
          </w:tcPr>
          <w:p w14:paraId="4DDF63CC"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2016</w:t>
            </w:r>
          </w:p>
        </w:tc>
        <w:tc>
          <w:tcPr>
            <w:tcW w:w="2409" w:type="dxa"/>
          </w:tcPr>
          <w:p w14:paraId="31BEEBE5" w14:textId="4780D70D" w:rsidR="00115495" w:rsidRPr="00A253F0" w:rsidRDefault="00115495" w:rsidP="00115495">
            <w:pPr>
              <w:spacing w:after="0" w:line="240" w:lineRule="auto"/>
              <w:jc w:val="both"/>
              <w:rPr>
                <w:rFonts w:asciiTheme="minorBidi" w:hAnsiTheme="minorBidi"/>
                <w:sz w:val="20"/>
                <w:szCs w:val="20"/>
              </w:rPr>
            </w:pPr>
            <w:proofErr w:type="spellStart"/>
            <w:r w:rsidRPr="00A253F0">
              <w:rPr>
                <w:rFonts w:asciiTheme="minorBidi" w:hAnsiTheme="minorBidi"/>
                <w:sz w:val="20"/>
                <w:szCs w:val="20"/>
              </w:rPr>
              <w:t>Penerapan</w:t>
            </w:r>
            <w:proofErr w:type="spellEnd"/>
            <w:r w:rsidRPr="00A253F0">
              <w:rPr>
                <w:rFonts w:asciiTheme="minorBidi" w:hAnsiTheme="minorBidi"/>
                <w:sz w:val="20"/>
                <w:szCs w:val="20"/>
              </w:rPr>
              <w:t xml:space="preserve"> model </w:t>
            </w:r>
            <w:proofErr w:type="spellStart"/>
            <w:r w:rsidRPr="00A253F0">
              <w:rPr>
                <w:rFonts w:asciiTheme="minorBidi" w:hAnsiTheme="minorBidi"/>
                <w:sz w:val="20"/>
                <w:szCs w:val="20"/>
              </w:rPr>
              <w:t>pembelajaran</w:t>
            </w:r>
            <w:proofErr w:type="spellEnd"/>
            <w:r w:rsidRPr="00A253F0">
              <w:rPr>
                <w:rFonts w:asciiTheme="minorBidi" w:hAnsiTheme="minorBidi"/>
                <w:sz w:val="20"/>
                <w:szCs w:val="20"/>
              </w:rPr>
              <w:t xml:space="preserve"> group investigation (GI) </w:t>
            </w:r>
            <w:proofErr w:type="spellStart"/>
            <w:r w:rsidRPr="00A253F0">
              <w:rPr>
                <w:rFonts w:asciiTheme="minorBidi" w:hAnsiTheme="minorBidi"/>
                <w:sz w:val="20"/>
                <w:szCs w:val="20"/>
              </w:rPr>
              <w:t>untuk</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meningkatkan</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keterampilan</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berpikir</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kritis</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siswa</w:t>
            </w:r>
            <w:proofErr w:type="spellEnd"/>
            <w:r w:rsidRPr="00A253F0">
              <w:rPr>
                <w:rFonts w:asciiTheme="minorBidi" w:hAnsiTheme="minorBidi"/>
                <w:sz w:val="20"/>
                <w:szCs w:val="20"/>
              </w:rPr>
              <w:t xml:space="preserve"> pada </w:t>
            </w:r>
            <w:proofErr w:type="spellStart"/>
            <w:r w:rsidRPr="00A253F0">
              <w:rPr>
                <w:rFonts w:asciiTheme="minorBidi" w:hAnsiTheme="minorBidi"/>
                <w:sz w:val="20"/>
                <w:szCs w:val="20"/>
              </w:rPr>
              <w:t>materi</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gerak</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lurus</w:t>
            </w:r>
            <w:proofErr w:type="spellEnd"/>
            <w:r w:rsidRPr="00A253F0">
              <w:rPr>
                <w:rFonts w:asciiTheme="minorBidi" w:hAnsiTheme="minorBidi"/>
                <w:sz w:val="20"/>
                <w:szCs w:val="20"/>
              </w:rPr>
              <w:t xml:space="preserve"> </w:t>
            </w:r>
            <w:proofErr w:type="spellStart"/>
            <w:r w:rsidRPr="00A253F0">
              <w:rPr>
                <w:rFonts w:asciiTheme="minorBidi" w:hAnsiTheme="minorBidi"/>
                <w:sz w:val="20"/>
                <w:szCs w:val="20"/>
              </w:rPr>
              <w:t>kelas</w:t>
            </w:r>
            <w:proofErr w:type="spellEnd"/>
            <w:r w:rsidRPr="00A253F0">
              <w:rPr>
                <w:rFonts w:asciiTheme="minorBidi" w:hAnsiTheme="minorBidi"/>
                <w:sz w:val="20"/>
                <w:szCs w:val="20"/>
              </w:rPr>
              <w:t xml:space="preserve"> X</w:t>
            </w:r>
          </w:p>
        </w:tc>
        <w:tc>
          <w:tcPr>
            <w:tcW w:w="993" w:type="dxa"/>
          </w:tcPr>
          <w:p w14:paraId="66A96362" w14:textId="0FAFA1D9" w:rsidR="00115495" w:rsidRPr="00A253F0" w:rsidRDefault="00115495" w:rsidP="00115495">
            <w:pPr>
              <w:spacing w:after="0" w:line="240" w:lineRule="auto"/>
              <w:jc w:val="center"/>
              <w:rPr>
                <w:rFonts w:asciiTheme="minorBidi" w:hAnsiTheme="minorBidi"/>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046C79C6" w14:textId="246F8E0E"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w:t>
            </w:r>
          </w:p>
        </w:tc>
        <w:tc>
          <w:tcPr>
            <w:tcW w:w="425" w:type="dxa"/>
            <w:noWrap/>
            <w:vAlign w:val="center"/>
          </w:tcPr>
          <w:p w14:paraId="508862A4"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w:t>
            </w:r>
          </w:p>
        </w:tc>
        <w:tc>
          <w:tcPr>
            <w:tcW w:w="425" w:type="dxa"/>
            <w:noWrap/>
            <w:vAlign w:val="center"/>
          </w:tcPr>
          <w:p w14:paraId="1B3D12E2"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w:t>
            </w:r>
          </w:p>
        </w:tc>
        <w:tc>
          <w:tcPr>
            <w:tcW w:w="426" w:type="dxa"/>
            <w:noWrap/>
            <w:vAlign w:val="center"/>
          </w:tcPr>
          <w:p w14:paraId="110A31C2"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w:t>
            </w:r>
          </w:p>
        </w:tc>
        <w:tc>
          <w:tcPr>
            <w:tcW w:w="566" w:type="dxa"/>
            <w:noWrap/>
            <w:vAlign w:val="center"/>
          </w:tcPr>
          <w:p w14:paraId="4F23A828"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w:t>
            </w:r>
          </w:p>
        </w:tc>
      </w:tr>
      <w:tr w:rsidR="00115495" w:rsidRPr="00A253F0" w14:paraId="0D26D49D" w14:textId="77777777" w:rsidTr="00FD0B30">
        <w:trPr>
          <w:trHeight w:val="1226"/>
        </w:trPr>
        <w:tc>
          <w:tcPr>
            <w:tcW w:w="567" w:type="dxa"/>
            <w:noWrap/>
          </w:tcPr>
          <w:p w14:paraId="49A9FF2C"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63305AF9" w14:textId="77777777" w:rsidR="00115495" w:rsidRDefault="00115495" w:rsidP="00115495">
            <w:pPr>
              <w:spacing w:after="0"/>
              <w:rPr>
                <w:rFonts w:asciiTheme="minorBidi" w:hAnsiTheme="minorBidi"/>
                <w:color w:val="000000"/>
                <w:sz w:val="20"/>
                <w:szCs w:val="20"/>
              </w:rPr>
            </w:pPr>
            <w:r w:rsidRPr="00A253F0">
              <w:rPr>
                <w:rFonts w:asciiTheme="minorBidi" w:hAnsiTheme="minorBidi"/>
                <w:color w:val="000000"/>
                <w:sz w:val="20"/>
                <w:szCs w:val="20"/>
              </w:rPr>
              <w:t xml:space="preserve">Ni Km. </w:t>
            </w:r>
            <w:proofErr w:type="spellStart"/>
            <w:r w:rsidRPr="00A253F0">
              <w:rPr>
                <w:rFonts w:asciiTheme="minorBidi" w:hAnsiTheme="minorBidi"/>
                <w:color w:val="000000"/>
                <w:sz w:val="20"/>
                <w:szCs w:val="20"/>
              </w:rPr>
              <w:t>Inten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Phramesti</w:t>
            </w:r>
            <w:proofErr w:type="spellEnd"/>
          </w:p>
          <w:p w14:paraId="6F0ED9AE" w14:textId="511EFFBD" w:rsidR="00115495" w:rsidRPr="00A253F0" w:rsidRDefault="00115495" w:rsidP="00115495">
            <w:pPr>
              <w:spacing w:after="0"/>
              <w:rPr>
                <w:rFonts w:asciiTheme="minorBidi" w:hAnsiTheme="minorBidi"/>
                <w:color w:val="000000"/>
                <w:sz w:val="20"/>
                <w:szCs w:val="20"/>
              </w:rPr>
            </w:pPr>
            <w:r w:rsidRPr="00A253F0">
              <w:rPr>
                <w:rFonts w:asciiTheme="minorBidi" w:hAnsiTheme="minorBidi"/>
                <w:color w:val="000000"/>
                <w:sz w:val="20"/>
                <w:szCs w:val="20"/>
              </w:rPr>
              <w:t xml:space="preserve">Putri </w:t>
            </w:r>
            <w:proofErr w:type="spellStart"/>
            <w:r w:rsidRPr="00A253F0">
              <w:rPr>
                <w:rFonts w:asciiTheme="minorBidi" w:hAnsiTheme="minorBidi"/>
                <w:color w:val="000000"/>
                <w:sz w:val="20"/>
                <w:szCs w:val="20"/>
              </w:rPr>
              <w:t>Nym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Murda</w:t>
            </w:r>
            <w:proofErr w:type="spellEnd"/>
            <w:r w:rsidRPr="00A253F0">
              <w:rPr>
                <w:rFonts w:asciiTheme="minorBidi" w:hAnsiTheme="minorBidi"/>
                <w:color w:val="000000"/>
                <w:sz w:val="20"/>
                <w:szCs w:val="20"/>
              </w:rPr>
              <w:t xml:space="preserve"> Dewa</w:t>
            </w:r>
          </w:p>
          <w:p w14:paraId="27C1E305"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Nym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Sudana</w:t>
            </w:r>
            <w:proofErr w:type="spellEnd"/>
          </w:p>
        </w:tc>
        <w:tc>
          <w:tcPr>
            <w:tcW w:w="851" w:type="dxa"/>
            <w:noWrap/>
          </w:tcPr>
          <w:p w14:paraId="542F0591"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2018</w:t>
            </w:r>
          </w:p>
        </w:tc>
        <w:tc>
          <w:tcPr>
            <w:tcW w:w="2409" w:type="dxa"/>
          </w:tcPr>
          <w:p w14:paraId="2AF561D8" w14:textId="77777777"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 xml:space="preserve">group investigation </w:t>
            </w:r>
            <w:proofErr w:type="spellStart"/>
            <w:r w:rsidRPr="00A253F0">
              <w:rPr>
                <w:rFonts w:asciiTheme="minorBidi" w:hAnsiTheme="minorBidi"/>
                <w:color w:val="000000"/>
                <w:sz w:val="20"/>
                <w:szCs w:val="20"/>
              </w:rPr>
              <w:t>berbantuan</w:t>
            </w:r>
            <w:proofErr w:type="spellEnd"/>
            <w:r w:rsidRPr="00A253F0">
              <w:rPr>
                <w:rFonts w:asciiTheme="minorBidi" w:hAnsiTheme="minorBidi"/>
                <w:color w:val="000000"/>
                <w:sz w:val="20"/>
                <w:szCs w:val="20"/>
              </w:rPr>
              <w:t xml:space="preserve"> media </w:t>
            </w:r>
            <w:r w:rsidRPr="00A253F0">
              <w:rPr>
                <w:rFonts w:asciiTheme="minorBidi" w:hAnsiTheme="minorBidi"/>
                <w:i/>
                <w:iCs/>
                <w:color w:val="000000"/>
                <w:sz w:val="20"/>
                <w:szCs w:val="20"/>
              </w:rPr>
              <w:t xml:space="preserve">questions card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pemahaman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konsep</w:t>
            </w:r>
            <w:proofErr w:type="spellEnd"/>
            <w:r w:rsidRPr="00A253F0">
              <w:rPr>
                <w:rFonts w:asciiTheme="minorBidi" w:hAnsiTheme="minorBidi"/>
                <w:color w:val="000000"/>
                <w:sz w:val="20"/>
                <w:szCs w:val="20"/>
              </w:rPr>
              <w:t xml:space="preserve"> dan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IPA</w:t>
            </w:r>
          </w:p>
        </w:tc>
        <w:tc>
          <w:tcPr>
            <w:tcW w:w="993" w:type="dxa"/>
          </w:tcPr>
          <w:p w14:paraId="133AE5FB" w14:textId="77777777" w:rsidR="00115495"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p w14:paraId="771421E7" w14:textId="77777777" w:rsidR="00115495" w:rsidRDefault="00115495" w:rsidP="00115495">
            <w:pPr>
              <w:spacing w:after="0" w:line="240" w:lineRule="auto"/>
              <w:jc w:val="center"/>
              <w:rPr>
                <w:rFonts w:asciiTheme="minorBidi" w:hAnsiTheme="minorBidi"/>
                <w:color w:val="000000"/>
                <w:sz w:val="20"/>
                <w:szCs w:val="20"/>
              </w:rPr>
            </w:pPr>
            <w:r>
              <w:rPr>
                <w:rFonts w:asciiTheme="minorBidi" w:hAnsiTheme="minorBidi"/>
                <w:color w:val="000000"/>
                <w:sz w:val="20"/>
                <w:szCs w:val="20"/>
              </w:rPr>
              <w:t>&amp;</w:t>
            </w:r>
          </w:p>
          <w:p w14:paraId="150DCCBD" w14:textId="361DC981"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Materi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Biologi</w:t>
            </w:r>
            <w:proofErr w:type="spellEnd"/>
          </w:p>
        </w:tc>
        <w:tc>
          <w:tcPr>
            <w:tcW w:w="425" w:type="dxa"/>
            <w:noWrap/>
            <w:vAlign w:val="center"/>
          </w:tcPr>
          <w:p w14:paraId="22B770F7" w14:textId="0B569E91"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27570D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1E77FD3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7C3B1274"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013FF1AB"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671C8148" w14:textId="77777777" w:rsidTr="00FD0B30">
        <w:trPr>
          <w:trHeight w:val="1824"/>
        </w:trPr>
        <w:tc>
          <w:tcPr>
            <w:tcW w:w="567" w:type="dxa"/>
            <w:noWrap/>
          </w:tcPr>
          <w:p w14:paraId="25B733F3"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3389424C" w14:textId="70ED333D" w:rsidR="00115495" w:rsidRPr="00A253F0" w:rsidRDefault="00115495" w:rsidP="00115495">
            <w:pPr>
              <w:spacing w:after="0" w:line="240" w:lineRule="auto"/>
              <w:rPr>
                <w:rFonts w:asciiTheme="minorBidi" w:hAnsiTheme="minorBidi"/>
                <w:color w:val="000000"/>
                <w:sz w:val="20"/>
                <w:szCs w:val="20"/>
              </w:rPr>
            </w:pPr>
            <w:proofErr w:type="spellStart"/>
            <w:r>
              <w:rPr>
                <w:rFonts w:asciiTheme="minorBidi" w:hAnsiTheme="minorBidi"/>
                <w:color w:val="000000"/>
                <w:sz w:val="20"/>
                <w:szCs w:val="20"/>
              </w:rPr>
              <w:t>Elvi</w:t>
            </w:r>
            <w:proofErr w:type="spellEnd"/>
            <w:r>
              <w:rPr>
                <w:rFonts w:asciiTheme="minorBidi" w:hAnsiTheme="minorBidi"/>
                <w:color w:val="000000"/>
                <w:sz w:val="20"/>
                <w:szCs w:val="20"/>
              </w:rPr>
              <w:t xml:space="preserve"> Marini,</w:t>
            </w:r>
          </w:p>
          <w:p w14:paraId="33C11DCA"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Parham </w:t>
            </w:r>
            <w:proofErr w:type="spellStart"/>
            <w:r w:rsidRPr="00A253F0">
              <w:rPr>
                <w:rFonts w:asciiTheme="minorBidi" w:hAnsiTheme="minorBidi"/>
                <w:color w:val="000000"/>
                <w:sz w:val="20"/>
                <w:szCs w:val="20"/>
              </w:rPr>
              <w:t>Saadi</w:t>
            </w:r>
            <w:proofErr w:type="spellEnd"/>
          </w:p>
        </w:tc>
        <w:tc>
          <w:tcPr>
            <w:tcW w:w="851" w:type="dxa"/>
            <w:noWrap/>
          </w:tcPr>
          <w:p w14:paraId="12A09322"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sz w:val="20"/>
                <w:szCs w:val="20"/>
              </w:rPr>
              <w:t>2017</w:t>
            </w:r>
          </w:p>
        </w:tc>
        <w:tc>
          <w:tcPr>
            <w:tcW w:w="2409" w:type="dxa"/>
          </w:tcPr>
          <w:p w14:paraId="353938C9" w14:textId="77777777" w:rsidR="00115495" w:rsidRPr="00A253F0" w:rsidRDefault="00115495" w:rsidP="00115495">
            <w:pPr>
              <w:spacing w:after="0" w:line="240" w:lineRule="auto"/>
              <w:jc w:val="both"/>
              <w:rPr>
                <w:rFonts w:asciiTheme="minorBidi" w:hAnsiTheme="minorBidi"/>
                <w:i/>
                <w:iCs/>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 xml:space="preserve">Group </w:t>
            </w:r>
          </w:p>
          <w:p w14:paraId="6F444667" w14:textId="77777777" w:rsidR="00115495" w:rsidRPr="00A253F0" w:rsidRDefault="00115495" w:rsidP="00115495">
            <w:pPr>
              <w:spacing w:after="0" w:line="240" w:lineRule="auto"/>
              <w:jc w:val="both"/>
              <w:rPr>
                <w:rFonts w:asciiTheme="minorBidi" w:hAnsiTheme="minorBidi"/>
                <w:color w:val="000000"/>
                <w:sz w:val="20"/>
                <w:szCs w:val="20"/>
              </w:rPr>
            </w:pPr>
            <w:r w:rsidRPr="00A253F0">
              <w:rPr>
                <w:rFonts w:asciiTheme="minorBidi" w:hAnsiTheme="minorBidi"/>
                <w:i/>
                <w:iCs/>
                <w:color w:val="000000"/>
                <w:sz w:val="20"/>
                <w:szCs w:val="20"/>
              </w:rPr>
              <w:t>Investigation</w:t>
            </w:r>
            <w:r w:rsidRPr="00A253F0">
              <w:rPr>
                <w:rFonts w:asciiTheme="minorBidi" w:hAnsiTheme="minorBidi"/>
                <w:color w:val="000000"/>
                <w:sz w:val="20"/>
                <w:szCs w:val="20"/>
              </w:rPr>
              <w:t xml:space="preserve"> (GI) </w:t>
            </w:r>
            <w:proofErr w:type="spellStart"/>
            <w:r w:rsidRPr="00A253F0">
              <w:rPr>
                <w:rFonts w:asciiTheme="minorBidi" w:hAnsiTheme="minorBidi"/>
                <w:color w:val="000000"/>
                <w:sz w:val="20"/>
                <w:szCs w:val="20"/>
              </w:rPr>
              <w:t>Berbantuan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Lembar</w:t>
            </w:r>
            <w:proofErr w:type="spellEnd"/>
            <w:r w:rsidRPr="00A253F0">
              <w:rPr>
                <w:rFonts w:asciiTheme="minorBidi" w:hAnsiTheme="minorBidi"/>
                <w:color w:val="000000"/>
                <w:sz w:val="20"/>
                <w:szCs w:val="20"/>
              </w:rPr>
              <w:t xml:space="preserve"> </w:t>
            </w:r>
          </w:p>
          <w:p w14:paraId="294DDBA3" w14:textId="77777777"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Kerja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Peserta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Didik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p>
          <w:p w14:paraId="2AEFC1FA" w14:textId="77777777"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dan Hasil </w:t>
            </w:r>
            <w:proofErr w:type="spellStart"/>
            <w:r w:rsidRPr="00A253F0">
              <w:rPr>
                <w:rFonts w:asciiTheme="minorBidi" w:hAnsiTheme="minorBidi"/>
                <w:color w:val="000000"/>
                <w:sz w:val="20"/>
                <w:szCs w:val="20"/>
              </w:rPr>
              <w:t>Belajar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w:t>
            </w:r>
          </w:p>
          <w:p w14:paraId="4AF14B6B" w14:textId="77777777" w:rsidR="00115495" w:rsidRPr="00A253F0" w:rsidRDefault="00115495" w:rsidP="00115495">
            <w:pPr>
              <w:spacing w:after="0" w:line="240" w:lineRule="auto"/>
              <w:jc w:val="both"/>
              <w:rPr>
                <w:rFonts w:asciiTheme="minorBidi" w:hAnsiTheme="minorBidi"/>
                <w:color w:val="000000"/>
                <w:sz w:val="20"/>
                <w:szCs w:val="20"/>
              </w:rPr>
            </w:pPr>
            <w:r w:rsidRPr="00A253F0">
              <w:rPr>
                <w:rFonts w:asciiTheme="minorBidi" w:hAnsiTheme="minorBidi"/>
                <w:color w:val="000000"/>
                <w:sz w:val="20"/>
                <w:szCs w:val="20"/>
              </w:rPr>
              <w:t>Kelas X SMA Negeri 10 Banjarmasin Pada</w:t>
            </w:r>
          </w:p>
          <w:p w14:paraId="25E7192C" w14:textId="77777777"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Hidrokarbon</w:t>
            </w:r>
            <w:proofErr w:type="spellEnd"/>
          </w:p>
        </w:tc>
        <w:tc>
          <w:tcPr>
            <w:tcW w:w="993" w:type="dxa"/>
          </w:tcPr>
          <w:p w14:paraId="7A2EF751" w14:textId="316D4EE9"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2DBD6389" w14:textId="4D741AA4"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55A03B3C"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F0D5D09"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3EB72638"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1342073E"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4FB9AC34" w14:textId="77777777" w:rsidTr="00FD0B30">
        <w:trPr>
          <w:trHeight w:val="1214"/>
        </w:trPr>
        <w:tc>
          <w:tcPr>
            <w:tcW w:w="567" w:type="dxa"/>
            <w:noWrap/>
          </w:tcPr>
          <w:p w14:paraId="4B9883FE"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350C8323" w14:textId="77777777" w:rsidR="00115495" w:rsidRPr="00A253F0" w:rsidRDefault="00115495" w:rsidP="00115495">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Binti </w:t>
            </w:r>
            <w:proofErr w:type="spellStart"/>
            <w:r w:rsidRPr="00A253F0">
              <w:rPr>
                <w:rFonts w:asciiTheme="minorBidi" w:hAnsiTheme="minorBidi"/>
                <w:color w:val="000000"/>
                <w:sz w:val="20"/>
                <w:szCs w:val="20"/>
              </w:rPr>
              <w:t>Hifdhotun</w:t>
            </w:r>
            <w:proofErr w:type="spellEnd"/>
            <w:r w:rsidRPr="00A253F0">
              <w:rPr>
                <w:rFonts w:asciiTheme="minorBidi" w:hAnsiTheme="minorBidi"/>
                <w:color w:val="000000"/>
                <w:sz w:val="20"/>
                <w:szCs w:val="20"/>
              </w:rPr>
              <w:t xml:space="preserve"> Al </w:t>
            </w:r>
            <w:proofErr w:type="spellStart"/>
            <w:r w:rsidRPr="00A253F0">
              <w:rPr>
                <w:rFonts w:asciiTheme="minorBidi" w:hAnsiTheme="minorBidi"/>
                <w:color w:val="000000"/>
                <w:sz w:val="20"/>
                <w:szCs w:val="20"/>
              </w:rPr>
              <w:t>Aslahah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Herawati</w:t>
            </w:r>
            <w:proofErr w:type="spellEnd"/>
            <w:r w:rsidRPr="00A253F0">
              <w:rPr>
                <w:rFonts w:asciiTheme="minorBidi" w:hAnsiTheme="minorBidi"/>
                <w:color w:val="000000"/>
                <w:sz w:val="20"/>
                <w:szCs w:val="20"/>
              </w:rPr>
              <w:t xml:space="preserve"> Susilo, </w:t>
            </w:r>
            <w:proofErr w:type="spellStart"/>
            <w:r w:rsidRPr="00A253F0">
              <w:rPr>
                <w:rFonts w:asciiTheme="minorBidi" w:hAnsiTheme="minorBidi"/>
                <w:color w:val="000000"/>
                <w:sz w:val="20"/>
                <w:szCs w:val="20"/>
              </w:rPr>
              <w:t>Triastono</w:t>
            </w:r>
            <w:proofErr w:type="spellEnd"/>
            <w:r w:rsidRPr="00A253F0">
              <w:rPr>
                <w:rFonts w:asciiTheme="minorBidi" w:hAnsiTheme="minorBidi"/>
                <w:color w:val="000000"/>
                <w:sz w:val="20"/>
                <w:szCs w:val="20"/>
              </w:rPr>
              <w:t xml:space="preserve"> Iman </w:t>
            </w:r>
            <w:proofErr w:type="spellStart"/>
            <w:r w:rsidRPr="00A253F0">
              <w:rPr>
                <w:rFonts w:asciiTheme="minorBidi" w:hAnsiTheme="minorBidi"/>
                <w:color w:val="000000"/>
                <w:sz w:val="20"/>
                <w:szCs w:val="20"/>
              </w:rPr>
              <w:t>Prasetyo</w:t>
            </w:r>
            <w:proofErr w:type="spellEnd"/>
          </w:p>
        </w:tc>
        <w:tc>
          <w:tcPr>
            <w:tcW w:w="851" w:type="dxa"/>
            <w:noWrap/>
          </w:tcPr>
          <w:p w14:paraId="3C0FA3B7"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 2014</w:t>
            </w:r>
          </w:p>
        </w:tc>
        <w:tc>
          <w:tcPr>
            <w:tcW w:w="2409" w:type="dxa"/>
          </w:tcPr>
          <w:p w14:paraId="3F0880B1" w14:textId="71D52632"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Strategi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Pr>
                <w:rFonts w:asciiTheme="minorBidi" w:hAnsiTheme="minorBidi"/>
                <w:i/>
                <w:iCs/>
                <w:color w:val="000000"/>
                <w:sz w:val="20"/>
                <w:szCs w:val="20"/>
              </w:rPr>
              <w:t xml:space="preserve"> </w:t>
            </w:r>
            <w:r w:rsidRPr="00A253F0">
              <w:rPr>
                <w:rFonts w:asciiTheme="minorBidi" w:hAnsiTheme="minorBidi"/>
                <w:color w:val="000000"/>
                <w:sz w:val="20"/>
                <w:szCs w:val="20"/>
              </w:rPr>
              <w:t>(G</w:t>
            </w:r>
            <w:r>
              <w:rPr>
                <w:rFonts w:asciiTheme="minorBidi" w:hAnsiTheme="minorBidi"/>
                <w:color w:val="000000"/>
                <w:sz w:val="20"/>
                <w:szCs w:val="20"/>
              </w:rPr>
              <w:t>I</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Sma</w:t>
            </w:r>
            <w:proofErr w:type="spellEnd"/>
            <w:r w:rsidRPr="00A253F0">
              <w:rPr>
                <w:rFonts w:asciiTheme="minorBidi" w:hAnsiTheme="minorBidi"/>
                <w:color w:val="000000"/>
                <w:sz w:val="20"/>
                <w:szCs w:val="20"/>
              </w:rPr>
              <w:t xml:space="preserve"> Di Kota Malang </w:t>
            </w:r>
          </w:p>
        </w:tc>
        <w:tc>
          <w:tcPr>
            <w:tcW w:w="993" w:type="dxa"/>
          </w:tcPr>
          <w:p w14:paraId="1126EA16" w14:textId="19273059"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443DDEA4" w14:textId="76D2D449"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14931957"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6A3FD753"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2E347840"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2DF5F4B6"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115495" w:rsidRPr="00A253F0" w14:paraId="335E8E9E" w14:textId="77777777" w:rsidTr="00024FE4">
        <w:trPr>
          <w:trHeight w:val="558"/>
        </w:trPr>
        <w:tc>
          <w:tcPr>
            <w:tcW w:w="567" w:type="dxa"/>
            <w:tcBorders>
              <w:bottom w:val="single" w:sz="4" w:space="0" w:color="auto"/>
            </w:tcBorders>
            <w:noWrap/>
          </w:tcPr>
          <w:p w14:paraId="211028AD" w14:textId="77777777" w:rsidR="00115495" w:rsidRPr="00A253F0" w:rsidRDefault="00115495" w:rsidP="00115495">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bottom w:val="single" w:sz="4" w:space="0" w:color="auto"/>
            </w:tcBorders>
            <w:noWrap/>
          </w:tcPr>
          <w:p w14:paraId="6F55271B" w14:textId="0F768B32"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Winda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Miraningsih</w:t>
            </w:r>
            <w:proofErr w:type="spellEnd"/>
            <w:r w:rsidRPr="00A253F0">
              <w:rPr>
                <w:rFonts w:asciiTheme="minorBidi" w:hAnsiTheme="minorBidi"/>
                <w:color w:val="000000"/>
                <w:sz w:val="20"/>
                <w:szCs w:val="20"/>
              </w:rPr>
              <w:t>,</w:t>
            </w:r>
          </w:p>
          <w:p w14:paraId="30CA2CBF" w14:textId="77777777" w:rsidR="00115495" w:rsidRPr="00A253F0" w:rsidRDefault="00115495" w:rsidP="00115495">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Utiya</w:t>
            </w:r>
            <w:proofErr w:type="spellEnd"/>
            <w:r w:rsidRPr="00A253F0">
              <w:rPr>
                <w:rFonts w:asciiTheme="minorBidi" w:hAnsiTheme="minorBidi"/>
                <w:color w:val="000000"/>
                <w:sz w:val="20"/>
                <w:szCs w:val="20"/>
              </w:rPr>
              <w:t xml:space="preserve"> Aziza</w:t>
            </w:r>
          </w:p>
        </w:tc>
        <w:tc>
          <w:tcPr>
            <w:tcW w:w="851" w:type="dxa"/>
            <w:tcBorders>
              <w:bottom w:val="single" w:sz="4" w:space="0" w:color="auto"/>
            </w:tcBorders>
            <w:noWrap/>
          </w:tcPr>
          <w:p w14:paraId="572371A1" w14:textId="77777777" w:rsidR="00115495" w:rsidRPr="00A253F0" w:rsidRDefault="00115495" w:rsidP="00115495">
            <w:pPr>
              <w:spacing w:after="0" w:line="240" w:lineRule="auto"/>
              <w:jc w:val="center"/>
              <w:rPr>
                <w:rFonts w:asciiTheme="minorBidi" w:hAnsiTheme="minorBidi"/>
                <w:sz w:val="20"/>
                <w:szCs w:val="20"/>
              </w:rPr>
            </w:pPr>
            <w:r w:rsidRPr="00A253F0">
              <w:rPr>
                <w:rFonts w:asciiTheme="minorBidi" w:hAnsiTheme="minorBidi"/>
                <w:sz w:val="20"/>
                <w:szCs w:val="20"/>
              </w:rPr>
              <w:t>2015</w:t>
            </w:r>
          </w:p>
        </w:tc>
        <w:tc>
          <w:tcPr>
            <w:tcW w:w="2409" w:type="dxa"/>
            <w:tcBorders>
              <w:bottom w:val="single" w:sz="4" w:space="0" w:color="auto"/>
            </w:tcBorders>
          </w:tcPr>
          <w:p w14:paraId="05CB09F4" w14:textId="6CA676EF" w:rsidR="00115495" w:rsidRPr="00A253F0" w:rsidRDefault="00115495" w:rsidP="00115495">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group investigation </w:t>
            </w:r>
            <w:proofErr w:type="spellStart"/>
            <w:r w:rsidRPr="00A253F0">
              <w:rPr>
                <w:rFonts w:asciiTheme="minorBidi" w:hAnsiTheme="minorBidi"/>
                <w:color w:val="000000"/>
                <w:sz w:val="20"/>
                <w:szCs w:val="20"/>
              </w:rPr>
              <w:t>untuk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melatih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pokok</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asam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basa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kelas</w:t>
            </w:r>
            <w:proofErr w:type="spellEnd"/>
            <w:r w:rsidRPr="00A253F0">
              <w:rPr>
                <w:rFonts w:asciiTheme="minorBidi" w:hAnsiTheme="minorBidi"/>
                <w:color w:val="000000"/>
                <w:sz w:val="20"/>
                <w:szCs w:val="20"/>
              </w:rPr>
              <w:t xml:space="preserve"> XI MIA SMAN 2 </w:t>
            </w:r>
            <w:proofErr w:type="spellStart"/>
            <w:r w:rsidRPr="00A253F0">
              <w:rPr>
                <w:rFonts w:asciiTheme="minorBidi" w:hAnsiTheme="minorBidi"/>
                <w:color w:val="000000"/>
                <w:sz w:val="20"/>
                <w:szCs w:val="20"/>
              </w:rPr>
              <w:t>Magetan</w:t>
            </w:r>
            <w:proofErr w:type="spellEnd"/>
          </w:p>
        </w:tc>
        <w:tc>
          <w:tcPr>
            <w:tcW w:w="993" w:type="dxa"/>
            <w:tcBorders>
              <w:bottom w:val="single" w:sz="4" w:space="0" w:color="auto"/>
            </w:tcBorders>
          </w:tcPr>
          <w:p w14:paraId="18126A87" w14:textId="51C6ADDE" w:rsidR="00115495" w:rsidRPr="00A253F0" w:rsidRDefault="00115495" w:rsidP="00115495">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bottom w:val="single" w:sz="4" w:space="0" w:color="auto"/>
            </w:tcBorders>
            <w:noWrap/>
            <w:vAlign w:val="center"/>
          </w:tcPr>
          <w:p w14:paraId="59498EA9" w14:textId="1CEF0152"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75F2CBFF"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7E88F756"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bottom w:val="single" w:sz="4" w:space="0" w:color="auto"/>
            </w:tcBorders>
            <w:noWrap/>
            <w:vAlign w:val="center"/>
          </w:tcPr>
          <w:p w14:paraId="67858843"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bottom w:val="single" w:sz="4" w:space="0" w:color="auto"/>
            </w:tcBorders>
            <w:noWrap/>
            <w:vAlign w:val="center"/>
          </w:tcPr>
          <w:p w14:paraId="08C97372" w14:textId="77777777" w:rsidR="00115495" w:rsidRPr="00A253F0" w:rsidRDefault="00115495" w:rsidP="00115495">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69C8A54E" w14:textId="77777777" w:rsidTr="00024FE4">
        <w:trPr>
          <w:trHeight w:val="567"/>
        </w:trPr>
        <w:tc>
          <w:tcPr>
            <w:tcW w:w="567" w:type="dxa"/>
            <w:tcBorders>
              <w:top w:val="single" w:sz="4" w:space="0" w:color="auto"/>
              <w:bottom w:val="single" w:sz="4" w:space="0" w:color="auto"/>
            </w:tcBorders>
            <w:shd w:val="clear" w:color="auto" w:fill="EEECE1" w:themeFill="background2"/>
            <w:noWrap/>
            <w:vAlign w:val="center"/>
          </w:tcPr>
          <w:p w14:paraId="4B259905" w14:textId="4F4CB4AF" w:rsidR="00024FE4" w:rsidRPr="00024FE4"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lastRenderedPageBreak/>
              <w:t>No.</w:t>
            </w:r>
          </w:p>
        </w:tc>
        <w:tc>
          <w:tcPr>
            <w:tcW w:w="1984" w:type="dxa"/>
            <w:tcBorders>
              <w:top w:val="single" w:sz="4" w:space="0" w:color="auto"/>
              <w:bottom w:val="single" w:sz="4" w:space="0" w:color="auto"/>
            </w:tcBorders>
            <w:shd w:val="clear" w:color="auto" w:fill="EEECE1" w:themeFill="background2"/>
            <w:noWrap/>
            <w:vAlign w:val="center"/>
          </w:tcPr>
          <w:p w14:paraId="7C6C3B17" w14:textId="4CBC79A9"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t xml:space="preserve">Nama </w:t>
            </w:r>
            <w:proofErr w:type="spellStart"/>
            <w:r w:rsidRPr="00A253F0">
              <w:rPr>
                <w:rFonts w:asciiTheme="minorBidi" w:hAnsiTheme="minorBidi"/>
                <w:b/>
                <w:bCs/>
                <w:sz w:val="20"/>
                <w:szCs w:val="20"/>
              </w:rPr>
              <w:t>Penulis</w:t>
            </w:r>
            <w:proofErr w:type="spellEnd"/>
          </w:p>
        </w:tc>
        <w:tc>
          <w:tcPr>
            <w:tcW w:w="851" w:type="dxa"/>
            <w:tcBorders>
              <w:top w:val="single" w:sz="4" w:space="0" w:color="auto"/>
              <w:bottom w:val="single" w:sz="4" w:space="0" w:color="auto"/>
            </w:tcBorders>
            <w:shd w:val="clear" w:color="auto" w:fill="EEECE1" w:themeFill="background2"/>
            <w:noWrap/>
            <w:vAlign w:val="center"/>
          </w:tcPr>
          <w:p w14:paraId="5F23DF3C" w14:textId="75942B4C" w:rsidR="00024FE4" w:rsidRPr="00A253F0" w:rsidRDefault="00024FE4" w:rsidP="00024FE4">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Tahun</w:t>
            </w:r>
            <w:proofErr w:type="spellEnd"/>
          </w:p>
        </w:tc>
        <w:tc>
          <w:tcPr>
            <w:tcW w:w="2409" w:type="dxa"/>
            <w:tcBorders>
              <w:top w:val="single" w:sz="4" w:space="0" w:color="auto"/>
              <w:bottom w:val="single" w:sz="4" w:space="0" w:color="auto"/>
            </w:tcBorders>
            <w:shd w:val="clear" w:color="auto" w:fill="EEECE1" w:themeFill="background2"/>
            <w:vAlign w:val="center"/>
          </w:tcPr>
          <w:p w14:paraId="7E37E0A0" w14:textId="504DF9D2" w:rsidR="00024FE4" w:rsidRPr="00A253F0" w:rsidRDefault="00024FE4" w:rsidP="00024FE4">
            <w:pPr>
              <w:spacing w:after="0" w:line="240" w:lineRule="auto"/>
              <w:jc w:val="center"/>
              <w:rPr>
                <w:rFonts w:asciiTheme="minorBidi" w:hAnsiTheme="minorBidi"/>
                <w:color w:val="000000"/>
                <w:sz w:val="20"/>
                <w:szCs w:val="20"/>
              </w:rPr>
            </w:pPr>
            <w:proofErr w:type="spellStart"/>
            <w:r w:rsidRPr="00A253F0">
              <w:rPr>
                <w:rFonts w:asciiTheme="minorBidi" w:hAnsiTheme="minorBidi"/>
                <w:b/>
                <w:bCs/>
                <w:sz w:val="20"/>
                <w:szCs w:val="20"/>
              </w:rPr>
              <w:t>Judul</w:t>
            </w:r>
            <w:proofErr w:type="spellEnd"/>
          </w:p>
        </w:tc>
        <w:tc>
          <w:tcPr>
            <w:tcW w:w="993" w:type="dxa"/>
            <w:tcBorders>
              <w:top w:val="single" w:sz="4" w:space="0" w:color="auto"/>
              <w:bottom w:val="single" w:sz="4" w:space="0" w:color="auto"/>
            </w:tcBorders>
            <w:shd w:val="clear" w:color="auto" w:fill="EEECE1" w:themeFill="background2"/>
            <w:vAlign w:val="center"/>
          </w:tcPr>
          <w:p w14:paraId="40B1668A" w14:textId="5A75C6D4" w:rsidR="00024FE4" w:rsidRDefault="00024FE4" w:rsidP="00024FE4">
            <w:pPr>
              <w:spacing w:after="0" w:line="240" w:lineRule="auto"/>
              <w:jc w:val="center"/>
              <w:rPr>
                <w:rFonts w:asciiTheme="minorBidi" w:hAnsiTheme="minorBidi"/>
                <w:color w:val="000000"/>
                <w:sz w:val="20"/>
                <w:szCs w:val="20"/>
              </w:rPr>
            </w:pPr>
            <w:proofErr w:type="spellStart"/>
            <w:r w:rsidRPr="00991DC5">
              <w:rPr>
                <w:rFonts w:asciiTheme="minorBidi" w:hAnsiTheme="minorBidi"/>
                <w:b/>
                <w:bCs/>
                <w:color w:val="000000"/>
                <w:sz w:val="20"/>
                <w:szCs w:val="20"/>
              </w:rPr>
              <w:t>Topik</w:t>
            </w:r>
            <w:proofErr w:type="spellEnd"/>
          </w:p>
        </w:tc>
        <w:tc>
          <w:tcPr>
            <w:tcW w:w="425" w:type="dxa"/>
            <w:tcBorders>
              <w:top w:val="single" w:sz="4" w:space="0" w:color="auto"/>
              <w:bottom w:val="single" w:sz="4" w:space="0" w:color="auto"/>
            </w:tcBorders>
            <w:shd w:val="clear" w:color="auto" w:fill="EEECE1" w:themeFill="background2"/>
            <w:noWrap/>
            <w:vAlign w:val="center"/>
          </w:tcPr>
          <w:p w14:paraId="70B7A541" w14:textId="73598F2D"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A</w:t>
            </w:r>
          </w:p>
        </w:tc>
        <w:tc>
          <w:tcPr>
            <w:tcW w:w="425" w:type="dxa"/>
            <w:tcBorders>
              <w:top w:val="single" w:sz="4" w:space="0" w:color="auto"/>
              <w:bottom w:val="single" w:sz="4" w:space="0" w:color="auto"/>
            </w:tcBorders>
            <w:shd w:val="clear" w:color="auto" w:fill="EEECE1" w:themeFill="background2"/>
            <w:noWrap/>
            <w:vAlign w:val="center"/>
          </w:tcPr>
          <w:p w14:paraId="504BA8BF" w14:textId="4DD69B39"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B</w:t>
            </w:r>
          </w:p>
        </w:tc>
        <w:tc>
          <w:tcPr>
            <w:tcW w:w="425" w:type="dxa"/>
            <w:tcBorders>
              <w:top w:val="single" w:sz="4" w:space="0" w:color="auto"/>
              <w:bottom w:val="single" w:sz="4" w:space="0" w:color="auto"/>
            </w:tcBorders>
            <w:shd w:val="clear" w:color="auto" w:fill="EEECE1" w:themeFill="background2"/>
            <w:noWrap/>
            <w:vAlign w:val="center"/>
          </w:tcPr>
          <w:p w14:paraId="0195843A" w14:textId="3D0DA682"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C</w:t>
            </w:r>
          </w:p>
        </w:tc>
        <w:tc>
          <w:tcPr>
            <w:tcW w:w="426" w:type="dxa"/>
            <w:tcBorders>
              <w:top w:val="single" w:sz="4" w:space="0" w:color="auto"/>
              <w:bottom w:val="single" w:sz="4" w:space="0" w:color="auto"/>
            </w:tcBorders>
            <w:shd w:val="clear" w:color="auto" w:fill="EEECE1" w:themeFill="background2"/>
            <w:noWrap/>
            <w:vAlign w:val="center"/>
          </w:tcPr>
          <w:p w14:paraId="5FFE5A91" w14:textId="4FB9AA09"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D</w:t>
            </w:r>
          </w:p>
        </w:tc>
        <w:tc>
          <w:tcPr>
            <w:tcW w:w="566" w:type="dxa"/>
            <w:tcBorders>
              <w:top w:val="single" w:sz="4" w:space="0" w:color="auto"/>
              <w:bottom w:val="single" w:sz="4" w:space="0" w:color="auto"/>
            </w:tcBorders>
            <w:shd w:val="clear" w:color="auto" w:fill="EEECE1" w:themeFill="background2"/>
            <w:noWrap/>
            <w:vAlign w:val="center"/>
          </w:tcPr>
          <w:p w14:paraId="3BE5610B" w14:textId="20BCE8D3"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sz w:val="20"/>
                <w:szCs w:val="20"/>
              </w:rPr>
              <w:t>Ha</w:t>
            </w:r>
            <w:r>
              <w:rPr>
                <w:rFonts w:asciiTheme="minorBidi" w:hAnsiTheme="minorBidi"/>
                <w:b/>
                <w:bCs/>
                <w:sz w:val="20"/>
                <w:szCs w:val="20"/>
              </w:rPr>
              <w:t>-</w:t>
            </w:r>
            <w:proofErr w:type="spellStart"/>
            <w:r w:rsidRPr="00991DC5">
              <w:rPr>
                <w:rFonts w:asciiTheme="minorBidi" w:hAnsiTheme="minorBidi"/>
                <w:b/>
                <w:bCs/>
                <w:sz w:val="20"/>
                <w:szCs w:val="20"/>
              </w:rPr>
              <w:t>sil</w:t>
            </w:r>
            <w:proofErr w:type="spellEnd"/>
          </w:p>
        </w:tc>
      </w:tr>
      <w:tr w:rsidR="00024FE4" w:rsidRPr="00A253F0" w14:paraId="04029733" w14:textId="77777777" w:rsidTr="00024FE4">
        <w:trPr>
          <w:trHeight w:val="567"/>
        </w:trPr>
        <w:tc>
          <w:tcPr>
            <w:tcW w:w="567" w:type="dxa"/>
            <w:tcBorders>
              <w:top w:val="single" w:sz="4" w:space="0" w:color="auto"/>
              <w:bottom w:val="nil"/>
            </w:tcBorders>
            <w:noWrap/>
          </w:tcPr>
          <w:p w14:paraId="1D82D7A6"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single" w:sz="4" w:space="0" w:color="auto"/>
              <w:bottom w:val="nil"/>
            </w:tcBorders>
            <w:noWrap/>
          </w:tcPr>
          <w:p w14:paraId="3F97BF6A" w14:textId="77777777" w:rsidR="00024FE4" w:rsidRPr="00A253F0" w:rsidRDefault="00024FE4" w:rsidP="00024FE4">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Dakhoria</w:t>
            </w:r>
            <w:proofErr w:type="spellEnd"/>
            <w:r w:rsidRPr="00A253F0">
              <w:rPr>
                <w:rFonts w:asciiTheme="minorBidi" w:hAnsiTheme="minorBidi"/>
                <w:color w:val="000000"/>
                <w:sz w:val="20"/>
                <w:szCs w:val="20"/>
              </w:rPr>
              <w:t xml:space="preserve"> Maula, Tabitha </w:t>
            </w:r>
            <w:proofErr w:type="spellStart"/>
            <w:r w:rsidRPr="00A253F0">
              <w:rPr>
                <w:rFonts w:asciiTheme="minorBidi" w:hAnsiTheme="minorBidi"/>
                <w:color w:val="000000"/>
                <w:sz w:val="20"/>
                <w:szCs w:val="20"/>
              </w:rPr>
              <w:t>Sru</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Hartati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Wulandari</w:t>
            </w:r>
            <w:proofErr w:type="spellEnd"/>
          </w:p>
        </w:tc>
        <w:tc>
          <w:tcPr>
            <w:tcW w:w="851" w:type="dxa"/>
            <w:tcBorders>
              <w:top w:val="single" w:sz="4" w:space="0" w:color="auto"/>
              <w:bottom w:val="nil"/>
            </w:tcBorders>
            <w:noWrap/>
          </w:tcPr>
          <w:p w14:paraId="3B97239E" w14:textId="77777777" w:rsidR="00024FE4" w:rsidRPr="00A253F0" w:rsidRDefault="00024FE4" w:rsidP="00024FE4">
            <w:pPr>
              <w:spacing w:after="0" w:line="240" w:lineRule="auto"/>
              <w:jc w:val="center"/>
              <w:rPr>
                <w:rFonts w:asciiTheme="minorBidi" w:hAnsiTheme="minorBidi"/>
                <w:sz w:val="20"/>
                <w:szCs w:val="20"/>
              </w:rPr>
            </w:pPr>
            <w:r w:rsidRPr="00A253F0">
              <w:rPr>
                <w:rFonts w:asciiTheme="minorBidi" w:hAnsiTheme="minorBidi"/>
                <w:color w:val="000000"/>
                <w:sz w:val="20"/>
                <w:szCs w:val="20"/>
              </w:rPr>
              <w:t>2018</w:t>
            </w:r>
          </w:p>
        </w:tc>
        <w:tc>
          <w:tcPr>
            <w:tcW w:w="2409" w:type="dxa"/>
            <w:tcBorders>
              <w:top w:val="single" w:sz="4" w:space="0" w:color="auto"/>
              <w:bottom w:val="nil"/>
            </w:tcBorders>
          </w:tcPr>
          <w:p w14:paraId="303E43A2" w14:textId="37D6E004"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Tipe</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(GI) </w:t>
            </w:r>
            <w:proofErr w:type="spellStart"/>
            <w:r w:rsidRPr="00A253F0">
              <w:rPr>
                <w:rFonts w:asciiTheme="minorBidi" w:hAnsiTheme="minorBidi"/>
                <w:color w:val="000000"/>
                <w:sz w:val="20"/>
                <w:szCs w:val="20"/>
              </w:rPr>
              <w:t>Dengan</w:t>
            </w:r>
            <w:proofErr w:type="spellEnd"/>
            <w:r w:rsidRPr="00A253F0">
              <w:rPr>
                <w:rFonts w:asciiTheme="minorBidi" w:hAnsiTheme="minorBidi"/>
                <w:color w:val="000000"/>
                <w:sz w:val="20"/>
                <w:szCs w:val="20"/>
              </w:rPr>
              <w:t xml:space="preserve"> Media </w:t>
            </w:r>
            <w:r w:rsidRPr="00A253F0">
              <w:rPr>
                <w:rFonts w:asciiTheme="minorBidi" w:hAnsiTheme="minorBidi"/>
                <w:i/>
                <w:iCs/>
                <w:color w:val="000000"/>
                <w:sz w:val="20"/>
                <w:szCs w:val="20"/>
              </w:rPr>
              <w:t>Flash Card</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SMP</w:t>
            </w:r>
          </w:p>
        </w:tc>
        <w:tc>
          <w:tcPr>
            <w:tcW w:w="993" w:type="dxa"/>
            <w:tcBorders>
              <w:top w:val="single" w:sz="4" w:space="0" w:color="auto"/>
              <w:bottom w:val="nil"/>
            </w:tcBorders>
          </w:tcPr>
          <w:p w14:paraId="6F4D6289" w14:textId="4E08FA09"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single" w:sz="4" w:space="0" w:color="auto"/>
              <w:bottom w:val="nil"/>
            </w:tcBorders>
            <w:noWrap/>
            <w:vAlign w:val="center"/>
          </w:tcPr>
          <w:p w14:paraId="5FB57285" w14:textId="158D7850"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nil"/>
            </w:tcBorders>
            <w:noWrap/>
            <w:vAlign w:val="center"/>
          </w:tcPr>
          <w:p w14:paraId="4EF73BE5"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bottom w:val="nil"/>
            </w:tcBorders>
            <w:noWrap/>
            <w:vAlign w:val="center"/>
          </w:tcPr>
          <w:p w14:paraId="7DC1A963"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bottom w:val="nil"/>
            </w:tcBorders>
            <w:noWrap/>
            <w:vAlign w:val="center"/>
          </w:tcPr>
          <w:p w14:paraId="098C3C12"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bottom w:val="nil"/>
            </w:tcBorders>
            <w:noWrap/>
            <w:vAlign w:val="center"/>
          </w:tcPr>
          <w:p w14:paraId="63E930D0"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08469264" w14:textId="77777777" w:rsidTr="00024FE4">
        <w:trPr>
          <w:trHeight w:val="557"/>
        </w:trPr>
        <w:tc>
          <w:tcPr>
            <w:tcW w:w="567" w:type="dxa"/>
            <w:tcBorders>
              <w:top w:val="nil"/>
              <w:bottom w:val="nil"/>
            </w:tcBorders>
            <w:noWrap/>
          </w:tcPr>
          <w:p w14:paraId="4AD1CE46"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nil"/>
              <w:bottom w:val="nil"/>
            </w:tcBorders>
            <w:noWrap/>
          </w:tcPr>
          <w:p w14:paraId="6DE32C38" w14:textId="77777777" w:rsidR="00024FE4" w:rsidRPr="00A253F0" w:rsidRDefault="00024FE4" w:rsidP="00024FE4">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Putu Prima </w:t>
            </w:r>
            <w:proofErr w:type="spellStart"/>
            <w:r w:rsidRPr="00A253F0">
              <w:rPr>
                <w:rFonts w:asciiTheme="minorBidi" w:hAnsiTheme="minorBidi"/>
                <w:color w:val="000000"/>
                <w:sz w:val="20"/>
                <w:szCs w:val="20"/>
              </w:rPr>
              <w:t>Juniartina</w:t>
            </w:r>
            <w:proofErr w:type="spellEnd"/>
          </w:p>
        </w:tc>
        <w:tc>
          <w:tcPr>
            <w:tcW w:w="851" w:type="dxa"/>
            <w:tcBorders>
              <w:top w:val="nil"/>
              <w:bottom w:val="nil"/>
            </w:tcBorders>
            <w:noWrap/>
          </w:tcPr>
          <w:p w14:paraId="3F24438D" w14:textId="77777777" w:rsidR="00024FE4" w:rsidRPr="00A253F0" w:rsidRDefault="00024FE4" w:rsidP="00024FE4">
            <w:pPr>
              <w:spacing w:after="0" w:line="240" w:lineRule="auto"/>
              <w:jc w:val="center"/>
              <w:rPr>
                <w:rFonts w:asciiTheme="minorBidi" w:hAnsiTheme="minorBidi"/>
                <w:sz w:val="20"/>
                <w:szCs w:val="20"/>
              </w:rPr>
            </w:pPr>
            <w:r w:rsidRPr="00A253F0">
              <w:rPr>
                <w:rFonts w:asciiTheme="minorBidi" w:hAnsiTheme="minorBidi"/>
                <w:color w:val="000000"/>
                <w:sz w:val="20"/>
                <w:szCs w:val="20"/>
              </w:rPr>
              <w:t>2015</w:t>
            </w:r>
          </w:p>
        </w:tc>
        <w:tc>
          <w:tcPr>
            <w:tcW w:w="2409" w:type="dxa"/>
            <w:tcBorders>
              <w:top w:val="nil"/>
              <w:bottom w:val="nil"/>
            </w:tcBorders>
          </w:tcPr>
          <w:p w14:paraId="6D403E94" w14:textId="16D21968"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w:t>
            </w:r>
            <w:r>
              <w:rPr>
                <w:rFonts w:asciiTheme="minorBidi" w:hAnsiTheme="minorBidi"/>
                <w:i/>
                <w:iCs/>
                <w:color w:val="000000"/>
                <w:sz w:val="20"/>
                <w:szCs w:val="20"/>
              </w:rPr>
              <w:t xml:space="preserve"> </w:t>
            </w:r>
            <w:r w:rsidRPr="00A253F0">
              <w:rPr>
                <w:rFonts w:asciiTheme="minorBidi" w:hAnsiTheme="minorBidi"/>
                <w:i/>
                <w:iCs/>
                <w:color w:val="000000"/>
                <w:sz w:val="20"/>
                <w:szCs w:val="20"/>
              </w:rPr>
              <w:t>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Pemahaman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Konsep</w:t>
            </w:r>
            <w:proofErr w:type="spellEnd"/>
            <w:r w:rsidRPr="00A253F0">
              <w:rPr>
                <w:rFonts w:asciiTheme="minorBidi" w:hAnsiTheme="minorBidi"/>
                <w:color w:val="000000"/>
                <w:sz w:val="20"/>
                <w:szCs w:val="20"/>
              </w:rPr>
              <w:t xml:space="preserve"> Dan</w:t>
            </w:r>
            <w:r w:rsidRPr="00A253F0">
              <w:rPr>
                <w:rFonts w:asciiTheme="minorBidi" w:hAnsiTheme="minorBidi"/>
                <w:color w:val="000000"/>
                <w:sz w:val="20"/>
                <w:szCs w:val="20"/>
              </w:rPr>
              <w:br/>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Kelas Xi </w:t>
            </w:r>
            <w:proofErr w:type="spellStart"/>
            <w:r w:rsidRPr="00A253F0">
              <w:rPr>
                <w:rFonts w:asciiTheme="minorBidi" w:hAnsiTheme="minorBidi"/>
                <w:color w:val="000000"/>
                <w:sz w:val="20"/>
                <w:szCs w:val="20"/>
              </w:rPr>
              <w:t>Ia</w:t>
            </w:r>
            <w:proofErr w:type="spellEnd"/>
            <w:r w:rsidRPr="00A253F0">
              <w:rPr>
                <w:rFonts w:asciiTheme="minorBidi" w:hAnsiTheme="minorBidi"/>
                <w:color w:val="000000"/>
                <w:sz w:val="20"/>
                <w:szCs w:val="20"/>
              </w:rPr>
              <w:br/>
              <w:t>S</w:t>
            </w:r>
            <w:r>
              <w:rPr>
                <w:rFonts w:asciiTheme="minorBidi" w:hAnsiTheme="minorBidi"/>
                <w:color w:val="000000"/>
                <w:sz w:val="20"/>
                <w:szCs w:val="20"/>
              </w:rPr>
              <w:t>MA</w:t>
            </w:r>
            <w:r w:rsidRPr="00A253F0">
              <w:rPr>
                <w:rFonts w:asciiTheme="minorBidi" w:hAnsiTheme="minorBidi"/>
                <w:color w:val="000000"/>
                <w:sz w:val="20"/>
                <w:szCs w:val="20"/>
              </w:rPr>
              <w:t xml:space="preserve"> Negeri 4 </w:t>
            </w:r>
            <w:proofErr w:type="spellStart"/>
            <w:r w:rsidRPr="00A253F0">
              <w:rPr>
                <w:rFonts w:asciiTheme="minorBidi" w:hAnsiTheme="minorBidi"/>
                <w:color w:val="000000"/>
                <w:sz w:val="20"/>
                <w:szCs w:val="20"/>
              </w:rPr>
              <w:t>Singaraja</w:t>
            </w:r>
            <w:proofErr w:type="spellEnd"/>
          </w:p>
        </w:tc>
        <w:tc>
          <w:tcPr>
            <w:tcW w:w="993" w:type="dxa"/>
            <w:tcBorders>
              <w:top w:val="nil"/>
              <w:bottom w:val="nil"/>
            </w:tcBorders>
          </w:tcPr>
          <w:p w14:paraId="1277EB5D" w14:textId="496D03AF"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nil"/>
              <w:bottom w:val="nil"/>
            </w:tcBorders>
            <w:noWrap/>
            <w:vAlign w:val="center"/>
          </w:tcPr>
          <w:p w14:paraId="54ADA31C" w14:textId="06CA1AEF"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bottom w:val="nil"/>
            </w:tcBorders>
            <w:noWrap/>
            <w:vAlign w:val="center"/>
          </w:tcPr>
          <w:p w14:paraId="24574004"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bottom w:val="nil"/>
            </w:tcBorders>
            <w:noWrap/>
            <w:vAlign w:val="center"/>
          </w:tcPr>
          <w:p w14:paraId="423FA0EF"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nil"/>
              <w:bottom w:val="nil"/>
            </w:tcBorders>
            <w:noWrap/>
            <w:vAlign w:val="center"/>
          </w:tcPr>
          <w:p w14:paraId="1E0DD59B"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nil"/>
              <w:bottom w:val="nil"/>
            </w:tcBorders>
            <w:noWrap/>
            <w:vAlign w:val="center"/>
          </w:tcPr>
          <w:p w14:paraId="13C85A8D"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34C68B2E" w14:textId="77777777" w:rsidTr="00024FE4">
        <w:trPr>
          <w:trHeight w:val="557"/>
        </w:trPr>
        <w:tc>
          <w:tcPr>
            <w:tcW w:w="567" w:type="dxa"/>
            <w:tcBorders>
              <w:top w:val="nil"/>
              <w:bottom w:val="nil"/>
            </w:tcBorders>
            <w:noWrap/>
          </w:tcPr>
          <w:p w14:paraId="166ABE87"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nil"/>
              <w:bottom w:val="nil"/>
            </w:tcBorders>
            <w:noWrap/>
          </w:tcPr>
          <w:p w14:paraId="181BFD5D" w14:textId="77777777" w:rsidR="00024FE4" w:rsidRPr="00A253F0" w:rsidRDefault="00024FE4" w:rsidP="00024FE4">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Sophya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Latansya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Amaliah</w:t>
            </w:r>
            <w:proofErr w:type="spellEnd"/>
            <w:r w:rsidRPr="00A253F0">
              <w:rPr>
                <w:rFonts w:asciiTheme="minorBidi" w:hAnsiTheme="minorBidi"/>
                <w:color w:val="000000"/>
                <w:sz w:val="20"/>
                <w:szCs w:val="20"/>
              </w:rPr>
              <w:t>,</w:t>
            </w:r>
          </w:p>
          <w:p w14:paraId="04D394BB" w14:textId="77777777" w:rsidR="00024FE4" w:rsidRPr="00A253F0" w:rsidRDefault="00024FE4" w:rsidP="00024FE4">
            <w:pPr>
              <w:spacing w:after="0" w:line="240" w:lineRule="auto"/>
              <w:rPr>
                <w:rFonts w:asciiTheme="minorBidi" w:hAnsiTheme="minorBidi"/>
                <w:color w:val="000000"/>
                <w:sz w:val="20"/>
                <w:szCs w:val="20"/>
              </w:rPr>
            </w:pPr>
          </w:p>
          <w:p w14:paraId="43FD8966" w14:textId="77777777" w:rsidR="00024FE4" w:rsidRPr="00A253F0" w:rsidRDefault="00024FE4" w:rsidP="00024FE4">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Purwanti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Kuswarni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Suprapto</w:t>
            </w:r>
            <w:proofErr w:type="spellEnd"/>
            <w:r w:rsidRPr="00A253F0">
              <w:rPr>
                <w:rFonts w:asciiTheme="minorBidi" w:hAnsiTheme="minorBidi"/>
                <w:color w:val="000000"/>
                <w:sz w:val="20"/>
                <w:szCs w:val="20"/>
              </w:rPr>
              <w:t>,</w:t>
            </w:r>
          </w:p>
          <w:p w14:paraId="708CE21F" w14:textId="77777777" w:rsidR="00024FE4" w:rsidRPr="00A253F0" w:rsidRDefault="00024FE4" w:rsidP="00024FE4">
            <w:pPr>
              <w:spacing w:after="0" w:line="240" w:lineRule="auto"/>
              <w:rPr>
                <w:rFonts w:asciiTheme="minorBidi" w:hAnsiTheme="minorBidi"/>
                <w:color w:val="000000"/>
                <w:sz w:val="20"/>
                <w:szCs w:val="20"/>
              </w:rPr>
            </w:pPr>
          </w:p>
          <w:p w14:paraId="67CBB7D2" w14:textId="77777777" w:rsidR="00024FE4" w:rsidRPr="00A253F0" w:rsidRDefault="00024FE4" w:rsidP="00024FE4">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Rita </w:t>
            </w:r>
            <w:proofErr w:type="spellStart"/>
            <w:r w:rsidRPr="00A253F0">
              <w:rPr>
                <w:rFonts w:asciiTheme="minorBidi" w:hAnsiTheme="minorBidi"/>
                <w:color w:val="000000"/>
                <w:sz w:val="20"/>
                <w:szCs w:val="20"/>
              </w:rPr>
              <w:t>Fitriani</w:t>
            </w:r>
            <w:proofErr w:type="spellEnd"/>
          </w:p>
        </w:tc>
        <w:tc>
          <w:tcPr>
            <w:tcW w:w="851" w:type="dxa"/>
            <w:tcBorders>
              <w:top w:val="nil"/>
              <w:bottom w:val="nil"/>
            </w:tcBorders>
            <w:noWrap/>
          </w:tcPr>
          <w:p w14:paraId="0D57D72C"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Borders>
              <w:top w:val="nil"/>
              <w:bottom w:val="nil"/>
            </w:tcBorders>
          </w:tcPr>
          <w:p w14:paraId="7DE66B54" w14:textId="77777777"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Reading Concept Mapping 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RemapGI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Peserta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Didik</w:t>
            </w:r>
            <w:proofErr w:type="spellEnd"/>
            <w:r w:rsidRPr="00A253F0">
              <w:rPr>
                <w:rFonts w:asciiTheme="minorBidi" w:hAnsiTheme="minorBidi"/>
                <w:color w:val="000000"/>
                <w:sz w:val="20"/>
                <w:szCs w:val="20"/>
              </w:rPr>
              <w:t xml:space="preserve"> Pada Sub </w:t>
            </w:r>
            <w:proofErr w:type="spellStart"/>
            <w:r w:rsidRPr="00A253F0">
              <w:rPr>
                <w:rFonts w:asciiTheme="minorBidi" w:hAnsiTheme="minorBidi"/>
                <w:color w:val="000000"/>
                <w:sz w:val="20"/>
                <w:szCs w:val="20"/>
              </w:rPr>
              <w:t>Konsep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Sistem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Endokrin</w:t>
            </w:r>
            <w:proofErr w:type="spellEnd"/>
          </w:p>
        </w:tc>
        <w:tc>
          <w:tcPr>
            <w:tcW w:w="993" w:type="dxa"/>
            <w:tcBorders>
              <w:top w:val="nil"/>
              <w:bottom w:val="nil"/>
            </w:tcBorders>
          </w:tcPr>
          <w:p w14:paraId="58C28AB0" w14:textId="7633374C"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nil"/>
              <w:bottom w:val="nil"/>
            </w:tcBorders>
            <w:noWrap/>
            <w:vAlign w:val="center"/>
          </w:tcPr>
          <w:p w14:paraId="0BB06623" w14:textId="26E27581"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bottom w:val="nil"/>
            </w:tcBorders>
            <w:noWrap/>
            <w:vAlign w:val="center"/>
          </w:tcPr>
          <w:p w14:paraId="094B007E"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bottom w:val="nil"/>
            </w:tcBorders>
            <w:noWrap/>
            <w:vAlign w:val="center"/>
          </w:tcPr>
          <w:p w14:paraId="1D5EA8F5"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nil"/>
              <w:bottom w:val="nil"/>
            </w:tcBorders>
            <w:noWrap/>
            <w:vAlign w:val="center"/>
          </w:tcPr>
          <w:p w14:paraId="538487E9"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nil"/>
              <w:bottom w:val="nil"/>
            </w:tcBorders>
            <w:noWrap/>
            <w:vAlign w:val="center"/>
          </w:tcPr>
          <w:p w14:paraId="1E5EC55F"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2DBCC83A" w14:textId="77777777" w:rsidTr="00024FE4">
        <w:trPr>
          <w:trHeight w:val="1244"/>
        </w:trPr>
        <w:tc>
          <w:tcPr>
            <w:tcW w:w="567" w:type="dxa"/>
            <w:tcBorders>
              <w:top w:val="nil"/>
            </w:tcBorders>
            <w:noWrap/>
          </w:tcPr>
          <w:p w14:paraId="3FD629FE"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nil"/>
            </w:tcBorders>
            <w:noWrap/>
          </w:tcPr>
          <w:p w14:paraId="5FE5041E" w14:textId="0817D2A4" w:rsidR="00024FE4" w:rsidRPr="00A253F0" w:rsidRDefault="00024FE4" w:rsidP="00024FE4">
            <w:pPr>
              <w:spacing w:after="0" w:line="240" w:lineRule="auto"/>
              <w:rPr>
                <w:rFonts w:asciiTheme="minorBidi" w:hAnsiTheme="minorBidi"/>
                <w:color w:val="000000"/>
                <w:sz w:val="20"/>
                <w:szCs w:val="20"/>
              </w:rPr>
            </w:pPr>
            <w:r>
              <w:rPr>
                <w:rFonts w:asciiTheme="minorBidi" w:hAnsiTheme="minorBidi"/>
                <w:color w:val="000000"/>
                <w:sz w:val="20"/>
                <w:szCs w:val="20"/>
              </w:rPr>
              <w:t xml:space="preserve">Siti Nina </w:t>
            </w:r>
            <w:proofErr w:type="spellStart"/>
            <w:r>
              <w:rPr>
                <w:rFonts w:asciiTheme="minorBidi" w:hAnsiTheme="minorBidi"/>
                <w:color w:val="000000"/>
                <w:sz w:val="20"/>
                <w:szCs w:val="20"/>
              </w:rPr>
              <w:t>Ilmayuni</w:t>
            </w:r>
            <w:proofErr w:type="spellEnd"/>
            <w:r>
              <w:rPr>
                <w:rFonts w:asciiTheme="minorBidi" w:hAnsiTheme="minorBidi"/>
                <w:color w:val="000000"/>
                <w:sz w:val="20"/>
                <w:szCs w:val="20"/>
              </w:rPr>
              <w:t>,</w:t>
            </w:r>
          </w:p>
          <w:p w14:paraId="5F24B680" w14:textId="14F8884A" w:rsidR="00024FE4" w:rsidRPr="00A253F0" w:rsidRDefault="00024FE4" w:rsidP="00024FE4">
            <w:pPr>
              <w:spacing w:after="0" w:line="240" w:lineRule="auto"/>
              <w:rPr>
                <w:rFonts w:asciiTheme="minorBidi" w:hAnsiTheme="minorBidi"/>
                <w:color w:val="000000"/>
                <w:sz w:val="20"/>
                <w:szCs w:val="20"/>
              </w:rPr>
            </w:pPr>
            <w:r>
              <w:rPr>
                <w:rFonts w:asciiTheme="minorBidi" w:hAnsiTheme="minorBidi"/>
                <w:color w:val="000000"/>
                <w:sz w:val="20"/>
                <w:szCs w:val="20"/>
              </w:rPr>
              <w:t xml:space="preserve">Edi </w:t>
            </w:r>
            <w:proofErr w:type="spellStart"/>
            <w:r>
              <w:rPr>
                <w:rFonts w:asciiTheme="minorBidi" w:hAnsiTheme="minorBidi"/>
                <w:color w:val="000000"/>
                <w:sz w:val="20"/>
                <w:szCs w:val="20"/>
              </w:rPr>
              <w:t>Hernawan</w:t>
            </w:r>
            <w:proofErr w:type="spellEnd"/>
            <w:r>
              <w:rPr>
                <w:rFonts w:asciiTheme="minorBidi" w:hAnsiTheme="minorBidi"/>
                <w:color w:val="000000"/>
                <w:sz w:val="20"/>
                <w:szCs w:val="20"/>
              </w:rPr>
              <w:t>,</w:t>
            </w:r>
          </w:p>
          <w:p w14:paraId="1E7A461C" w14:textId="77777777" w:rsidR="00024FE4" w:rsidRPr="00A253F0" w:rsidRDefault="00024FE4" w:rsidP="00024FE4">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Liah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Badriah</w:t>
            </w:r>
            <w:proofErr w:type="spellEnd"/>
          </w:p>
        </w:tc>
        <w:tc>
          <w:tcPr>
            <w:tcW w:w="851" w:type="dxa"/>
            <w:tcBorders>
              <w:top w:val="nil"/>
            </w:tcBorders>
            <w:noWrap/>
          </w:tcPr>
          <w:p w14:paraId="53E07271"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Borders>
              <w:top w:val="nil"/>
            </w:tcBorders>
          </w:tcPr>
          <w:p w14:paraId="581A27E1" w14:textId="562AC7F5"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Model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Dengan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Pendekatan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Problem Posing Learning</w:t>
            </w:r>
            <w:r w:rsidRPr="00A253F0">
              <w:rPr>
                <w:rFonts w:asciiTheme="minorBidi" w:hAnsiTheme="minorBidi"/>
                <w:color w:val="000000"/>
                <w:sz w:val="20"/>
                <w:szCs w:val="20"/>
              </w:rPr>
              <w:t xml:space="preserve"> (PPL)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p>
        </w:tc>
        <w:tc>
          <w:tcPr>
            <w:tcW w:w="993" w:type="dxa"/>
            <w:tcBorders>
              <w:top w:val="nil"/>
            </w:tcBorders>
          </w:tcPr>
          <w:p w14:paraId="11D40F38" w14:textId="25DD5FF0"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top w:val="nil"/>
            </w:tcBorders>
            <w:noWrap/>
            <w:vAlign w:val="center"/>
          </w:tcPr>
          <w:p w14:paraId="7E78C3B1" w14:textId="3A4F5DF3"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tcBorders>
            <w:noWrap/>
            <w:vAlign w:val="center"/>
          </w:tcPr>
          <w:p w14:paraId="79F85F26"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nil"/>
            </w:tcBorders>
            <w:noWrap/>
            <w:vAlign w:val="center"/>
          </w:tcPr>
          <w:p w14:paraId="48672CC4"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nil"/>
            </w:tcBorders>
            <w:noWrap/>
            <w:vAlign w:val="center"/>
          </w:tcPr>
          <w:p w14:paraId="392D2DB3"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nil"/>
            </w:tcBorders>
            <w:noWrap/>
            <w:vAlign w:val="center"/>
          </w:tcPr>
          <w:p w14:paraId="153F0558"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4CF54D37" w14:textId="77777777" w:rsidTr="00FD0B30">
        <w:trPr>
          <w:trHeight w:val="540"/>
        </w:trPr>
        <w:tc>
          <w:tcPr>
            <w:tcW w:w="567" w:type="dxa"/>
            <w:noWrap/>
          </w:tcPr>
          <w:p w14:paraId="3E5A28F2"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23E19785" w14:textId="77777777" w:rsidR="00024FE4" w:rsidRPr="00A253F0" w:rsidRDefault="00024FE4" w:rsidP="00024FE4">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Ahmad </w:t>
            </w:r>
            <w:proofErr w:type="spellStart"/>
            <w:r w:rsidRPr="00A253F0">
              <w:rPr>
                <w:rFonts w:asciiTheme="minorBidi" w:hAnsiTheme="minorBidi"/>
                <w:color w:val="000000"/>
                <w:sz w:val="20"/>
                <w:szCs w:val="20"/>
              </w:rPr>
              <w:t>Fauzi</w:t>
            </w:r>
            <w:proofErr w:type="spellEnd"/>
          </w:p>
        </w:tc>
        <w:tc>
          <w:tcPr>
            <w:tcW w:w="851" w:type="dxa"/>
            <w:noWrap/>
          </w:tcPr>
          <w:p w14:paraId="207E875C"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2019</w:t>
            </w:r>
          </w:p>
        </w:tc>
        <w:tc>
          <w:tcPr>
            <w:tcW w:w="2409" w:type="dxa"/>
          </w:tcPr>
          <w:p w14:paraId="311B972F" w14:textId="540E95FD"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pembelajaran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inkuiri</w:t>
            </w:r>
            <w:proofErr w:type="spellEnd"/>
            <w:r w:rsidRPr="00A253F0">
              <w:rPr>
                <w:rFonts w:asciiTheme="minorBidi" w:hAnsiTheme="minorBidi"/>
                <w:color w:val="000000"/>
                <w:sz w:val="20"/>
                <w:szCs w:val="20"/>
              </w:rPr>
              <w:t xml:space="preserve"> dang group investigation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proofErr w:type="gramStart"/>
            <w:r w:rsidRPr="00A253F0">
              <w:rPr>
                <w:rFonts w:asciiTheme="minorBidi" w:hAnsiTheme="minorBidi"/>
                <w:color w:val="000000"/>
                <w:sz w:val="20"/>
                <w:szCs w:val="20"/>
              </w:rPr>
              <w:t>kognitif</w:t>
            </w:r>
            <w:proofErr w:type="spellEnd"/>
            <w:r w:rsidRPr="00A253F0">
              <w:rPr>
                <w:rFonts w:asciiTheme="minorBidi" w:hAnsiTheme="minorBidi"/>
                <w:color w:val="000000"/>
                <w:sz w:val="20"/>
                <w:szCs w:val="20"/>
              </w:rPr>
              <w:t xml:space="preserve"> ,</w:t>
            </w:r>
            <w:proofErr w:type="gram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kemampuan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dan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proses </w:t>
            </w:r>
            <w:proofErr w:type="spellStart"/>
            <w:r w:rsidRPr="00A253F0">
              <w:rPr>
                <w:rFonts w:asciiTheme="minorBidi" w:hAnsiTheme="minorBidi"/>
                <w:color w:val="000000"/>
                <w:sz w:val="20"/>
                <w:szCs w:val="20"/>
              </w:rPr>
              <w:t>sains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ekosistem</w:t>
            </w:r>
            <w:proofErr w:type="spellEnd"/>
            <w:r w:rsidRPr="00A253F0">
              <w:rPr>
                <w:rFonts w:asciiTheme="minorBidi" w:hAnsiTheme="minorBidi"/>
                <w:color w:val="000000"/>
                <w:sz w:val="20"/>
                <w:szCs w:val="20"/>
              </w:rPr>
              <w:t xml:space="preserve"> di SMA </w:t>
            </w:r>
            <w:proofErr w:type="spellStart"/>
            <w:r w:rsidRPr="00A253F0">
              <w:rPr>
                <w:rFonts w:asciiTheme="minorBidi" w:hAnsiTheme="minorBidi"/>
                <w:color w:val="000000"/>
                <w:sz w:val="20"/>
                <w:szCs w:val="20"/>
              </w:rPr>
              <w:t>Bhayangkari</w:t>
            </w:r>
            <w:proofErr w:type="spellEnd"/>
            <w:r w:rsidRPr="00A253F0">
              <w:rPr>
                <w:rFonts w:asciiTheme="minorBidi" w:hAnsiTheme="minorBidi"/>
                <w:color w:val="000000"/>
                <w:sz w:val="20"/>
                <w:szCs w:val="20"/>
              </w:rPr>
              <w:t xml:space="preserve"> 1 Medan</w:t>
            </w:r>
          </w:p>
        </w:tc>
        <w:tc>
          <w:tcPr>
            <w:tcW w:w="993" w:type="dxa"/>
          </w:tcPr>
          <w:p w14:paraId="5217945E" w14:textId="38B64172"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0A83B9D9" w14:textId="0F5885F4"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7A7D7027"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39447C75"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13676AC0"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0176FDDA"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20E639FB" w14:textId="77777777" w:rsidTr="00FD0B30">
        <w:trPr>
          <w:trHeight w:val="1225"/>
        </w:trPr>
        <w:tc>
          <w:tcPr>
            <w:tcW w:w="567" w:type="dxa"/>
            <w:noWrap/>
          </w:tcPr>
          <w:p w14:paraId="7BAADF15"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653D1BB8" w14:textId="77777777" w:rsidR="00024FE4" w:rsidRPr="00A253F0" w:rsidRDefault="00024FE4" w:rsidP="00024FE4">
            <w:pPr>
              <w:spacing w:after="0" w:line="240" w:lineRule="auto"/>
              <w:rPr>
                <w:rFonts w:asciiTheme="minorBidi" w:hAnsiTheme="minorBidi"/>
                <w:color w:val="000000"/>
                <w:sz w:val="20"/>
                <w:szCs w:val="20"/>
              </w:rPr>
            </w:pPr>
            <w:proofErr w:type="spellStart"/>
            <w:r w:rsidRPr="00A253F0">
              <w:rPr>
                <w:rFonts w:asciiTheme="minorBidi" w:hAnsiTheme="minorBidi"/>
                <w:color w:val="000000"/>
                <w:sz w:val="20"/>
                <w:szCs w:val="20"/>
              </w:rPr>
              <w:t>Firdhani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Hayani</w:t>
            </w:r>
            <w:proofErr w:type="spellEnd"/>
          </w:p>
        </w:tc>
        <w:tc>
          <w:tcPr>
            <w:tcW w:w="851" w:type="dxa"/>
            <w:noWrap/>
          </w:tcPr>
          <w:p w14:paraId="745D3BAE" w14:textId="77777777" w:rsidR="00024FE4" w:rsidRPr="00A253F0" w:rsidRDefault="00024FE4" w:rsidP="00024FE4">
            <w:pPr>
              <w:spacing w:after="0" w:line="240" w:lineRule="auto"/>
              <w:jc w:val="center"/>
              <w:rPr>
                <w:rFonts w:asciiTheme="minorBidi" w:hAnsiTheme="minorBidi"/>
                <w:sz w:val="20"/>
                <w:szCs w:val="20"/>
              </w:rPr>
            </w:pPr>
            <w:r w:rsidRPr="00A253F0">
              <w:rPr>
                <w:rFonts w:asciiTheme="minorBidi" w:hAnsiTheme="minorBidi"/>
                <w:color w:val="000000"/>
                <w:sz w:val="20"/>
                <w:szCs w:val="20"/>
              </w:rPr>
              <w:t>2017</w:t>
            </w:r>
          </w:p>
        </w:tc>
        <w:tc>
          <w:tcPr>
            <w:tcW w:w="2409" w:type="dxa"/>
          </w:tcPr>
          <w:p w14:paraId="37C77A3F" w14:textId="77777777" w:rsidR="00024FE4" w:rsidRPr="00A253F0"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Perbedaan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Keterampulan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Siswa</w:t>
            </w:r>
            <w:proofErr w:type="spellEnd"/>
            <w:r w:rsidRPr="00A253F0">
              <w:rPr>
                <w:rFonts w:asciiTheme="minorBidi" w:hAnsiTheme="minorBidi"/>
                <w:color w:val="000000"/>
                <w:sz w:val="20"/>
                <w:szCs w:val="20"/>
              </w:rPr>
              <w:t xml:space="preserve"> Pada </w:t>
            </w:r>
            <w:proofErr w:type="spellStart"/>
            <w:r w:rsidRPr="00A253F0">
              <w:rPr>
                <w:rFonts w:asciiTheme="minorBidi" w:hAnsiTheme="minorBidi"/>
                <w:color w:val="000000"/>
                <w:sz w:val="20"/>
                <w:szCs w:val="20"/>
              </w:rPr>
              <w:t>Konsep</w:t>
            </w:r>
            <w:proofErr w:type="spellEnd"/>
            <w:r w:rsidRPr="00A253F0">
              <w:rPr>
                <w:rFonts w:asciiTheme="minorBidi" w:hAnsiTheme="minorBidi"/>
                <w:color w:val="000000"/>
                <w:sz w:val="20"/>
                <w:szCs w:val="20"/>
              </w:rPr>
              <w:t xml:space="preserve"> Fungi </w:t>
            </w:r>
            <w:proofErr w:type="spellStart"/>
            <w:r w:rsidRPr="00A253F0">
              <w:rPr>
                <w:rFonts w:asciiTheme="minorBidi" w:hAnsiTheme="minorBidi"/>
                <w:color w:val="000000"/>
                <w:sz w:val="20"/>
                <w:szCs w:val="20"/>
              </w:rPr>
              <w:t>Dengan</w:t>
            </w:r>
            <w:proofErr w:type="spellEnd"/>
            <w:r w:rsidRPr="00A253F0">
              <w:rPr>
                <w:rFonts w:asciiTheme="minorBidi" w:hAnsiTheme="minorBidi"/>
                <w:color w:val="000000"/>
                <w:sz w:val="20"/>
                <w:szCs w:val="20"/>
              </w:rPr>
              <w:t xml:space="preserve"> Model </w:t>
            </w:r>
            <w:proofErr w:type="spellStart"/>
            <w:r w:rsidRPr="00A253F0">
              <w:rPr>
                <w:rFonts w:asciiTheme="minorBidi" w:hAnsiTheme="minorBidi"/>
                <w:color w:val="000000"/>
                <w:sz w:val="20"/>
                <w:szCs w:val="20"/>
              </w:rPr>
              <w:t>Kooperatif</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 xml:space="preserve">Think Pair Share </w:t>
            </w:r>
            <w:r w:rsidRPr="00A253F0">
              <w:rPr>
                <w:rFonts w:asciiTheme="minorBidi" w:hAnsiTheme="minorBidi"/>
                <w:color w:val="000000"/>
                <w:sz w:val="20"/>
                <w:szCs w:val="20"/>
              </w:rPr>
              <w:t xml:space="preserve">(TPS) Dan </w:t>
            </w:r>
            <w:r w:rsidRPr="00A253F0">
              <w:rPr>
                <w:rFonts w:asciiTheme="minorBidi" w:hAnsiTheme="minorBidi"/>
                <w:i/>
                <w:iCs/>
                <w:color w:val="000000"/>
                <w:sz w:val="20"/>
                <w:szCs w:val="20"/>
              </w:rPr>
              <w:t xml:space="preserve">Group Investigation </w:t>
            </w:r>
            <w:r w:rsidRPr="00A253F0">
              <w:rPr>
                <w:rFonts w:asciiTheme="minorBidi" w:hAnsiTheme="minorBidi"/>
                <w:color w:val="000000"/>
                <w:sz w:val="20"/>
                <w:szCs w:val="20"/>
              </w:rPr>
              <w:t xml:space="preserve">(GI)  </w:t>
            </w:r>
          </w:p>
        </w:tc>
        <w:tc>
          <w:tcPr>
            <w:tcW w:w="993" w:type="dxa"/>
          </w:tcPr>
          <w:p w14:paraId="3C11A486" w14:textId="42F9824A"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noWrap/>
            <w:vAlign w:val="center"/>
          </w:tcPr>
          <w:p w14:paraId="7AA99C6C" w14:textId="6DA3B2DC"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57E2DDC2"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35624580"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16111A2B"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29258EDB"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7A18AAFE" w14:textId="77777777" w:rsidTr="00591D3C">
        <w:trPr>
          <w:trHeight w:val="1274"/>
        </w:trPr>
        <w:tc>
          <w:tcPr>
            <w:tcW w:w="567" w:type="dxa"/>
            <w:tcBorders>
              <w:bottom w:val="single" w:sz="4" w:space="0" w:color="auto"/>
            </w:tcBorders>
            <w:noWrap/>
          </w:tcPr>
          <w:p w14:paraId="3B4B2488"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bottom w:val="single" w:sz="4" w:space="0" w:color="auto"/>
            </w:tcBorders>
            <w:noWrap/>
          </w:tcPr>
          <w:p w14:paraId="4CC540C9" w14:textId="77777777" w:rsidR="00024FE4" w:rsidRPr="00A253F0" w:rsidRDefault="00024FE4" w:rsidP="00024FE4">
            <w:pPr>
              <w:spacing w:after="0" w:line="240" w:lineRule="auto"/>
              <w:rPr>
                <w:rFonts w:asciiTheme="minorBidi" w:hAnsiTheme="minorBidi"/>
                <w:color w:val="000000"/>
                <w:sz w:val="20"/>
                <w:szCs w:val="20"/>
              </w:rPr>
            </w:pPr>
            <w:r w:rsidRPr="00A253F0">
              <w:rPr>
                <w:rFonts w:asciiTheme="minorBidi" w:hAnsiTheme="minorBidi"/>
                <w:color w:val="000000"/>
                <w:sz w:val="20"/>
                <w:szCs w:val="20"/>
              </w:rPr>
              <w:t xml:space="preserve">Delia Uma </w:t>
            </w:r>
            <w:proofErr w:type="spellStart"/>
            <w:r w:rsidRPr="00A253F0">
              <w:rPr>
                <w:rFonts w:asciiTheme="minorBidi" w:hAnsiTheme="minorBidi"/>
                <w:color w:val="000000"/>
                <w:sz w:val="20"/>
                <w:szCs w:val="20"/>
              </w:rPr>
              <w:t>Zela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Sazati</w:t>
            </w:r>
            <w:proofErr w:type="spellEnd"/>
          </w:p>
        </w:tc>
        <w:tc>
          <w:tcPr>
            <w:tcW w:w="851" w:type="dxa"/>
            <w:tcBorders>
              <w:bottom w:val="single" w:sz="4" w:space="0" w:color="auto"/>
            </w:tcBorders>
            <w:noWrap/>
          </w:tcPr>
          <w:p w14:paraId="46532E85" w14:textId="77777777" w:rsidR="00024FE4" w:rsidRPr="00A253F0" w:rsidRDefault="00024FE4" w:rsidP="00024FE4">
            <w:pPr>
              <w:spacing w:after="0" w:line="240" w:lineRule="auto"/>
              <w:jc w:val="center"/>
              <w:rPr>
                <w:rFonts w:asciiTheme="minorBidi" w:hAnsiTheme="minorBidi"/>
                <w:sz w:val="20"/>
                <w:szCs w:val="20"/>
              </w:rPr>
            </w:pPr>
            <w:r w:rsidRPr="00A253F0">
              <w:rPr>
                <w:rFonts w:asciiTheme="minorBidi" w:hAnsiTheme="minorBidi"/>
                <w:color w:val="000000"/>
                <w:sz w:val="20"/>
                <w:szCs w:val="20"/>
              </w:rPr>
              <w:t>2015</w:t>
            </w:r>
          </w:p>
        </w:tc>
        <w:tc>
          <w:tcPr>
            <w:tcW w:w="2409" w:type="dxa"/>
            <w:tcBorders>
              <w:bottom w:val="single" w:sz="4" w:space="0" w:color="auto"/>
            </w:tcBorders>
          </w:tcPr>
          <w:p w14:paraId="62AAC3EA" w14:textId="77777777" w:rsidR="00024FE4" w:rsidRDefault="00024FE4" w:rsidP="00024FE4">
            <w:pPr>
              <w:spacing w:after="0" w:line="240" w:lineRule="auto"/>
              <w:jc w:val="both"/>
              <w:rPr>
                <w:rFonts w:asciiTheme="minorBidi" w:hAnsiTheme="minorBidi"/>
                <w:color w:val="000000"/>
                <w:sz w:val="20"/>
                <w:szCs w:val="20"/>
              </w:rPr>
            </w:pPr>
            <w:proofErr w:type="spellStart"/>
            <w:r w:rsidRPr="00A253F0">
              <w:rPr>
                <w:rFonts w:asciiTheme="minorBidi" w:hAnsiTheme="minorBidi"/>
                <w:color w:val="000000"/>
                <w:sz w:val="20"/>
                <w:szCs w:val="20"/>
              </w:rPr>
              <w:t>Pengaruh</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Penerapan</w:t>
            </w:r>
            <w:proofErr w:type="spellEnd"/>
            <w:r w:rsidRPr="00A253F0">
              <w:rPr>
                <w:rFonts w:asciiTheme="minorBidi" w:hAnsiTheme="minorBidi"/>
                <w:color w:val="000000"/>
                <w:sz w:val="20"/>
                <w:szCs w:val="20"/>
              </w:rPr>
              <w:t xml:space="preserve"> </w:t>
            </w:r>
            <w:r w:rsidRPr="00A253F0">
              <w:rPr>
                <w:rFonts w:asciiTheme="minorBidi" w:hAnsiTheme="minorBidi"/>
                <w:i/>
                <w:iCs/>
                <w:color w:val="000000"/>
                <w:sz w:val="20"/>
                <w:szCs w:val="20"/>
              </w:rPr>
              <w:t>Group Investigation</w:t>
            </w:r>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Berbantuan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Teka</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Teki</w:t>
            </w:r>
            <w:proofErr w:type="spellEnd"/>
            <w:r w:rsidRPr="00A253F0">
              <w:rPr>
                <w:rFonts w:asciiTheme="minorBidi" w:hAnsiTheme="minorBidi"/>
                <w:color w:val="000000"/>
                <w:sz w:val="20"/>
                <w:szCs w:val="20"/>
              </w:rPr>
              <w:t xml:space="preserve"> Silang Pada </w:t>
            </w:r>
            <w:proofErr w:type="spellStart"/>
            <w:r w:rsidRPr="00A253F0">
              <w:rPr>
                <w:rFonts w:asciiTheme="minorBidi" w:hAnsiTheme="minorBidi"/>
                <w:color w:val="000000"/>
                <w:sz w:val="20"/>
                <w:szCs w:val="20"/>
              </w:rPr>
              <w:t>Materi</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Ekosistem</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Terhadap</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Keterampilan</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Berpikir</w:t>
            </w:r>
            <w:proofErr w:type="spellEnd"/>
            <w:r w:rsidRPr="00A253F0">
              <w:rPr>
                <w:rFonts w:asciiTheme="minorBidi" w:hAnsiTheme="minorBidi"/>
                <w:color w:val="000000"/>
                <w:sz w:val="20"/>
                <w:szCs w:val="20"/>
              </w:rPr>
              <w:t xml:space="preserve"> </w:t>
            </w:r>
            <w:proofErr w:type="spellStart"/>
            <w:r w:rsidRPr="00A253F0">
              <w:rPr>
                <w:rFonts w:asciiTheme="minorBidi" w:hAnsiTheme="minorBidi"/>
                <w:color w:val="000000"/>
                <w:sz w:val="20"/>
                <w:szCs w:val="20"/>
              </w:rPr>
              <w:t>Kritis</w:t>
            </w:r>
            <w:proofErr w:type="spellEnd"/>
            <w:r w:rsidRPr="00A253F0">
              <w:rPr>
                <w:rFonts w:asciiTheme="minorBidi" w:hAnsiTheme="minorBidi"/>
                <w:color w:val="000000"/>
                <w:sz w:val="20"/>
                <w:szCs w:val="20"/>
              </w:rPr>
              <w:t xml:space="preserve">  </w:t>
            </w:r>
          </w:p>
          <w:p w14:paraId="244F1A79" w14:textId="77777777" w:rsidR="00591D3C" w:rsidRDefault="00591D3C" w:rsidP="00024FE4">
            <w:pPr>
              <w:spacing w:after="0" w:line="240" w:lineRule="auto"/>
              <w:jc w:val="both"/>
              <w:rPr>
                <w:rFonts w:asciiTheme="minorBidi" w:hAnsiTheme="minorBidi"/>
                <w:color w:val="000000"/>
                <w:sz w:val="20"/>
                <w:szCs w:val="20"/>
              </w:rPr>
            </w:pPr>
          </w:p>
          <w:p w14:paraId="5AC5B642" w14:textId="77777777" w:rsidR="00591D3C" w:rsidRDefault="00591D3C" w:rsidP="00024FE4">
            <w:pPr>
              <w:spacing w:after="0" w:line="240" w:lineRule="auto"/>
              <w:jc w:val="both"/>
              <w:rPr>
                <w:rFonts w:asciiTheme="minorBidi" w:hAnsiTheme="minorBidi"/>
                <w:color w:val="000000"/>
                <w:sz w:val="20"/>
                <w:szCs w:val="20"/>
              </w:rPr>
            </w:pPr>
          </w:p>
          <w:p w14:paraId="002C7372" w14:textId="09B75F0A" w:rsidR="00591D3C" w:rsidRPr="00A253F0" w:rsidRDefault="00591D3C" w:rsidP="00024FE4">
            <w:pPr>
              <w:spacing w:after="0" w:line="240" w:lineRule="auto"/>
              <w:jc w:val="both"/>
              <w:rPr>
                <w:rFonts w:asciiTheme="minorBidi" w:hAnsiTheme="minorBidi"/>
                <w:color w:val="000000"/>
                <w:sz w:val="20"/>
                <w:szCs w:val="20"/>
              </w:rPr>
            </w:pPr>
          </w:p>
        </w:tc>
        <w:tc>
          <w:tcPr>
            <w:tcW w:w="993" w:type="dxa"/>
            <w:tcBorders>
              <w:bottom w:val="single" w:sz="4" w:space="0" w:color="auto"/>
            </w:tcBorders>
          </w:tcPr>
          <w:p w14:paraId="630E945E" w14:textId="79081C7B"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Berpikir</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Kritis</w:t>
            </w:r>
            <w:proofErr w:type="spellEnd"/>
          </w:p>
        </w:tc>
        <w:tc>
          <w:tcPr>
            <w:tcW w:w="425" w:type="dxa"/>
            <w:tcBorders>
              <w:bottom w:val="single" w:sz="4" w:space="0" w:color="auto"/>
            </w:tcBorders>
            <w:noWrap/>
            <w:vAlign w:val="center"/>
          </w:tcPr>
          <w:p w14:paraId="445588B2" w14:textId="0BE1733D"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2069FBEB"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1CF233C6"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bottom w:val="single" w:sz="4" w:space="0" w:color="auto"/>
            </w:tcBorders>
            <w:noWrap/>
            <w:vAlign w:val="center"/>
          </w:tcPr>
          <w:p w14:paraId="12B8FEC3"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bottom w:val="single" w:sz="4" w:space="0" w:color="auto"/>
            </w:tcBorders>
            <w:noWrap/>
            <w:vAlign w:val="center"/>
          </w:tcPr>
          <w:p w14:paraId="5E122B6C" w14:textId="77777777"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70F70165" w14:textId="77777777" w:rsidTr="00591D3C">
        <w:trPr>
          <w:trHeight w:val="397"/>
        </w:trPr>
        <w:tc>
          <w:tcPr>
            <w:tcW w:w="567" w:type="dxa"/>
            <w:tcBorders>
              <w:top w:val="single" w:sz="4" w:space="0" w:color="auto"/>
              <w:bottom w:val="single" w:sz="4" w:space="0" w:color="auto"/>
            </w:tcBorders>
            <w:shd w:val="clear" w:color="auto" w:fill="EEECE1" w:themeFill="background2"/>
            <w:noWrap/>
            <w:vAlign w:val="center"/>
          </w:tcPr>
          <w:p w14:paraId="499282A0" w14:textId="772D17AB" w:rsidR="00024FE4" w:rsidRPr="00024FE4"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b/>
                <w:bCs/>
                <w:sz w:val="20"/>
                <w:szCs w:val="20"/>
              </w:rPr>
              <w:lastRenderedPageBreak/>
              <w:t>No.</w:t>
            </w:r>
          </w:p>
        </w:tc>
        <w:tc>
          <w:tcPr>
            <w:tcW w:w="1984" w:type="dxa"/>
            <w:tcBorders>
              <w:top w:val="single" w:sz="4" w:space="0" w:color="auto"/>
              <w:bottom w:val="single" w:sz="4" w:space="0" w:color="auto"/>
            </w:tcBorders>
            <w:shd w:val="clear" w:color="auto" w:fill="EEECE1" w:themeFill="background2"/>
            <w:noWrap/>
            <w:vAlign w:val="center"/>
          </w:tcPr>
          <w:p w14:paraId="14AA19CE" w14:textId="17F1F987" w:rsidR="00024FE4" w:rsidRPr="005B1C16" w:rsidRDefault="00024FE4" w:rsidP="00024FE4">
            <w:pPr>
              <w:spacing w:after="0" w:line="240" w:lineRule="auto"/>
              <w:jc w:val="center"/>
              <w:rPr>
                <w:rFonts w:asciiTheme="majorBidi" w:hAnsiTheme="majorBidi" w:cstheme="majorBidi"/>
                <w:noProof/>
                <w:sz w:val="20"/>
                <w:szCs w:val="20"/>
              </w:rPr>
            </w:pPr>
            <w:r w:rsidRPr="00A253F0">
              <w:rPr>
                <w:rFonts w:asciiTheme="minorBidi" w:hAnsiTheme="minorBidi"/>
                <w:b/>
                <w:bCs/>
                <w:sz w:val="20"/>
                <w:szCs w:val="20"/>
              </w:rPr>
              <w:t xml:space="preserve">Nama </w:t>
            </w:r>
            <w:proofErr w:type="spellStart"/>
            <w:r w:rsidRPr="00A253F0">
              <w:rPr>
                <w:rFonts w:asciiTheme="minorBidi" w:hAnsiTheme="minorBidi"/>
                <w:b/>
                <w:bCs/>
                <w:sz w:val="20"/>
                <w:szCs w:val="20"/>
              </w:rPr>
              <w:t>Penulis</w:t>
            </w:r>
            <w:proofErr w:type="spellEnd"/>
          </w:p>
        </w:tc>
        <w:tc>
          <w:tcPr>
            <w:tcW w:w="851" w:type="dxa"/>
            <w:tcBorders>
              <w:top w:val="single" w:sz="4" w:space="0" w:color="auto"/>
              <w:bottom w:val="single" w:sz="4" w:space="0" w:color="auto"/>
            </w:tcBorders>
            <w:shd w:val="clear" w:color="auto" w:fill="EEECE1" w:themeFill="background2"/>
            <w:noWrap/>
            <w:vAlign w:val="center"/>
          </w:tcPr>
          <w:p w14:paraId="5CACB9F8" w14:textId="38FE7401" w:rsidR="00024FE4" w:rsidRPr="005B1C16" w:rsidRDefault="00024FE4" w:rsidP="00024FE4">
            <w:pPr>
              <w:spacing w:after="0" w:line="240" w:lineRule="auto"/>
              <w:jc w:val="center"/>
              <w:rPr>
                <w:rFonts w:asciiTheme="majorBidi" w:hAnsiTheme="majorBidi" w:cstheme="majorBidi"/>
                <w:color w:val="000000"/>
                <w:sz w:val="20"/>
                <w:szCs w:val="20"/>
              </w:rPr>
            </w:pPr>
            <w:proofErr w:type="spellStart"/>
            <w:r w:rsidRPr="00A253F0">
              <w:rPr>
                <w:rFonts w:asciiTheme="minorBidi" w:hAnsiTheme="minorBidi"/>
                <w:b/>
                <w:bCs/>
                <w:sz w:val="20"/>
                <w:szCs w:val="20"/>
              </w:rPr>
              <w:t>Tahun</w:t>
            </w:r>
            <w:proofErr w:type="spellEnd"/>
          </w:p>
        </w:tc>
        <w:tc>
          <w:tcPr>
            <w:tcW w:w="2409" w:type="dxa"/>
            <w:tcBorders>
              <w:top w:val="single" w:sz="4" w:space="0" w:color="auto"/>
              <w:bottom w:val="single" w:sz="4" w:space="0" w:color="auto"/>
            </w:tcBorders>
            <w:shd w:val="clear" w:color="auto" w:fill="EEECE1" w:themeFill="background2"/>
            <w:vAlign w:val="center"/>
          </w:tcPr>
          <w:p w14:paraId="69673988" w14:textId="14B51A8A" w:rsidR="00024FE4" w:rsidRPr="005B1C16" w:rsidRDefault="00024FE4" w:rsidP="00024FE4">
            <w:pPr>
              <w:spacing w:after="0" w:line="240" w:lineRule="auto"/>
              <w:jc w:val="center"/>
              <w:rPr>
                <w:rFonts w:asciiTheme="majorBidi" w:hAnsiTheme="majorBidi" w:cstheme="majorBidi"/>
                <w:noProof/>
                <w:sz w:val="20"/>
                <w:szCs w:val="20"/>
              </w:rPr>
            </w:pPr>
            <w:proofErr w:type="spellStart"/>
            <w:r w:rsidRPr="00A253F0">
              <w:rPr>
                <w:rFonts w:asciiTheme="minorBidi" w:hAnsiTheme="minorBidi"/>
                <w:b/>
                <w:bCs/>
                <w:sz w:val="20"/>
                <w:szCs w:val="20"/>
              </w:rPr>
              <w:t>Judul</w:t>
            </w:r>
            <w:proofErr w:type="spellEnd"/>
          </w:p>
        </w:tc>
        <w:tc>
          <w:tcPr>
            <w:tcW w:w="993" w:type="dxa"/>
            <w:tcBorders>
              <w:top w:val="single" w:sz="4" w:space="0" w:color="auto"/>
              <w:bottom w:val="single" w:sz="4" w:space="0" w:color="auto"/>
            </w:tcBorders>
            <w:shd w:val="clear" w:color="auto" w:fill="EEECE1" w:themeFill="background2"/>
            <w:vAlign w:val="center"/>
          </w:tcPr>
          <w:p w14:paraId="3816F976" w14:textId="02C7E140" w:rsidR="00024FE4" w:rsidRDefault="00024FE4" w:rsidP="00024FE4">
            <w:pPr>
              <w:spacing w:after="0" w:line="240" w:lineRule="auto"/>
              <w:jc w:val="center"/>
              <w:rPr>
                <w:rFonts w:asciiTheme="minorBidi" w:hAnsiTheme="minorBidi"/>
                <w:color w:val="000000"/>
                <w:sz w:val="20"/>
                <w:szCs w:val="20"/>
              </w:rPr>
            </w:pPr>
            <w:proofErr w:type="spellStart"/>
            <w:r w:rsidRPr="00991DC5">
              <w:rPr>
                <w:rFonts w:asciiTheme="minorBidi" w:hAnsiTheme="minorBidi"/>
                <w:b/>
                <w:bCs/>
                <w:color w:val="000000"/>
                <w:sz w:val="20"/>
                <w:szCs w:val="20"/>
              </w:rPr>
              <w:t>Topik</w:t>
            </w:r>
            <w:proofErr w:type="spellEnd"/>
          </w:p>
        </w:tc>
        <w:tc>
          <w:tcPr>
            <w:tcW w:w="425" w:type="dxa"/>
            <w:tcBorders>
              <w:top w:val="single" w:sz="4" w:space="0" w:color="auto"/>
              <w:bottom w:val="single" w:sz="4" w:space="0" w:color="auto"/>
            </w:tcBorders>
            <w:shd w:val="clear" w:color="auto" w:fill="EEECE1" w:themeFill="background2"/>
            <w:noWrap/>
            <w:vAlign w:val="center"/>
          </w:tcPr>
          <w:p w14:paraId="646D02A6" w14:textId="491901CE"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A</w:t>
            </w:r>
          </w:p>
        </w:tc>
        <w:tc>
          <w:tcPr>
            <w:tcW w:w="425" w:type="dxa"/>
            <w:tcBorders>
              <w:top w:val="single" w:sz="4" w:space="0" w:color="auto"/>
              <w:bottom w:val="single" w:sz="4" w:space="0" w:color="auto"/>
            </w:tcBorders>
            <w:shd w:val="clear" w:color="auto" w:fill="EEECE1" w:themeFill="background2"/>
            <w:noWrap/>
            <w:vAlign w:val="center"/>
          </w:tcPr>
          <w:p w14:paraId="450B91E4" w14:textId="5F672676"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B</w:t>
            </w:r>
          </w:p>
        </w:tc>
        <w:tc>
          <w:tcPr>
            <w:tcW w:w="425" w:type="dxa"/>
            <w:tcBorders>
              <w:top w:val="single" w:sz="4" w:space="0" w:color="auto"/>
              <w:bottom w:val="single" w:sz="4" w:space="0" w:color="auto"/>
            </w:tcBorders>
            <w:shd w:val="clear" w:color="auto" w:fill="EEECE1" w:themeFill="background2"/>
            <w:noWrap/>
            <w:vAlign w:val="center"/>
          </w:tcPr>
          <w:p w14:paraId="67E8ADC5" w14:textId="133B598E"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C</w:t>
            </w:r>
          </w:p>
        </w:tc>
        <w:tc>
          <w:tcPr>
            <w:tcW w:w="426" w:type="dxa"/>
            <w:tcBorders>
              <w:top w:val="single" w:sz="4" w:space="0" w:color="auto"/>
              <w:bottom w:val="single" w:sz="4" w:space="0" w:color="auto"/>
            </w:tcBorders>
            <w:shd w:val="clear" w:color="auto" w:fill="EEECE1" w:themeFill="background2"/>
            <w:noWrap/>
            <w:vAlign w:val="center"/>
          </w:tcPr>
          <w:p w14:paraId="645F4584" w14:textId="66E76A82"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color w:val="000000"/>
                <w:sz w:val="20"/>
                <w:szCs w:val="20"/>
              </w:rPr>
              <w:t>D</w:t>
            </w:r>
          </w:p>
        </w:tc>
        <w:tc>
          <w:tcPr>
            <w:tcW w:w="566" w:type="dxa"/>
            <w:tcBorders>
              <w:top w:val="single" w:sz="4" w:space="0" w:color="auto"/>
              <w:bottom w:val="single" w:sz="4" w:space="0" w:color="auto"/>
            </w:tcBorders>
            <w:shd w:val="clear" w:color="auto" w:fill="EEECE1" w:themeFill="background2"/>
            <w:noWrap/>
            <w:vAlign w:val="center"/>
          </w:tcPr>
          <w:p w14:paraId="35FAC8D2" w14:textId="56EDF9D5" w:rsidR="00024FE4" w:rsidRPr="00A253F0" w:rsidRDefault="00024FE4" w:rsidP="00024FE4">
            <w:pPr>
              <w:spacing w:after="0" w:line="240" w:lineRule="auto"/>
              <w:jc w:val="center"/>
              <w:rPr>
                <w:rFonts w:asciiTheme="minorBidi" w:hAnsiTheme="minorBidi"/>
                <w:color w:val="000000"/>
                <w:sz w:val="20"/>
                <w:szCs w:val="20"/>
              </w:rPr>
            </w:pPr>
            <w:r w:rsidRPr="00991DC5">
              <w:rPr>
                <w:rFonts w:asciiTheme="minorBidi" w:hAnsiTheme="minorBidi"/>
                <w:b/>
                <w:bCs/>
                <w:sz w:val="20"/>
                <w:szCs w:val="20"/>
              </w:rPr>
              <w:t>Ha</w:t>
            </w:r>
            <w:r>
              <w:rPr>
                <w:rFonts w:asciiTheme="minorBidi" w:hAnsiTheme="minorBidi"/>
                <w:b/>
                <w:bCs/>
                <w:sz w:val="20"/>
                <w:szCs w:val="20"/>
              </w:rPr>
              <w:t>-</w:t>
            </w:r>
            <w:proofErr w:type="spellStart"/>
            <w:r w:rsidRPr="00991DC5">
              <w:rPr>
                <w:rFonts w:asciiTheme="minorBidi" w:hAnsiTheme="minorBidi"/>
                <w:b/>
                <w:bCs/>
                <w:sz w:val="20"/>
                <w:szCs w:val="20"/>
              </w:rPr>
              <w:t>sil</w:t>
            </w:r>
            <w:proofErr w:type="spellEnd"/>
          </w:p>
        </w:tc>
      </w:tr>
      <w:tr w:rsidR="00024FE4" w:rsidRPr="00A253F0" w14:paraId="573E4AA6" w14:textId="77777777" w:rsidTr="00591D3C">
        <w:trPr>
          <w:trHeight w:val="1274"/>
        </w:trPr>
        <w:tc>
          <w:tcPr>
            <w:tcW w:w="567" w:type="dxa"/>
            <w:tcBorders>
              <w:top w:val="single" w:sz="4" w:space="0" w:color="auto"/>
            </w:tcBorders>
            <w:noWrap/>
          </w:tcPr>
          <w:p w14:paraId="746FDEB3"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single" w:sz="4" w:space="0" w:color="auto"/>
            </w:tcBorders>
            <w:noWrap/>
          </w:tcPr>
          <w:p w14:paraId="02BF61B5" w14:textId="3FF0E9AD" w:rsidR="00024FE4" w:rsidRPr="00A253F0" w:rsidRDefault="00024FE4" w:rsidP="00024FE4">
            <w:pPr>
              <w:spacing w:after="0" w:line="240" w:lineRule="auto"/>
              <w:rPr>
                <w:rFonts w:asciiTheme="minorBidi" w:hAnsiTheme="minorBidi"/>
                <w:color w:val="000000"/>
                <w:sz w:val="20"/>
                <w:szCs w:val="20"/>
              </w:rPr>
            </w:pPr>
            <w:r w:rsidRPr="005B1C16">
              <w:rPr>
                <w:rFonts w:asciiTheme="majorBidi" w:hAnsiTheme="majorBidi" w:cstheme="majorBidi"/>
                <w:noProof/>
                <w:sz w:val="20"/>
                <w:szCs w:val="20"/>
              </w:rPr>
              <w:t>Indri Aprilia</w:t>
            </w:r>
          </w:p>
        </w:tc>
        <w:tc>
          <w:tcPr>
            <w:tcW w:w="851" w:type="dxa"/>
            <w:tcBorders>
              <w:top w:val="single" w:sz="4" w:space="0" w:color="auto"/>
            </w:tcBorders>
            <w:noWrap/>
          </w:tcPr>
          <w:p w14:paraId="031406CB" w14:textId="1841743B" w:rsidR="00024FE4" w:rsidRPr="00A253F0" w:rsidRDefault="00024FE4" w:rsidP="00024FE4">
            <w:pPr>
              <w:spacing w:after="0" w:line="240" w:lineRule="auto"/>
              <w:jc w:val="center"/>
              <w:rPr>
                <w:rFonts w:asciiTheme="minorBidi" w:hAnsiTheme="minorBidi"/>
                <w:color w:val="000000"/>
                <w:sz w:val="20"/>
                <w:szCs w:val="20"/>
              </w:rPr>
            </w:pPr>
            <w:r w:rsidRPr="005B1C16">
              <w:rPr>
                <w:rFonts w:asciiTheme="majorBidi" w:hAnsiTheme="majorBidi" w:cstheme="majorBidi"/>
                <w:color w:val="000000"/>
                <w:sz w:val="20"/>
                <w:szCs w:val="20"/>
              </w:rPr>
              <w:t>2015</w:t>
            </w:r>
          </w:p>
        </w:tc>
        <w:tc>
          <w:tcPr>
            <w:tcW w:w="2409" w:type="dxa"/>
            <w:tcBorders>
              <w:top w:val="single" w:sz="4" w:space="0" w:color="auto"/>
            </w:tcBorders>
          </w:tcPr>
          <w:p w14:paraId="32554967" w14:textId="2214C1DE" w:rsidR="00024FE4" w:rsidRPr="00A253F0" w:rsidRDefault="00024FE4" w:rsidP="00024FE4">
            <w:pPr>
              <w:spacing w:after="0" w:line="240" w:lineRule="auto"/>
              <w:jc w:val="both"/>
              <w:rPr>
                <w:rFonts w:asciiTheme="minorBidi" w:hAnsiTheme="minorBidi"/>
                <w:color w:val="000000"/>
                <w:sz w:val="20"/>
                <w:szCs w:val="20"/>
              </w:rPr>
            </w:pPr>
            <w:r w:rsidRPr="005B1C16">
              <w:rPr>
                <w:rFonts w:asciiTheme="majorBidi" w:hAnsiTheme="majorBidi" w:cstheme="majorBidi"/>
                <w:noProof/>
                <w:sz w:val="20"/>
                <w:szCs w:val="20"/>
              </w:rPr>
              <w:t xml:space="preserve">Pengaruh Model Pembelajaran kooperatif Tipe </w:t>
            </w:r>
            <w:r w:rsidRPr="005B1C16">
              <w:rPr>
                <w:rFonts w:asciiTheme="majorBidi" w:hAnsiTheme="majorBidi" w:cstheme="majorBidi"/>
                <w:i/>
                <w:iCs/>
                <w:noProof/>
                <w:sz w:val="20"/>
                <w:szCs w:val="20"/>
              </w:rPr>
              <w:t xml:space="preserve">group investigation </w:t>
            </w:r>
            <w:r w:rsidRPr="005B1C16">
              <w:rPr>
                <w:rFonts w:asciiTheme="majorBidi" w:hAnsiTheme="majorBidi" w:cstheme="majorBidi"/>
                <w:noProof/>
                <w:sz w:val="20"/>
                <w:szCs w:val="20"/>
              </w:rPr>
              <w:t>(GI) terhadap hasil belajar siswa dalam pembelajaran biologi pada materi ekosistem di kelas VII Semester II MTSN 1 Model Palangka Raya tahun pelajaran 2014/2015</w:t>
            </w:r>
          </w:p>
        </w:tc>
        <w:tc>
          <w:tcPr>
            <w:tcW w:w="993" w:type="dxa"/>
            <w:tcBorders>
              <w:top w:val="single" w:sz="4" w:space="0" w:color="auto"/>
            </w:tcBorders>
          </w:tcPr>
          <w:p w14:paraId="6E5BC6D5" w14:textId="2FC83A72"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Materi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Biologi</w:t>
            </w:r>
            <w:proofErr w:type="spellEnd"/>
          </w:p>
        </w:tc>
        <w:tc>
          <w:tcPr>
            <w:tcW w:w="425" w:type="dxa"/>
            <w:tcBorders>
              <w:top w:val="single" w:sz="4" w:space="0" w:color="auto"/>
            </w:tcBorders>
            <w:noWrap/>
            <w:vAlign w:val="center"/>
          </w:tcPr>
          <w:p w14:paraId="0CEDD2FA" w14:textId="415ED69B"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1AC3757F" w14:textId="2A23B1F3"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577F5736" w14:textId="366E78C5"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tcBorders>
            <w:noWrap/>
            <w:vAlign w:val="center"/>
          </w:tcPr>
          <w:p w14:paraId="4B4196CC" w14:textId="471BDE9B"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tcBorders>
            <w:noWrap/>
            <w:vAlign w:val="center"/>
          </w:tcPr>
          <w:p w14:paraId="2E42E455" w14:textId="1337AD43"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7B6A853E" w14:textId="77777777" w:rsidTr="00FD0B30">
        <w:trPr>
          <w:trHeight w:val="1274"/>
        </w:trPr>
        <w:tc>
          <w:tcPr>
            <w:tcW w:w="567" w:type="dxa"/>
            <w:noWrap/>
          </w:tcPr>
          <w:p w14:paraId="7E40E983"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noWrap/>
          </w:tcPr>
          <w:p w14:paraId="1B4B4A04" w14:textId="718B9930" w:rsidR="00024FE4" w:rsidRPr="005B1C16" w:rsidRDefault="00024FE4" w:rsidP="00024FE4">
            <w:pPr>
              <w:spacing w:after="0" w:line="240" w:lineRule="auto"/>
              <w:rPr>
                <w:rFonts w:asciiTheme="majorBidi" w:hAnsiTheme="majorBidi" w:cstheme="majorBidi"/>
                <w:noProof/>
                <w:sz w:val="20"/>
                <w:szCs w:val="20"/>
              </w:rPr>
            </w:pPr>
            <w:r w:rsidRPr="005B1C16">
              <w:rPr>
                <w:rFonts w:asciiTheme="majorBidi" w:hAnsiTheme="majorBidi" w:cstheme="majorBidi"/>
                <w:noProof/>
                <w:sz w:val="20"/>
                <w:szCs w:val="20"/>
              </w:rPr>
              <w:t>Zahratul Aini, Agus Ramdani, Ahmad Raksun</w:t>
            </w:r>
          </w:p>
        </w:tc>
        <w:tc>
          <w:tcPr>
            <w:tcW w:w="851" w:type="dxa"/>
            <w:noWrap/>
          </w:tcPr>
          <w:p w14:paraId="32634602" w14:textId="1380CDC3" w:rsidR="00024FE4" w:rsidRPr="005B1C16" w:rsidRDefault="00024FE4" w:rsidP="00024FE4">
            <w:pPr>
              <w:spacing w:after="0" w:line="240" w:lineRule="auto"/>
              <w:jc w:val="center"/>
              <w:rPr>
                <w:rFonts w:asciiTheme="majorBidi" w:hAnsiTheme="majorBidi" w:cstheme="majorBidi"/>
                <w:color w:val="000000"/>
                <w:sz w:val="20"/>
                <w:szCs w:val="20"/>
              </w:rPr>
            </w:pPr>
            <w:r w:rsidRPr="005B1C16">
              <w:rPr>
                <w:rFonts w:asciiTheme="majorBidi" w:hAnsiTheme="majorBidi" w:cstheme="majorBidi"/>
                <w:color w:val="000000"/>
                <w:sz w:val="20"/>
                <w:szCs w:val="20"/>
              </w:rPr>
              <w:t>2018</w:t>
            </w:r>
          </w:p>
        </w:tc>
        <w:tc>
          <w:tcPr>
            <w:tcW w:w="2409" w:type="dxa"/>
          </w:tcPr>
          <w:p w14:paraId="25818A4D" w14:textId="4F62671D" w:rsidR="00024FE4" w:rsidRPr="005B1C16" w:rsidRDefault="00024FE4" w:rsidP="00024FE4">
            <w:pPr>
              <w:spacing w:after="0" w:line="240" w:lineRule="auto"/>
              <w:jc w:val="both"/>
              <w:rPr>
                <w:rFonts w:asciiTheme="majorBidi" w:hAnsiTheme="majorBidi" w:cstheme="majorBidi"/>
                <w:noProof/>
                <w:sz w:val="20"/>
                <w:szCs w:val="20"/>
              </w:rPr>
            </w:pPr>
            <w:r w:rsidRPr="005B1C16">
              <w:rPr>
                <w:rFonts w:asciiTheme="majorBidi" w:hAnsiTheme="majorBidi" w:cstheme="majorBidi"/>
                <w:noProof/>
                <w:sz w:val="20"/>
                <w:szCs w:val="20"/>
              </w:rPr>
              <w:t xml:space="preserve">Perbedaan Penguasaan Konsep Biologi dan Kemampuan berpikir kritis siswa kelas X pada Penerapan model pembelajaran kooperatif Tipe </w:t>
            </w:r>
            <w:r w:rsidRPr="005B1C16">
              <w:rPr>
                <w:rFonts w:asciiTheme="majorBidi" w:hAnsiTheme="majorBidi" w:cstheme="majorBidi"/>
                <w:i/>
                <w:iCs/>
                <w:noProof/>
                <w:sz w:val="20"/>
                <w:szCs w:val="20"/>
              </w:rPr>
              <w:t xml:space="preserve">group investigation </w:t>
            </w:r>
            <w:r w:rsidRPr="005B1C16">
              <w:rPr>
                <w:rFonts w:asciiTheme="majorBidi" w:hAnsiTheme="majorBidi" w:cstheme="majorBidi"/>
                <w:noProof/>
                <w:sz w:val="20"/>
                <w:szCs w:val="20"/>
              </w:rPr>
              <w:t xml:space="preserve">dan </w:t>
            </w:r>
            <w:r w:rsidRPr="005B1C16">
              <w:rPr>
                <w:rFonts w:asciiTheme="majorBidi" w:hAnsiTheme="majorBidi" w:cstheme="majorBidi"/>
                <w:i/>
                <w:iCs/>
                <w:noProof/>
                <w:sz w:val="20"/>
                <w:szCs w:val="20"/>
              </w:rPr>
              <w:t xml:space="preserve"> guided inquiry </w:t>
            </w:r>
            <w:r w:rsidRPr="005B1C16">
              <w:rPr>
                <w:rFonts w:asciiTheme="majorBidi" w:hAnsiTheme="majorBidi" w:cstheme="majorBidi"/>
                <w:noProof/>
                <w:sz w:val="20"/>
                <w:szCs w:val="20"/>
              </w:rPr>
              <w:t xml:space="preserve"> di MAN 1 Praya</w:t>
            </w:r>
          </w:p>
        </w:tc>
        <w:tc>
          <w:tcPr>
            <w:tcW w:w="993" w:type="dxa"/>
          </w:tcPr>
          <w:p w14:paraId="42E4254B" w14:textId="2F77066D"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Materi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Biologi</w:t>
            </w:r>
            <w:proofErr w:type="spellEnd"/>
          </w:p>
        </w:tc>
        <w:tc>
          <w:tcPr>
            <w:tcW w:w="425" w:type="dxa"/>
            <w:noWrap/>
            <w:vAlign w:val="center"/>
          </w:tcPr>
          <w:p w14:paraId="75A38210" w14:textId="51E7C101"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1CC194B4" w14:textId="72679E1F"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noWrap/>
            <w:vAlign w:val="center"/>
          </w:tcPr>
          <w:p w14:paraId="49727EA7" w14:textId="0C2A03D3"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noWrap/>
            <w:vAlign w:val="center"/>
          </w:tcPr>
          <w:p w14:paraId="4871AE86" w14:textId="42E1732B"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noWrap/>
            <w:vAlign w:val="center"/>
          </w:tcPr>
          <w:p w14:paraId="4C412D0F" w14:textId="5E0C1754"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3D9626BB" w14:textId="77777777" w:rsidTr="00115495">
        <w:trPr>
          <w:trHeight w:val="1274"/>
        </w:trPr>
        <w:tc>
          <w:tcPr>
            <w:tcW w:w="567" w:type="dxa"/>
            <w:tcBorders>
              <w:bottom w:val="single" w:sz="4" w:space="0" w:color="auto"/>
            </w:tcBorders>
            <w:noWrap/>
          </w:tcPr>
          <w:p w14:paraId="1DD4458B"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bottom w:val="single" w:sz="4" w:space="0" w:color="auto"/>
            </w:tcBorders>
            <w:noWrap/>
          </w:tcPr>
          <w:p w14:paraId="737C9FDD" w14:textId="0E131436" w:rsidR="00024FE4" w:rsidRPr="005B1C16" w:rsidRDefault="00024FE4" w:rsidP="00024FE4">
            <w:pPr>
              <w:spacing w:after="0" w:line="240" w:lineRule="auto"/>
              <w:rPr>
                <w:rFonts w:asciiTheme="majorBidi" w:hAnsiTheme="majorBidi" w:cstheme="majorBidi"/>
                <w:noProof/>
                <w:sz w:val="20"/>
                <w:szCs w:val="20"/>
              </w:rPr>
            </w:pPr>
            <w:r w:rsidRPr="005B1C16">
              <w:rPr>
                <w:rFonts w:asciiTheme="majorBidi" w:hAnsiTheme="majorBidi" w:cstheme="majorBidi"/>
                <w:noProof/>
                <w:sz w:val="20"/>
                <w:szCs w:val="20"/>
              </w:rPr>
              <w:t>Sigit Wibowo</w:t>
            </w:r>
          </w:p>
        </w:tc>
        <w:tc>
          <w:tcPr>
            <w:tcW w:w="851" w:type="dxa"/>
            <w:tcBorders>
              <w:bottom w:val="single" w:sz="4" w:space="0" w:color="auto"/>
            </w:tcBorders>
            <w:noWrap/>
          </w:tcPr>
          <w:p w14:paraId="0F0DCE3C" w14:textId="0CFB0AAD" w:rsidR="00024FE4" w:rsidRPr="005B1C16" w:rsidRDefault="00024FE4" w:rsidP="00024FE4">
            <w:pPr>
              <w:spacing w:after="0" w:line="240" w:lineRule="auto"/>
              <w:jc w:val="center"/>
              <w:rPr>
                <w:rFonts w:asciiTheme="majorBidi" w:hAnsiTheme="majorBidi" w:cstheme="majorBidi"/>
                <w:color w:val="000000"/>
                <w:sz w:val="20"/>
                <w:szCs w:val="20"/>
              </w:rPr>
            </w:pPr>
            <w:r w:rsidRPr="005B1C16">
              <w:rPr>
                <w:rFonts w:asciiTheme="majorBidi" w:hAnsiTheme="majorBidi" w:cstheme="majorBidi"/>
                <w:color w:val="000000"/>
                <w:sz w:val="20"/>
                <w:szCs w:val="20"/>
              </w:rPr>
              <w:t>2011</w:t>
            </w:r>
          </w:p>
        </w:tc>
        <w:tc>
          <w:tcPr>
            <w:tcW w:w="2409" w:type="dxa"/>
            <w:tcBorders>
              <w:bottom w:val="single" w:sz="4" w:space="0" w:color="auto"/>
            </w:tcBorders>
          </w:tcPr>
          <w:p w14:paraId="1FAD8B79" w14:textId="15D54506" w:rsidR="00024FE4" w:rsidRPr="005B1C16" w:rsidRDefault="00024FE4" w:rsidP="00024FE4">
            <w:pPr>
              <w:spacing w:after="0" w:line="240" w:lineRule="auto"/>
              <w:jc w:val="both"/>
              <w:rPr>
                <w:rFonts w:asciiTheme="majorBidi" w:hAnsiTheme="majorBidi" w:cstheme="majorBidi"/>
                <w:noProof/>
                <w:sz w:val="20"/>
                <w:szCs w:val="20"/>
              </w:rPr>
            </w:pPr>
            <w:r w:rsidRPr="005B1C16">
              <w:rPr>
                <w:rFonts w:asciiTheme="majorBidi" w:hAnsiTheme="majorBidi" w:cstheme="majorBidi"/>
                <w:noProof/>
                <w:sz w:val="20"/>
                <w:szCs w:val="20"/>
              </w:rPr>
              <w:t xml:space="preserve">Perbandingan Hasil Belajar Biologi Dengan Menggunakan Metode Pembelajaran </w:t>
            </w:r>
            <w:r w:rsidRPr="005B1C16">
              <w:rPr>
                <w:rFonts w:asciiTheme="majorBidi" w:hAnsiTheme="majorBidi" w:cstheme="majorBidi"/>
                <w:i/>
                <w:iCs/>
                <w:noProof/>
                <w:sz w:val="20"/>
                <w:szCs w:val="20"/>
              </w:rPr>
              <w:t>Cooperative Learning Tipe Group Investigation</w:t>
            </w:r>
            <w:r w:rsidRPr="005B1C16">
              <w:rPr>
                <w:rFonts w:asciiTheme="majorBidi" w:hAnsiTheme="majorBidi" w:cstheme="majorBidi"/>
                <w:noProof/>
                <w:sz w:val="20"/>
                <w:szCs w:val="20"/>
              </w:rPr>
              <w:t xml:space="preserve"> (GI) dan </w:t>
            </w:r>
            <w:r w:rsidRPr="005B1C16">
              <w:rPr>
                <w:rFonts w:asciiTheme="majorBidi" w:hAnsiTheme="majorBidi" w:cstheme="majorBidi"/>
                <w:i/>
                <w:iCs/>
                <w:noProof/>
                <w:sz w:val="20"/>
                <w:szCs w:val="20"/>
              </w:rPr>
              <w:t xml:space="preserve">Think Pair Share </w:t>
            </w:r>
            <w:r w:rsidRPr="005B1C16">
              <w:rPr>
                <w:rFonts w:asciiTheme="majorBidi" w:hAnsiTheme="majorBidi" w:cstheme="majorBidi"/>
                <w:noProof/>
                <w:sz w:val="20"/>
                <w:szCs w:val="20"/>
              </w:rPr>
              <w:t>(TPS).</w:t>
            </w:r>
          </w:p>
        </w:tc>
        <w:tc>
          <w:tcPr>
            <w:tcW w:w="993" w:type="dxa"/>
            <w:tcBorders>
              <w:bottom w:val="single" w:sz="4" w:space="0" w:color="auto"/>
            </w:tcBorders>
          </w:tcPr>
          <w:p w14:paraId="17FF8AE5" w14:textId="043E435E"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Materi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Biologi</w:t>
            </w:r>
            <w:proofErr w:type="spellEnd"/>
          </w:p>
        </w:tc>
        <w:tc>
          <w:tcPr>
            <w:tcW w:w="425" w:type="dxa"/>
            <w:tcBorders>
              <w:bottom w:val="single" w:sz="4" w:space="0" w:color="auto"/>
            </w:tcBorders>
            <w:noWrap/>
            <w:vAlign w:val="center"/>
          </w:tcPr>
          <w:p w14:paraId="5FCC52DC" w14:textId="45779798"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3C939AB6" w14:textId="09937FD0"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bottom w:val="single" w:sz="4" w:space="0" w:color="auto"/>
            </w:tcBorders>
            <w:noWrap/>
            <w:vAlign w:val="center"/>
          </w:tcPr>
          <w:p w14:paraId="05A31B53" w14:textId="7A9B0316"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bottom w:val="single" w:sz="4" w:space="0" w:color="auto"/>
            </w:tcBorders>
            <w:noWrap/>
            <w:vAlign w:val="center"/>
          </w:tcPr>
          <w:p w14:paraId="5D5C0582" w14:textId="27D2497F"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bottom w:val="single" w:sz="4" w:space="0" w:color="auto"/>
            </w:tcBorders>
            <w:noWrap/>
            <w:vAlign w:val="center"/>
          </w:tcPr>
          <w:p w14:paraId="2E4C3B92" w14:textId="495A5332"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r w:rsidR="00024FE4" w:rsidRPr="00A253F0" w14:paraId="2197F713" w14:textId="77777777" w:rsidTr="00FD0B30">
        <w:trPr>
          <w:trHeight w:val="1274"/>
        </w:trPr>
        <w:tc>
          <w:tcPr>
            <w:tcW w:w="567" w:type="dxa"/>
            <w:tcBorders>
              <w:top w:val="single" w:sz="4" w:space="0" w:color="auto"/>
            </w:tcBorders>
            <w:noWrap/>
          </w:tcPr>
          <w:p w14:paraId="67C25FE3" w14:textId="77777777" w:rsidR="00024FE4" w:rsidRPr="00A253F0" w:rsidRDefault="00024FE4" w:rsidP="00024FE4">
            <w:pPr>
              <w:pStyle w:val="ListParagraph"/>
              <w:numPr>
                <w:ilvl w:val="0"/>
                <w:numId w:val="11"/>
              </w:numPr>
              <w:spacing w:after="0" w:line="240" w:lineRule="auto"/>
              <w:jc w:val="center"/>
              <w:rPr>
                <w:rFonts w:asciiTheme="minorBidi" w:hAnsiTheme="minorBidi"/>
                <w:color w:val="000000"/>
                <w:sz w:val="20"/>
                <w:szCs w:val="20"/>
              </w:rPr>
            </w:pPr>
          </w:p>
        </w:tc>
        <w:tc>
          <w:tcPr>
            <w:tcW w:w="1984" w:type="dxa"/>
            <w:tcBorders>
              <w:top w:val="single" w:sz="4" w:space="0" w:color="auto"/>
            </w:tcBorders>
            <w:noWrap/>
          </w:tcPr>
          <w:p w14:paraId="26E56401" w14:textId="62622E90" w:rsidR="00024FE4" w:rsidRPr="005B1C16" w:rsidRDefault="00024FE4" w:rsidP="00024FE4">
            <w:pPr>
              <w:spacing w:after="0" w:line="240" w:lineRule="auto"/>
              <w:rPr>
                <w:rFonts w:asciiTheme="majorBidi" w:hAnsiTheme="majorBidi" w:cstheme="majorBidi"/>
                <w:noProof/>
                <w:sz w:val="20"/>
                <w:szCs w:val="20"/>
              </w:rPr>
            </w:pPr>
            <w:r w:rsidRPr="005B1C16">
              <w:rPr>
                <w:rFonts w:asciiTheme="majorBidi" w:hAnsiTheme="majorBidi" w:cstheme="majorBidi"/>
                <w:noProof/>
                <w:sz w:val="20"/>
                <w:szCs w:val="20"/>
              </w:rPr>
              <w:t>Widianingsih, H., Suganda, O., &amp; Widiantie, R.</w:t>
            </w:r>
          </w:p>
        </w:tc>
        <w:tc>
          <w:tcPr>
            <w:tcW w:w="851" w:type="dxa"/>
            <w:tcBorders>
              <w:top w:val="single" w:sz="4" w:space="0" w:color="auto"/>
            </w:tcBorders>
            <w:noWrap/>
          </w:tcPr>
          <w:p w14:paraId="493A3A5A" w14:textId="6BA141BF" w:rsidR="00024FE4" w:rsidRPr="005B1C16" w:rsidRDefault="00024FE4" w:rsidP="00024FE4">
            <w:pPr>
              <w:spacing w:after="0" w:line="240" w:lineRule="auto"/>
              <w:jc w:val="center"/>
              <w:rPr>
                <w:rFonts w:asciiTheme="majorBidi" w:hAnsiTheme="majorBidi" w:cstheme="majorBidi"/>
                <w:color w:val="000000"/>
                <w:sz w:val="20"/>
                <w:szCs w:val="20"/>
              </w:rPr>
            </w:pPr>
            <w:r w:rsidRPr="005B1C16">
              <w:rPr>
                <w:rFonts w:asciiTheme="majorBidi" w:hAnsiTheme="majorBidi" w:cstheme="majorBidi"/>
                <w:color w:val="000000"/>
                <w:sz w:val="20"/>
                <w:szCs w:val="20"/>
              </w:rPr>
              <w:t>2015</w:t>
            </w:r>
          </w:p>
        </w:tc>
        <w:tc>
          <w:tcPr>
            <w:tcW w:w="2409" w:type="dxa"/>
            <w:tcBorders>
              <w:top w:val="single" w:sz="4" w:space="0" w:color="auto"/>
            </w:tcBorders>
          </w:tcPr>
          <w:p w14:paraId="59DD6D2E" w14:textId="24642AC2" w:rsidR="00024FE4" w:rsidRPr="005B1C16" w:rsidRDefault="00024FE4" w:rsidP="00024FE4">
            <w:pPr>
              <w:spacing w:after="0" w:line="240" w:lineRule="auto"/>
              <w:jc w:val="both"/>
              <w:rPr>
                <w:rFonts w:asciiTheme="majorBidi" w:hAnsiTheme="majorBidi" w:cstheme="majorBidi"/>
                <w:noProof/>
                <w:sz w:val="20"/>
                <w:szCs w:val="20"/>
              </w:rPr>
            </w:pPr>
            <w:r w:rsidRPr="005B1C16">
              <w:rPr>
                <w:rFonts w:asciiTheme="majorBidi" w:hAnsiTheme="majorBidi" w:cstheme="majorBidi"/>
                <w:noProof/>
                <w:sz w:val="20"/>
                <w:szCs w:val="20"/>
              </w:rPr>
              <w:t xml:space="preserve">Penggunaan Model </w:t>
            </w:r>
            <w:r w:rsidRPr="005B1C16">
              <w:rPr>
                <w:rFonts w:asciiTheme="majorBidi" w:hAnsiTheme="majorBidi" w:cstheme="majorBidi"/>
                <w:i/>
                <w:iCs/>
                <w:noProof/>
                <w:sz w:val="20"/>
                <w:szCs w:val="20"/>
              </w:rPr>
              <w:t>Group Investigation</w:t>
            </w:r>
            <w:r w:rsidRPr="005B1C16">
              <w:rPr>
                <w:rFonts w:asciiTheme="majorBidi" w:hAnsiTheme="majorBidi" w:cstheme="majorBidi"/>
                <w:noProof/>
                <w:sz w:val="20"/>
                <w:szCs w:val="20"/>
              </w:rPr>
              <w:t xml:space="preserve"> (GI) Dengan Macromedia </w:t>
            </w:r>
            <w:r w:rsidRPr="005B1C16">
              <w:rPr>
                <w:rFonts w:asciiTheme="majorBidi" w:hAnsiTheme="majorBidi" w:cstheme="majorBidi"/>
                <w:i/>
                <w:iCs/>
                <w:noProof/>
                <w:sz w:val="20"/>
                <w:szCs w:val="20"/>
              </w:rPr>
              <w:t>Flash Player</w:t>
            </w:r>
            <w:r w:rsidRPr="005B1C16">
              <w:rPr>
                <w:rFonts w:asciiTheme="majorBidi" w:hAnsiTheme="majorBidi" w:cstheme="majorBidi"/>
                <w:noProof/>
                <w:sz w:val="20"/>
                <w:szCs w:val="20"/>
              </w:rPr>
              <w:t xml:space="preserve"> Untuk Meningkatkan Penguasaan Konsep Sistem Pernapasan Pada Manusia Siswa Kelas VII SMP Negeri 4 Kuningan</w:t>
            </w:r>
          </w:p>
        </w:tc>
        <w:tc>
          <w:tcPr>
            <w:tcW w:w="993" w:type="dxa"/>
            <w:tcBorders>
              <w:top w:val="single" w:sz="4" w:space="0" w:color="auto"/>
            </w:tcBorders>
          </w:tcPr>
          <w:p w14:paraId="14993328" w14:textId="63AB105D" w:rsidR="00024FE4" w:rsidRPr="00A253F0" w:rsidRDefault="00024FE4" w:rsidP="00024FE4">
            <w:pPr>
              <w:spacing w:after="0" w:line="240" w:lineRule="auto"/>
              <w:jc w:val="center"/>
              <w:rPr>
                <w:rFonts w:asciiTheme="minorBidi" w:hAnsiTheme="minorBidi"/>
                <w:color w:val="000000"/>
                <w:sz w:val="20"/>
                <w:szCs w:val="20"/>
              </w:rPr>
            </w:pPr>
            <w:proofErr w:type="spellStart"/>
            <w:r>
              <w:rPr>
                <w:rFonts w:asciiTheme="minorBidi" w:hAnsiTheme="minorBidi"/>
                <w:color w:val="000000"/>
                <w:sz w:val="20"/>
                <w:szCs w:val="20"/>
              </w:rPr>
              <w:t>Materi</w:t>
            </w:r>
            <w:proofErr w:type="spellEnd"/>
            <w:r>
              <w:rPr>
                <w:rFonts w:asciiTheme="minorBidi" w:hAnsiTheme="minorBidi"/>
                <w:color w:val="000000"/>
                <w:sz w:val="20"/>
                <w:szCs w:val="20"/>
              </w:rPr>
              <w:t xml:space="preserve"> </w:t>
            </w:r>
            <w:proofErr w:type="spellStart"/>
            <w:r>
              <w:rPr>
                <w:rFonts w:asciiTheme="minorBidi" w:hAnsiTheme="minorBidi"/>
                <w:color w:val="000000"/>
                <w:sz w:val="20"/>
                <w:szCs w:val="20"/>
              </w:rPr>
              <w:t>Biologi</w:t>
            </w:r>
            <w:proofErr w:type="spellEnd"/>
          </w:p>
        </w:tc>
        <w:tc>
          <w:tcPr>
            <w:tcW w:w="425" w:type="dxa"/>
            <w:tcBorders>
              <w:top w:val="single" w:sz="4" w:space="0" w:color="auto"/>
            </w:tcBorders>
            <w:noWrap/>
            <w:vAlign w:val="center"/>
          </w:tcPr>
          <w:p w14:paraId="1EB2596D" w14:textId="6879680A"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3B1D6AA9" w14:textId="13CE0DE3"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5" w:type="dxa"/>
            <w:tcBorders>
              <w:top w:val="single" w:sz="4" w:space="0" w:color="auto"/>
            </w:tcBorders>
            <w:noWrap/>
            <w:vAlign w:val="center"/>
          </w:tcPr>
          <w:p w14:paraId="7291BAD8" w14:textId="62F7724A"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426" w:type="dxa"/>
            <w:tcBorders>
              <w:top w:val="single" w:sz="4" w:space="0" w:color="auto"/>
            </w:tcBorders>
            <w:noWrap/>
            <w:vAlign w:val="center"/>
          </w:tcPr>
          <w:p w14:paraId="5BB9EE6C" w14:textId="49E85CE5"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c>
          <w:tcPr>
            <w:tcW w:w="566" w:type="dxa"/>
            <w:tcBorders>
              <w:top w:val="single" w:sz="4" w:space="0" w:color="auto"/>
            </w:tcBorders>
            <w:noWrap/>
            <w:vAlign w:val="center"/>
          </w:tcPr>
          <w:p w14:paraId="06FC8C1D" w14:textId="72409920" w:rsidR="00024FE4" w:rsidRPr="00A253F0" w:rsidRDefault="00024FE4" w:rsidP="00024FE4">
            <w:pPr>
              <w:spacing w:after="0" w:line="240" w:lineRule="auto"/>
              <w:jc w:val="center"/>
              <w:rPr>
                <w:rFonts w:asciiTheme="minorBidi" w:hAnsiTheme="minorBidi"/>
                <w:color w:val="000000"/>
                <w:sz w:val="20"/>
                <w:szCs w:val="20"/>
              </w:rPr>
            </w:pPr>
            <w:r w:rsidRPr="00A253F0">
              <w:rPr>
                <w:rFonts w:asciiTheme="minorBidi" w:hAnsiTheme="minorBidi"/>
                <w:color w:val="000000"/>
                <w:sz w:val="20"/>
                <w:szCs w:val="20"/>
              </w:rPr>
              <w:t>√</w:t>
            </w:r>
          </w:p>
        </w:tc>
      </w:tr>
    </w:tbl>
    <w:p w14:paraId="14900673" w14:textId="77777777" w:rsidR="007B39DC" w:rsidRPr="006209D8" w:rsidRDefault="007B39DC" w:rsidP="007B39DC">
      <w:pPr>
        <w:autoSpaceDE w:val="0"/>
        <w:autoSpaceDN w:val="0"/>
        <w:adjustRightInd w:val="0"/>
        <w:spacing w:after="0"/>
        <w:jc w:val="both"/>
        <w:rPr>
          <w:rFonts w:asciiTheme="minorBidi" w:eastAsia="Times New Roman" w:hAnsiTheme="minorBidi"/>
          <w:sz w:val="24"/>
          <w:szCs w:val="24"/>
          <w:lang w:eastAsia="id-ID"/>
        </w:rPr>
      </w:pPr>
    </w:p>
    <w:p w14:paraId="5BF847A1" w14:textId="68772261" w:rsidR="00712BFE" w:rsidRPr="004C49A7" w:rsidRDefault="00712BFE" w:rsidP="004C49A7">
      <w:pPr>
        <w:pStyle w:val="ListParagraph"/>
        <w:numPr>
          <w:ilvl w:val="0"/>
          <w:numId w:val="8"/>
        </w:numPr>
        <w:autoSpaceDE w:val="0"/>
        <w:autoSpaceDN w:val="0"/>
        <w:adjustRightInd w:val="0"/>
        <w:spacing w:after="0"/>
        <w:ind w:left="426"/>
        <w:jc w:val="both"/>
        <w:rPr>
          <w:rFonts w:asciiTheme="minorBidi" w:eastAsia="Times New Roman" w:hAnsiTheme="minorBidi"/>
          <w:sz w:val="24"/>
          <w:szCs w:val="24"/>
          <w:lang w:eastAsia="id-ID"/>
        </w:rPr>
      </w:pPr>
      <w:r w:rsidRPr="004C49A7">
        <w:rPr>
          <w:rFonts w:asciiTheme="minorBidi" w:eastAsia="Times New Roman" w:hAnsiTheme="minorBidi"/>
          <w:sz w:val="24"/>
          <w:szCs w:val="24"/>
          <w:lang w:eastAsia="id-ID"/>
        </w:rPr>
        <w:t xml:space="preserve">Teknik </w:t>
      </w:r>
      <w:proofErr w:type="spellStart"/>
      <w:r w:rsidRPr="004C49A7">
        <w:rPr>
          <w:rFonts w:asciiTheme="minorBidi" w:eastAsia="Times New Roman" w:hAnsiTheme="minorBidi"/>
          <w:sz w:val="24"/>
          <w:szCs w:val="24"/>
          <w:lang w:eastAsia="id-ID"/>
        </w:rPr>
        <w:t>Analisis</w:t>
      </w:r>
      <w:proofErr w:type="spellEnd"/>
      <w:r w:rsidRPr="004C49A7">
        <w:rPr>
          <w:rFonts w:asciiTheme="minorBidi" w:eastAsia="Times New Roman" w:hAnsiTheme="minorBidi"/>
          <w:sz w:val="24"/>
          <w:szCs w:val="24"/>
          <w:lang w:eastAsia="id-ID"/>
        </w:rPr>
        <w:t xml:space="preserve"> Data</w:t>
      </w:r>
    </w:p>
    <w:p w14:paraId="45BBD811" w14:textId="6FCB5F2A" w:rsidR="0007712A" w:rsidRDefault="00793C36" w:rsidP="004C49A7">
      <w:pPr>
        <w:autoSpaceDE w:val="0"/>
        <w:autoSpaceDN w:val="0"/>
        <w:adjustRightInd w:val="0"/>
        <w:spacing w:after="0"/>
        <w:ind w:left="426" w:firstLine="720"/>
        <w:jc w:val="both"/>
        <w:rPr>
          <w:rFonts w:asciiTheme="minorBidi" w:hAnsiTheme="minorBidi"/>
          <w:color w:val="000000" w:themeColor="text1"/>
          <w:sz w:val="24"/>
          <w:szCs w:val="24"/>
        </w:rPr>
      </w:pPr>
      <w:proofErr w:type="spellStart"/>
      <w:r w:rsidRPr="006209D8">
        <w:rPr>
          <w:rFonts w:asciiTheme="minorBidi" w:hAnsiTheme="minorBidi"/>
          <w:color w:val="000000" w:themeColor="text1"/>
          <w:sz w:val="24"/>
          <w:szCs w:val="24"/>
        </w:rPr>
        <w:t>Terdapat</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analis</w:t>
      </w:r>
      <w:proofErr w:type="spellEnd"/>
      <w:r w:rsidRPr="006209D8">
        <w:rPr>
          <w:rFonts w:asciiTheme="minorBidi" w:hAnsiTheme="minorBidi"/>
          <w:color w:val="000000" w:themeColor="text1"/>
          <w:sz w:val="24"/>
          <w:szCs w:val="24"/>
        </w:rPr>
        <w:t xml:space="preserve"> data </w:t>
      </w:r>
      <w:proofErr w:type="spellStart"/>
      <w:r w:rsidRPr="006209D8">
        <w:rPr>
          <w:rFonts w:asciiTheme="minorBidi" w:hAnsiTheme="minorBidi"/>
          <w:color w:val="000000" w:themeColor="text1"/>
          <w:sz w:val="24"/>
          <w:szCs w:val="24"/>
        </w:rPr>
        <w:t>yaitu</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menggunakan</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teknik</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analisis</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deskriftif</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Menurut</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sz w:val="24"/>
          <w:szCs w:val="24"/>
        </w:rPr>
        <w:t>Ferari</w:t>
      </w:r>
      <w:proofErr w:type="spellEnd"/>
      <w:r w:rsidRPr="006209D8">
        <w:rPr>
          <w:rFonts w:asciiTheme="minorBidi" w:hAnsiTheme="minorBidi"/>
          <w:sz w:val="24"/>
          <w:szCs w:val="24"/>
        </w:rPr>
        <w:t xml:space="preserve"> </w:t>
      </w:r>
      <w:r w:rsidRPr="006209D8">
        <w:rPr>
          <w:rFonts w:asciiTheme="minorBidi" w:hAnsiTheme="minorBidi"/>
          <w:b/>
          <w:sz w:val="24"/>
          <w:szCs w:val="24"/>
        </w:rPr>
        <w:fldChar w:fldCharType="begin" w:fldLock="1"/>
      </w:r>
      <w:r w:rsidRPr="006209D8">
        <w:rPr>
          <w:rFonts w:asciiTheme="minorBidi" w:hAnsiTheme="minorBidi"/>
          <w:sz w:val="24"/>
          <w:szCs w:val="24"/>
        </w:rPr>
        <w:instrText>ADDIN CSL_CITATION {"citationItems":[{"id":"ITEM-1","itemData":{"author":[{"dropping-particle":"","family":"Ferrari","given":"Rossella","non-dropping-particle":"","parse-names":false,"suffix":""}],"container-title":"Medical Writing","id":"ITEM-1","issue":"4","issued":{"date-parts":[["2015"]]},"title":"Writing narrative style literature reviews","type":"article-journal","volume":"24"},"suppress-author":1,"uris":["http://www.mendeley.com/documents/?uuid=5ac858bd-89ea-47fc-9ddf-7063b0a9415f"]}],"mendeley":{"formattedCitation":"(2015)","plainTextFormattedCitation":"(2015)","previouslyFormattedCitation":"(2015)"},"properties":{"noteIndex":0},"schema":"https://github.com/citation-style-language/schema/raw/master/csl-citation.json"}</w:instrText>
      </w:r>
      <w:r w:rsidRPr="006209D8">
        <w:rPr>
          <w:rFonts w:asciiTheme="minorBidi" w:hAnsiTheme="minorBidi"/>
          <w:b/>
          <w:sz w:val="24"/>
          <w:szCs w:val="24"/>
        </w:rPr>
        <w:fldChar w:fldCharType="separate"/>
      </w:r>
      <w:r w:rsidRPr="006209D8">
        <w:rPr>
          <w:rFonts w:asciiTheme="minorBidi" w:hAnsiTheme="minorBidi"/>
          <w:noProof/>
          <w:sz w:val="24"/>
          <w:szCs w:val="24"/>
        </w:rPr>
        <w:t>(2015)</w:t>
      </w:r>
      <w:r w:rsidRPr="006209D8">
        <w:rPr>
          <w:rFonts w:asciiTheme="minorBidi" w:hAnsiTheme="minorBidi"/>
          <w:b/>
          <w:sz w:val="24"/>
          <w:szCs w:val="24"/>
        </w:rPr>
        <w:fldChar w:fldCharType="end"/>
      </w:r>
      <w:r w:rsidRPr="006209D8">
        <w:rPr>
          <w:rFonts w:asciiTheme="minorBidi" w:hAnsiTheme="minorBidi"/>
          <w:sz w:val="24"/>
          <w:szCs w:val="24"/>
        </w:rPr>
        <w:t xml:space="preserve"> </w:t>
      </w:r>
      <w:proofErr w:type="spellStart"/>
      <w:r w:rsidRPr="006209D8">
        <w:rPr>
          <w:rFonts w:asciiTheme="minorBidi" w:hAnsiTheme="minorBidi"/>
          <w:color w:val="000000" w:themeColor="text1"/>
          <w:sz w:val="24"/>
          <w:szCs w:val="24"/>
        </w:rPr>
        <w:t>teknik</w:t>
      </w:r>
      <w:proofErr w:type="spellEnd"/>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analisis</w:t>
      </w:r>
      <w:proofErr w:type="spellEnd"/>
      <w:r w:rsidRPr="006209D8">
        <w:rPr>
          <w:rFonts w:asciiTheme="minorBidi" w:hAnsiTheme="minorBidi"/>
          <w:color w:val="000000" w:themeColor="text1"/>
          <w:sz w:val="24"/>
          <w:szCs w:val="24"/>
        </w:rPr>
        <w:t xml:space="preserve"> data </w:t>
      </w:r>
      <w:proofErr w:type="spellStart"/>
      <w:r w:rsidRPr="006209D8">
        <w:rPr>
          <w:rFonts w:asciiTheme="minorBidi" w:hAnsiTheme="minorBidi"/>
          <w:color w:val="000000" w:themeColor="text1"/>
          <w:sz w:val="24"/>
          <w:szCs w:val="24"/>
        </w:rPr>
        <w:t>deskritif</w:t>
      </w:r>
      <w:proofErr w:type="spellEnd"/>
      <w:r w:rsidRPr="006209D8">
        <w:rPr>
          <w:rFonts w:asciiTheme="minorBidi" w:hAnsiTheme="minorBidi"/>
          <w:color w:val="000000" w:themeColor="text1"/>
          <w:sz w:val="24"/>
          <w:szCs w:val="24"/>
        </w:rPr>
        <w:t xml:space="preserve"> pada </w:t>
      </w:r>
      <w:r w:rsidRPr="006209D8">
        <w:rPr>
          <w:rFonts w:asciiTheme="minorBidi" w:hAnsiTheme="minorBidi"/>
          <w:i/>
          <w:color w:val="000000" w:themeColor="text1"/>
          <w:sz w:val="24"/>
          <w:szCs w:val="24"/>
        </w:rPr>
        <w:t>narrative review</w:t>
      </w:r>
      <w:r w:rsidRPr="006209D8">
        <w:rPr>
          <w:rFonts w:asciiTheme="minorBidi" w:hAnsiTheme="minorBidi"/>
          <w:color w:val="000000" w:themeColor="text1"/>
          <w:sz w:val="24"/>
          <w:szCs w:val="24"/>
        </w:rPr>
        <w:t xml:space="preserve"> </w:t>
      </w:r>
      <w:proofErr w:type="spellStart"/>
      <w:r w:rsidRPr="006209D8">
        <w:rPr>
          <w:rFonts w:asciiTheme="minorBidi" w:hAnsiTheme="minorBidi"/>
          <w:color w:val="000000" w:themeColor="text1"/>
          <w:sz w:val="24"/>
          <w:szCs w:val="24"/>
        </w:rPr>
        <w:t>yaitu</w:t>
      </w:r>
      <w:proofErr w:type="spellEnd"/>
      <w:r w:rsidRPr="006209D8">
        <w:rPr>
          <w:rFonts w:asciiTheme="minorBidi" w:hAnsiTheme="minorBidi"/>
          <w:color w:val="000000" w:themeColor="text1"/>
          <w:sz w:val="24"/>
          <w:szCs w:val="24"/>
        </w:rPr>
        <w:t xml:space="preserve"> IMRAD </w:t>
      </w:r>
      <w:r w:rsidRPr="006209D8">
        <w:rPr>
          <w:rFonts w:asciiTheme="minorBidi" w:hAnsiTheme="minorBidi"/>
          <w:iCs/>
          <w:color w:val="000000" w:themeColor="text1"/>
          <w:sz w:val="24"/>
          <w:szCs w:val="24"/>
        </w:rPr>
        <w:t>(</w:t>
      </w:r>
      <w:r w:rsidRPr="006209D8">
        <w:rPr>
          <w:rFonts w:asciiTheme="minorBidi" w:hAnsiTheme="minorBidi"/>
          <w:i/>
          <w:color w:val="000000" w:themeColor="text1"/>
          <w:sz w:val="24"/>
          <w:szCs w:val="24"/>
        </w:rPr>
        <w:t>Introduction, methods, results, discussions</w:t>
      </w:r>
      <w:r w:rsidRPr="006209D8">
        <w:rPr>
          <w:rFonts w:asciiTheme="minorBidi" w:hAnsiTheme="minorBidi"/>
          <w:iCs/>
          <w:color w:val="000000" w:themeColor="text1"/>
          <w:sz w:val="24"/>
          <w:szCs w:val="24"/>
        </w:rPr>
        <w:t>)</w:t>
      </w:r>
      <w:r w:rsidR="004C49A7">
        <w:rPr>
          <w:rFonts w:asciiTheme="minorBidi" w:hAnsiTheme="minorBidi"/>
          <w:color w:val="000000" w:themeColor="text1"/>
          <w:sz w:val="24"/>
          <w:szCs w:val="24"/>
        </w:rPr>
        <w:t>.</w:t>
      </w:r>
    </w:p>
    <w:p w14:paraId="5192F6B6" w14:textId="77777777" w:rsidR="00850A44" w:rsidRPr="006209D8" w:rsidRDefault="00850A44" w:rsidP="004C49A7">
      <w:pPr>
        <w:autoSpaceDE w:val="0"/>
        <w:autoSpaceDN w:val="0"/>
        <w:adjustRightInd w:val="0"/>
        <w:spacing w:after="0"/>
        <w:ind w:left="426" w:firstLine="720"/>
        <w:jc w:val="both"/>
        <w:rPr>
          <w:rFonts w:asciiTheme="minorBidi" w:hAnsiTheme="minorBidi"/>
          <w:sz w:val="24"/>
          <w:szCs w:val="24"/>
        </w:rPr>
      </w:pPr>
    </w:p>
    <w:p w14:paraId="260A0B54" w14:textId="543DE45A" w:rsidR="00793C36" w:rsidRPr="00850A44" w:rsidRDefault="00850A44" w:rsidP="00850A44">
      <w:pPr>
        <w:tabs>
          <w:tab w:val="left" w:pos="3119"/>
        </w:tabs>
        <w:spacing w:after="0"/>
        <w:rPr>
          <w:rFonts w:asciiTheme="minorBidi" w:hAnsiTheme="minorBidi"/>
          <w:b/>
          <w:sz w:val="24"/>
          <w:szCs w:val="24"/>
        </w:rPr>
      </w:pPr>
      <w:r>
        <w:rPr>
          <w:rFonts w:asciiTheme="minorBidi" w:hAnsiTheme="minorBidi"/>
          <w:b/>
          <w:sz w:val="24"/>
          <w:szCs w:val="24"/>
        </w:rPr>
        <w:t>HASIL PENELITIAN DAN PEMBAHASAN</w:t>
      </w:r>
    </w:p>
    <w:p w14:paraId="07BD5819" w14:textId="5079536E" w:rsidR="00AA7868" w:rsidRDefault="00AA7868" w:rsidP="00E25170">
      <w:pPr>
        <w:tabs>
          <w:tab w:val="left" w:pos="3119"/>
        </w:tabs>
        <w:spacing w:after="0"/>
        <w:ind w:firstLine="567"/>
        <w:jc w:val="both"/>
        <w:rPr>
          <w:rFonts w:asciiTheme="minorBidi" w:hAnsiTheme="minorBidi"/>
          <w:sz w:val="24"/>
          <w:szCs w:val="24"/>
        </w:rPr>
      </w:pPr>
      <w:proofErr w:type="spellStart"/>
      <w:r>
        <w:rPr>
          <w:rFonts w:asciiTheme="minorBidi" w:hAnsiTheme="minorBidi"/>
          <w:sz w:val="24"/>
          <w:szCs w:val="24"/>
        </w:rPr>
        <w:t>Berdasarkan</w:t>
      </w:r>
      <w:proofErr w:type="spellEnd"/>
      <w:r>
        <w:rPr>
          <w:rFonts w:asciiTheme="minorBidi" w:hAnsiTheme="minorBidi"/>
          <w:sz w:val="24"/>
          <w:szCs w:val="24"/>
        </w:rPr>
        <w:t xml:space="preserve"> </w:t>
      </w:r>
      <w:proofErr w:type="spellStart"/>
      <w:r>
        <w:rPr>
          <w:rFonts w:asciiTheme="minorBidi" w:hAnsiTheme="minorBidi"/>
          <w:sz w:val="24"/>
          <w:szCs w:val="24"/>
        </w:rPr>
        <w:t>hasil</w:t>
      </w:r>
      <w:proofErr w:type="spellEnd"/>
      <w:r>
        <w:rPr>
          <w:rFonts w:asciiTheme="minorBidi" w:hAnsiTheme="minorBidi"/>
          <w:sz w:val="24"/>
          <w:szCs w:val="24"/>
        </w:rPr>
        <w:t xml:space="preserve"> </w:t>
      </w:r>
      <w:proofErr w:type="spellStart"/>
      <w:r>
        <w:rPr>
          <w:rFonts w:asciiTheme="minorBidi" w:hAnsiTheme="minorBidi"/>
          <w:sz w:val="24"/>
          <w:szCs w:val="24"/>
        </w:rPr>
        <w:t>validasi</w:t>
      </w:r>
      <w:proofErr w:type="spellEnd"/>
      <w:r>
        <w:rPr>
          <w:rFonts w:asciiTheme="minorBidi" w:hAnsiTheme="minorBidi"/>
          <w:sz w:val="24"/>
          <w:szCs w:val="24"/>
        </w:rPr>
        <w:t xml:space="preserve"> </w:t>
      </w:r>
      <w:proofErr w:type="spellStart"/>
      <w:r>
        <w:rPr>
          <w:rFonts w:asciiTheme="minorBidi" w:hAnsiTheme="minorBidi"/>
          <w:sz w:val="24"/>
          <w:szCs w:val="24"/>
        </w:rPr>
        <w:t>artikel</w:t>
      </w:r>
      <w:proofErr w:type="spellEnd"/>
      <w:r>
        <w:rPr>
          <w:rFonts w:asciiTheme="minorBidi" w:hAnsiTheme="minorBidi"/>
          <w:sz w:val="24"/>
          <w:szCs w:val="24"/>
        </w:rPr>
        <w:t xml:space="preserve"> </w:t>
      </w:r>
      <w:proofErr w:type="spellStart"/>
      <w:r>
        <w:rPr>
          <w:rFonts w:asciiTheme="minorBidi" w:hAnsiTheme="minorBidi"/>
          <w:sz w:val="24"/>
          <w:szCs w:val="24"/>
        </w:rPr>
        <w:t>dikelompokan</w:t>
      </w:r>
      <w:proofErr w:type="spellEnd"/>
      <w:r>
        <w:rPr>
          <w:rFonts w:asciiTheme="minorBidi" w:hAnsiTheme="minorBidi"/>
          <w:sz w:val="24"/>
          <w:szCs w:val="24"/>
        </w:rPr>
        <w:t xml:space="preserve"> </w:t>
      </w:r>
      <w:proofErr w:type="spellStart"/>
      <w:r>
        <w:rPr>
          <w:rFonts w:asciiTheme="minorBidi" w:hAnsiTheme="minorBidi"/>
          <w:sz w:val="24"/>
          <w:szCs w:val="24"/>
        </w:rPr>
        <w:t>jurnal</w:t>
      </w:r>
      <w:proofErr w:type="spellEnd"/>
      <w:r>
        <w:rPr>
          <w:rFonts w:asciiTheme="minorBidi" w:hAnsiTheme="minorBidi"/>
          <w:sz w:val="24"/>
          <w:szCs w:val="24"/>
        </w:rPr>
        <w:t xml:space="preserve"> yang </w:t>
      </w:r>
      <w:proofErr w:type="spellStart"/>
      <w:r>
        <w:rPr>
          <w:rFonts w:asciiTheme="minorBidi" w:hAnsiTheme="minorBidi"/>
          <w:sz w:val="24"/>
          <w:szCs w:val="24"/>
        </w:rPr>
        <w:t>termasuk</w:t>
      </w:r>
      <w:proofErr w:type="spellEnd"/>
      <w:r>
        <w:rPr>
          <w:rFonts w:asciiTheme="minorBidi" w:hAnsiTheme="minorBidi"/>
          <w:sz w:val="24"/>
          <w:szCs w:val="24"/>
        </w:rPr>
        <w:t xml:space="preserve"> </w:t>
      </w:r>
      <w:proofErr w:type="spellStart"/>
      <w:r>
        <w:rPr>
          <w:rFonts w:asciiTheme="minorBidi" w:hAnsiTheme="minorBidi"/>
          <w:sz w:val="24"/>
          <w:szCs w:val="24"/>
        </w:rPr>
        <w:t>kedalam</w:t>
      </w:r>
      <w:proofErr w:type="spellEnd"/>
      <w:r>
        <w:rPr>
          <w:rFonts w:asciiTheme="minorBidi" w:hAnsiTheme="minorBidi"/>
          <w:sz w:val="24"/>
          <w:szCs w:val="24"/>
        </w:rPr>
        <w:t xml:space="preserve"> </w:t>
      </w:r>
      <w:proofErr w:type="spellStart"/>
      <w:r>
        <w:rPr>
          <w:rFonts w:asciiTheme="minorBidi" w:hAnsiTheme="minorBidi"/>
          <w:sz w:val="24"/>
          <w:szCs w:val="24"/>
        </w:rPr>
        <w:t>pengaruh</w:t>
      </w:r>
      <w:proofErr w:type="spellEnd"/>
      <w:r>
        <w:rPr>
          <w:rFonts w:asciiTheme="minorBidi" w:hAnsiTheme="minorBidi"/>
          <w:sz w:val="24"/>
          <w:szCs w:val="24"/>
        </w:rPr>
        <w:t xml:space="preserve"> group investigation </w:t>
      </w:r>
      <w:proofErr w:type="spellStart"/>
      <w:r>
        <w:rPr>
          <w:rFonts w:asciiTheme="minorBidi" w:hAnsiTheme="minorBidi"/>
          <w:sz w:val="24"/>
          <w:szCs w:val="24"/>
        </w:rPr>
        <w:t>terhadap</w:t>
      </w:r>
      <w:proofErr w:type="spellEnd"/>
      <w:r>
        <w:rPr>
          <w:rFonts w:asciiTheme="minorBidi" w:hAnsiTheme="minorBidi"/>
          <w:sz w:val="24"/>
          <w:szCs w:val="24"/>
        </w:rPr>
        <w:t xml:space="preserve"> </w:t>
      </w:r>
      <w:proofErr w:type="spellStart"/>
      <w:r>
        <w:rPr>
          <w:rFonts w:asciiTheme="minorBidi" w:hAnsiTheme="minorBidi"/>
          <w:sz w:val="24"/>
          <w:szCs w:val="24"/>
        </w:rPr>
        <w:t>berpikir</w:t>
      </w:r>
      <w:proofErr w:type="spellEnd"/>
      <w:r>
        <w:rPr>
          <w:rFonts w:asciiTheme="minorBidi" w:hAnsiTheme="minorBidi"/>
          <w:sz w:val="24"/>
          <w:szCs w:val="24"/>
        </w:rPr>
        <w:t xml:space="preserve"> </w:t>
      </w:r>
      <w:proofErr w:type="spellStart"/>
      <w:r>
        <w:rPr>
          <w:rFonts w:asciiTheme="minorBidi" w:hAnsiTheme="minorBidi"/>
          <w:sz w:val="24"/>
          <w:szCs w:val="24"/>
        </w:rPr>
        <w:t>kritis</w:t>
      </w:r>
      <w:proofErr w:type="spellEnd"/>
      <w:r>
        <w:rPr>
          <w:rFonts w:asciiTheme="minorBidi" w:hAnsiTheme="minorBidi"/>
          <w:sz w:val="24"/>
          <w:szCs w:val="24"/>
        </w:rPr>
        <w:t xml:space="preserve">, </w:t>
      </w:r>
      <w:r w:rsidRPr="00432ACF">
        <w:rPr>
          <w:rFonts w:asciiTheme="minorBidi" w:hAnsiTheme="minorBidi"/>
          <w:i/>
          <w:iCs/>
          <w:sz w:val="24"/>
          <w:szCs w:val="24"/>
        </w:rPr>
        <w:t>oral activity</w:t>
      </w:r>
      <w:r>
        <w:rPr>
          <w:rFonts w:asciiTheme="minorBidi" w:hAnsiTheme="minorBidi"/>
          <w:sz w:val="24"/>
          <w:szCs w:val="24"/>
        </w:rPr>
        <w:t xml:space="preserve"> dan </w:t>
      </w:r>
      <w:proofErr w:type="spellStart"/>
      <w:r>
        <w:rPr>
          <w:rFonts w:asciiTheme="minorBidi" w:hAnsiTheme="minorBidi"/>
          <w:sz w:val="24"/>
          <w:szCs w:val="24"/>
        </w:rPr>
        <w:t>materi</w:t>
      </w:r>
      <w:proofErr w:type="spellEnd"/>
      <w:r>
        <w:rPr>
          <w:rFonts w:asciiTheme="minorBidi" w:hAnsiTheme="minorBidi"/>
          <w:sz w:val="24"/>
          <w:szCs w:val="24"/>
        </w:rPr>
        <w:t xml:space="preserve"> </w:t>
      </w:r>
      <w:proofErr w:type="spellStart"/>
      <w:r>
        <w:rPr>
          <w:rFonts w:asciiTheme="minorBidi" w:hAnsiTheme="minorBidi"/>
          <w:sz w:val="24"/>
          <w:szCs w:val="24"/>
        </w:rPr>
        <w:t>biologi</w:t>
      </w:r>
      <w:proofErr w:type="spellEnd"/>
      <w:r>
        <w:rPr>
          <w:rFonts w:asciiTheme="minorBidi" w:hAnsiTheme="minorBidi"/>
          <w:sz w:val="24"/>
          <w:szCs w:val="24"/>
        </w:rPr>
        <w:t xml:space="preserve">. </w:t>
      </w:r>
    </w:p>
    <w:p w14:paraId="123DB1FC" w14:textId="0428C60F" w:rsidR="00991DC5" w:rsidRPr="00991DC5" w:rsidRDefault="00991DC5" w:rsidP="00991DC5">
      <w:pPr>
        <w:tabs>
          <w:tab w:val="left" w:pos="3119"/>
        </w:tabs>
        <w:spacing w:after="0"/>
        <w:ind w:firstLine="567"/>
        <w:jc w:val="center"/>
        <w:rPr>
          <w:rFonts w:asciiTheme="minorBidi" w:hAnsiTheme="minorBidi"/>
          <w:b/>
          <w:bCs/>
          <w:sz w:val="20"/>
          <w:szCs w:val="20"/>
        </w:rPr>
      </w:pPr>
      <w:proofErr w:type="spellStart"/>
      <w:r w:rsidRPr="00991DC5">
        <w:rPr>
          <w:rFonts w:asciiTheme="minorBidi" w:hAnsiTheme="minorBidi"/>
          <w:b/>
          <w:bCs/>
          <w:sz w:val="20"/>
          <w:szCs w:val="20"/>
        </w:rPr>
        <w:t>Tabel</w:t>
      </w:r>
      <w:proofErr w:type="spellEnd"/>
      <w:r w:rsidRPr="00991DC5">
        <w:rPr>
          <w:rFonts w:asciiTheme="minorBidi" w:hAnsiTheme="minorBidi"/>
          <w:b/>
          <w:bCs/>
          <w:sz w:val="20"/>
          <w:szCs w:val="20"/>
        </w:rPr>
        <w:t xml:space="preserve"> </w:t>
      </w:r>
      <w:r w:rsidR="00591D3C">
        <w:rPr>
          <w:rFonts w:asciiTheme="minorBidi" w:hAnsiTheme="minorBidi"/>
          <w:b/>
          <w:bCs/>
          <w:sz w:val="20"/>
          <w:szCs w:val="20"/>
        </w:rPr>
        <w:t>2</w:t>
      </w:r>
      <w:r w:rsidRPr="00991DC5">
        <w:rPr>
          <w:rFonts w:asciiTheme="minorBidi" w:hAnsiTheme="minorBidi"/>
          <w:b/>
          <w:bCs/>
          <w:sz w:val="20"/>
          <w:szCs w:val="20"/>
        </w:rPr>
        <w:t xml:space="preserve">. </w:t>
      </w:r>
      <w:proofErr w:type="spellStart"/>
      <w:r w:rsidRPr="00991DC5">
        <w:rPr>
          <w:rFonts w:asciiTheme="minorBidi" w:hAnsiTheme="minorBidi"/>
          <w:b/>
          <w:bCs/>
          <w:sz w:val="20"/>
          <w:szCs w:val="20"/>
        </w:rPr>
        <w:t>Pengelompokan</w:t>
      </w:r>
      <w:proofErr w:type="spellEnd"/>
      <w:r w:rsidRPr="00991DC5">
        <w:rPr>
          <w:rFonts w:asciiTheme="minorBidi" w:hAnsiTheme="minorBidi"/>
          <w:b/>
          <w:bCs/>
          <w:sz w:val="20"/>
          <w:szCs w:val="20"/>
        </w:rPr>
        <w:t xml:space="preserve"> </w:t>
      </w:r>
      <w:proofErr w:type="spellStart"/>
      <w:r w:rsidRPr="00991DC5">
        <w:rPr>
          <w:rFonts w:asciiTheme="minorBidi" w:hAnsiTheme="minorBidi"/>
          <w:b/>
          <w:bCs/>
          <w:sz w:val="20"/>
          <w:szCs w:val="20"/>
        </w:rPr>
        <w:t>jurnal</w:t>
      </w:r>
      <w:proofErr w:type="spellEnd"/>
    </w:p>
    <w:tbl>
      <w:tblPr>
        <w:tblStyle w:val="TableGrid"/>
        <w:tblW w:w="0" w:type="auto"/>
        <w:tblLook w:val="04A0" w:firstRow="1" w:lastRow="0" w:firstColumn="1" w:lastColumn="0" w:noHBand="0" w:noVBand="1"/>
      </w:tblPr>
      <w:tblGrid>
        <w:gridCol w:w="534"/>
        <w:gridCol w:w="5953"/>
        <w:gridCol w:w="2800"/>
      </w:tblGrid>
      <w:tr w:rsidR="00991DC5" w:rsidRPr="00991DC5" w14:paraId="339D5DD0" w14:textId="77777777" w:rsidTr="00591D3C">
        <w:tc>
          <w:tcPr>
            <w:tcW w:w="534" w:type="dxa"/>
            <w:tcBorders>
              <w:left w:val="nil"/>
              <w:bottom w:val="single" w:sz="4" w:space="0" w:color="000000" w:themeColor="text1"/>
              <w:right w:val="nil"/>
            </w:tcBorders>
            <w:shd w:val="clear" w:color="auto" w:fill="EEECE1" w:themeFill="background2"/>
          </w:tcPr>
          <w:p w14:paraId="6D124479" w14:textId="3724D3A6" w:rsidR="00991DC5" w:rsidRPr="00991DC5" w:rsidRDefault="00991DC5" w:rsidP="00991DC5">
            <w:pPr>
              <w:tabs>
                <w:tab w:val="left" w:pos="3119"/>
              </w:tabs>
              <w:jc w:val="center"/>
              <w:rPr>
                <w:rFonts w:asciiTheme="minorBidi" w:hAnsiTheme="minorBidi"/>
                <w:b/>
                <w:bCs/>
                <w:sz w:val="20"/>
                <w:szCs w:val="20"/>
              </w:rPr>
            </w:pPr>
            <w:r w:rsidRPr="00991DC5">
              <w:rPr>
                <w:rFonts w:asciiTheme="minorBidi" w:hAnsiTheme="minorBidi"/>
                <w:b/>
                <w:bCs/>
                <w:sz w:val="20"/>
                <w:szCs w:val="20"/>
              </w:rPr>
              <w:t>No</w:t>
            </w:r>
          </w:p>
        </w:tc>
        <w:tc>
          <w:tcPr>
            <w:tcW w:w="5953" w:type="dxa"/>
            <w:tcBorders>
              <w:left w:val="nil"/>
              <w:bottom w:val="single" w:sz="4" w:space="0" w:color="000000" w:themeColor="text1"/>
              <w:right w:val="nil"/>
            </w:tcBorders>
            <w:shd w:val="clear" w:color="auto" w:fill="EEECE1" w:themeFill="background2"/>
          </w:tcPr>
          <w:p w14:paraId="70D9D7F5" w14:textId="1AD84E0A" w:rsidR="00991DC5" w:rsidRPr="00991DC5" w:rsidRDefault="00991DC5" w:rsidP="00991DC5">
            <w:pPr>
              <w:tabs>
                <w:tab w:val="left" w:pos="3119"/>
              </w:tabs>
              <w:jc w:val="center"/>
              <w:rPr>
                <w:rFonts w:asciiTheme="minorBidi" w:hAnsiTheme="minorBidi"/>
                <w:b/>
                <w:bCs/>
                <w:sz w:val="20"/>
                <w:szCs w:val="20"/>
              </w:rPr>
            </w:pPr>
            <w:proofErr w:type="spellStart"/>
            <w:r w:rsidRPr="00991DC5">
              <w:rPr>
                <w:rFonts w:asciiTheme="minorBidi" w:hAnsiTheme="minorBidi"/>
                <w:b/>
                <w:bCs/>
                <w:sz w:val="20"/>
                <w:szCs w:val="20"/>
              </w:rPr>
              <w:t>Topik</w:t>
            </w:r>
            <w:proofErr w:type="spellEnd"/>
            <w:r w:rsidRPr="00991DC5">
              <w:rPr>
                <w:rFonts w:asciiTheme="minorBidi" w:hAnsiTheme="minorBidi"/>
                <w:b/>
                <w:bCs/>
                <w:sz w:val="20"/>
                <w:szCs w:val="20"/>
              </w:rPr>
              <w:t xml:space="preserve"> </w:t>
            </w:r>
            <w:proofErr w:type="spellStart"/>
            <w:r w:rsidRPr="00991DC5">
              <w:rPr>
                <w:rFonts w:asciiTheme="minorBidi" w:hAnsiTheme="minorBidi"/>
                <w:b/>
                <w:bCs/>
                <w:sz w:val="20"/>
                <w:szCs w:val="20"/>
              </w:rPr>
              <w:t>Jurnal</w:t>
            </w:r>
            <w:proofErr w:type="spellEnd"/>
          </w:p>
        </w:tc>
        <w:tc>
          <w:tcPr>
            <w:tcW w:w="2800" w:type="dxa"/>
            <w:tcBorders>
              <w:left w:val="nil"/>
              <w:bottom w:val="single" w:sz="4" w:space="0" w:color="000000" w:themeColor="text1"/>
              <w:right w:val="nil"/>
            </w:tcBorders>
            <w:shd w:val="clear" w:color="auto" w:fill="EEECE1" w:themeFill="background2"/>
            <w:vAlign w:val="center"/>
          </w:tcPr>
          <w:p w14:paraId="703EC877" w14:textId="77369B17" w:rsidR="00991DC5" w:rsidRPr="00991DC5" w:rsidRDefault="00991DC5" w:rsidP="00991DC5">
            <w:pPr>
              <w:tabs>
                <w:tab w:val="left" w:pos="3119"/>
              </w:tabs>
              <w:jc w:val="center"/>
              <w:rPr>
                <w:rFonts w:asciiTheme="minorBidi" w:hAnsiTheme="minorBidi"/>
                <w:b/>
                <w:bCs/>
                <w:sz w:val="20"/>
                <w:szCs w:val="20"/>
              </w:rPr>
            </w:pPr>
            <w:proofErr w:type="spellStart"/>
            <w:r w:rsidRPr="00991DC5">
              <w:rPr>
                <w:rFonts w:asciiTheme="minorBidi" w:hAnsiTheme="minorBidi"/>
                <w:b/>
                <w:bCs/>
                <w:sz w:val="20"/>
                <w:szCs w:val="20"/>
              </w:rPr>
              <w:t>Jumlah</w:t>
            </w:r>
            <w:proofErr w:type="spellEnd"/>
          </w:p>
        </w:tc>
      </w:tr>
      <w:tr w:rsidR="00991DC5" w:rsidRPr="00991DC5" w14:paraId="5D31E600" w14:textId="77777777" w:rsidTr="00591D3C">
        <w:tc>
          <w:tcPr>
            <w:tcW w:w="534" w:type="dxa"/>
            <w:tcBorders>
              <w:top w:val="single" w:sz="4" w:space="0" w:color="000000" w:themeColor="text1"/>
              <w:left w:val="nil"/>
              <w:bottom w:val="nil"/>
              <w:right w:val="nil"/>
            </w:tcBorders>
          </w:tcPr>
          <w:p w14:paraId="4B6372AA" w14:textId="1860A4A0" w:rsidR="00991DC5" w:rsidRPr="00991DC5" w:rsidRDefault="00991DC5" w:rsidP="00E25170">
            <w:pPr>
              <w:tabs>
                <w:tab w:val="left" w:pos="3119"/>
              </w:tabs>
              <w:jc w:val="both"/>
              <w:rPr>
                <w:rFonts w:asciiTheme="minorBidi" w:hAnsiTheme="minorBidi"/>
                <w:sz w:val="20"/>
                <w:szCs w:val="20"/>
              </w:rPr>
            </w:pPr>
            <w:r w:rsidRPr="00991DC5">
              <w:rPr>
                <w:rFonts w:asciiTheme="minorBidi" w:hAnsiTheme="minorBidi"/>
                <w:sz w:val="20"/>
                <w:szCs w:val="20"/>
              </w:rPr>
              <w:t>1.</w:t>
            </w:r>
          </w:p>
        </w:tc>
        <w:tc>
          <w:tcPr>
            <w:tcW w:w="5953" w:type="dxa"/>
            <w:tcBorders>
              <w:top w:val="single" w:sz="4" w:space="0" w:color="000000" w:themeColor="text1"/>
              <w:left w:val="nil"/>
              <w:bottom w:val="nil"/>
              <w:right w:val="nil"/>
            </w:tcBorders>
          </w:tcPr>
          <w:p w14:paraId="4132B8CD" w14:textId="4E983DA1" w:rsidR="00991DC5" w:rsidRPr="00991DC5" w:rsidRDefault="00991DC5" w:rsidP="00E25170">
            <w:pPr>
              <w:tabs>
                <w:tab w:val="left" w:pos="3119"/>
              </w:tabs>
              <w:jc w:val="both"/>
              <w:rPr>
                <w:rFonts w:asciiTheme="minorBidi" w:hAnsiTheme="minorBidi"/>
                <w:sz w:val="20"/>
                <w:szCs w:val="20"/>
              </w:rPr>
            </w:pPr>
            <w:proofErr w:type="spellStart"/>
            <w:r w:rsidRPr="00991DC5">
              <w:rPr>
                <w:rFonts w:asciiTheme="minorBidi" w:hAnsiTheme="minorBidi"/>
                <w:sz w:val="20"/>
                <w:szCs w:val="20"/>
              </w:rPr>
              <w:t>Pengaruh</w:t>
            </w:r>
            <w:proofErr w:type="spellEnd"/>
            <w:r w:rsidRPr="00991DC5">
              <w:rPr>
                <w:rFonts w:asciiTheme="minorBidi" w:hAnsiTheme="minorBidi"/>
                <w:sz w:val="20"/>
                <w:szCs w:val="20"/>
              </w:rPr>
              <w:t xml:space="preserve"> model GI </w:t>
            </w:r>
            <w:proofErr w:type="spellStart"/>
            <w:r w:rsidRPr="00991DC5">
              <w:rPr>
                <w:rFonts w:asciiTheme="minorBidi" w:hAnsiTheme="minorBidi"/>
                <w:sz w:val="20"/>
                <w:szCs w:val="20"/>
              </w:rPr>
              <w:t>Terhadap</w:t>
            </w:r>
            <w:proofErr w:type="spellEnd"/>
            <w:r w:rsidRPr="00991DC5">
              <w:rPr>
                <w:rFonts w:asciiTheme="minorBidi" w:hAnsiTheme="minorBidi"/>
                <w:sz w:val="20"/>
                <w:szCs w:val="20"/>
              </w:rPr>
              <w:t xml:space="preserve"> </w:t>
            </w:r>
            <w:proofErr w:type="spellStart"/>
            <w:r w:rsidRPr="00991DC5">
              <w:rPr>
                <w:rFonts w:asciiTheme="minorBidi" w:hAnsiTheme="minorBidi"/>
                <w:sz w:val="20"/>
                <w:szCs w:val="20"/>
              </w:rPr>
              <w:t>Berpikir</w:t>
            </w:r>
            <w:proofErr w:type="spellEnd"/>
            <w:r w:rsidRPr="00991DC5">
              <w:rPr>
                <w:rFonts w:asciiTheme="minorBidi" w:hAnsiTheme="minorBidi"/>
                <w:sz w:val="20"/>
                <w:szCs w:val="20"/>
              </w:rPr>
              <w:t xml:space="preserve"> </w:t>
            </w:r>
            <w:proofErr w:type="spellStart"/>
            <w:r w:rsidRPr="00991DC5">
              <w:rPr>
                <w:rFonts w:asciiTheme="minorBidi" w:hAnsiTheme="minorBidi"/>
                <w:sz w:val="20"/>
                <w:szCs w:val="20"/>
              </w:rPr>
              <w:t>Kritis</w:t>
            </w:r>
            <w:proofErr w:type="spellEnd"/>
          </w:p>
        </w:tc>
        <w:tc>
          <w:tcPr>
            <w:tcW w:w="2800" w:type="dxa"/>
            <w:tcBorders>
              <w:top w:val="single" w:sz="4" w:space="0" w:color="000000" w:themeColor="text1"/>
              <w:left w:val="nil"/>
              <w:bottom w:val="nil"/>
              <w:right w:val="nil"/>
            </w:tcBorders>
            <w:vAlign w:val="center"/>
          </w:tcPr>
          <w:p w14:paraId="51E87088" w14:textId="41812979" w:rsidR="00991DC5" w:rsidRPr="00991DC5" w:rsidRDefault="00991DC5" w:rsidP="00991DC5">
            <w:pPr>
              <w:tabs>
                <w:tab w:val="left" w:pos="3119"/>
              </w:tabs>
              <w:jc w:val="center"/>
              <w:rPr>
                <w:rFonts w:asciiTheme="minorBidi" w:hAnsiTheme="minorBidi"/>
                <w:sz w:val="20"/>
                <w:szCs w:val="20"/>
              </w:rPr>
            </w:pPr>
            <w:r w:rsidRPr="00991DC5">
              <w:rPr>
                <w:rFonts w:asciiTheme="minorBidi" w:hAnsiTheme="minorBidi"/>
                <w:sz w:val="20"/>
                <w:szCs w:val="20"/>
              </w:rPr>
              <w:t>23</w:t>
            </w:r>
          </w:p>
        </w:tc>
      </w:tr>
      <w:tr w:rsidR="00991DC5" w:rsidRPr="00991DC5" w14:paraId="1D76021B" w14:textId="77777777" w:rsidTr="00591D3C">
        <w:tc>
          <w:tcPr>
            <w:tcW w:w="534" w:type="dxa"/>
            <w:tcBorders>
              <w:top w:val="nil"/>
              <w:left w:val="nil"/>
              <w:bottom w:val="nil"/>
              <w:right w:val="nil"/>
            </w:tcBorders>
          </w:tcPr>
          <w:p w14:paraId="6B20D273" w14:textId="29CB4A09" w:rsidR="00991DC5" w:rsidRPr="00991DC5" w:rsidRDefault="00991DC5" w:rsidP="00991DC5">
            <w:pPr>
              <w:tabs>
                <w:tab w:val="left" w:pos="3119"/>
              </w:tabs>
              <w:jc w:val="both"/>
              <w:rPr>
                <w:rFonts w:asciiTheme="minorBidi" w:hAnsiTheme="minorBidi"/>
                <w:sz w:val="20"/>
                <w:szCs w:val="20"/>
              </w:rPr>
            </w:pPr>
            <w:r w:rsidRPr="00991DC5">
              <w:rPr>
                <w:rFonts w:asciiTheme="minorBidi" w:hAnsiTheme="minorBidi"/>
                <w:sz w:val="20"/>
                <w:szCs w:val="20"/>
              </w:rPr>
              <w:t>2.</w:t>
            </w:r>
          </w:p>
        </w:tc>
        <w:tc>
          <w:tcPr>
            <w:tcW w:w="5953" w:type="dxa"/>
            <w:tcBorders>
              <w:top w:val="nil"/>
              <w:left w:val="nil"/>
              <w:bottom w:val="nil"/>
              <w:right w:val="nil"/>
            </w:tcBorders>
          </w:tcPr>
          <w:p w14:paraId="6536769E" w14:textId="2E940202" w:rsidR="00991DC5" w:rsidRPr="00991DC5" w:rsidRDefault="00991DC5" w:rsidP="00991DC5">
            <w:pPr>
              <w:tabs>
                <w:tab w:val="left" w:pos="3119"/>
              </w:tabs>
              <w:jc w:val="both"/>
              <w:rPr>
                <w:rFonts w:asciiTheme="minorBidi" w:hAnsiTheme="minorBidi"/>
                <w:sz w:val="20"/>
                <w:szCs w:val="20"/>
              </w:rPr>
            </w:pPr>
            <w:proofErr w:type="spellStart"/>
            <w:r w:rsidRPr="00991DC5">
              <w:rPr>
                <w:rFonts w:asciiTheme="minorBidi" w:hAnsiTheme="minorBidi"/>
                <w:sz w:val="20"/>
                <w:szCs w:val="20"/>
              </w:rPr>
              <w:t>Pengaruh</w:t>
            </w:r>
            <w:proofErr w:type="spellEnd"/>
            <w:r w:rsidRPr="00991DC5">
              <w:rPr>
                <w:rFonts w:asciiTheme="minorBidi" w:hAnsiTheme="minorBidi"/>
                <w:sz w:val="20"/>
                <w:szCs w:val="20"/>
              </w:rPr>
              <w:t xml:space="preserve"> model GI </w:t>
            </w:r>
            <w:proofErr w:type="spellStart"/>
            <w:r w:rsidRPr="00991DC5">
              <w:rPr>
                <w:rFonts w:asciiTheme="minorBidi" w:hAnsiTheme="minorBidi"/>
                <w:sz w:val="20"/>
                <w:szCs w:val="20"/>
              </w:rPr>
              <w:t>Terhadap</w:t>
            </w:r>
            <w:proofErr w:type="spellEnd"/>
            <w:r w:rsidRPr="00991DC5">
              <w:rPr>
                <w:rFonts w:asciiTheme="minorBidi" w:hAnsiTheme="minorBidi"/>
                <w:sz w:val="20"/>
                <w:szCs w:val="20"/>
              </w:rPr>
              <w:t xml:space="preserve"> </w:t>
            </w:r>
            <w:r w:rsidRPr="00991DC5">
              <w:rPr>
                <w:rFonts w:asciiTheme="minorBidi" w:hAnsiTheme="minorBidi"/>
                <w:i/>
                <w:iCs/>
                <w:sz w:val="20"/>
                <w:szCs w:val="20"/>
              </w:rPr>
              <w:t>Oral activity</w:t>
            </w:r>
          </w:p>
        </w:tc>
        <w:tc>
          <w:tcPr>
            <w:tcW w:w="2800" w:type="dxa"/>
            <w:tcBorders>
              <w:top w:val="nil"/>
              <w:left w:val="nil"/>
              <w:bottom w:val="nil"/>
              <w:right w:val="nil"/>
            </w:tcBorders>
            <w:vAlign w:val="center"/>
          </w:tcPr>
          <w:p w14:paraId="75717A84" w14:textId="7F1DE5E2" w:rsidR="00991DC5" w:rsidRPr="00991DC5" w:rsidRDefault="00991DC5" w:rsidP="00991DC5">
            <w:pPr>
              <w:tabs>
                <w:tab w:val="left" w:pos="3119"/>
              </w:tabs>
              <w:jc w:val="center"/>
              <w:rPr>
                <w:rFonts w:asciiTheme="minorBidi" w:hAnsiTheme="minorBidi"/>
                <w:sz w:val="20"/>
                <w:szCs w:val="20"/>
              </w:rPr>
            </w:pPr>
            <w:r w:rsidRPr="00991DC5">
              <w:rPr>
                <w:rFonts w:asciiTheme="minorBidi" w:hAnsiTheme="minorBidi"/>
                <w:sz w:val="20"/>
                <w:szCs w:val="20"/>
              </w:rPr>
              <w:t>6</w:t>
            </w:r>
          </w:p>
        </w:tc>
      </w:tr>
      <w:tr w:rsidR="00991DC5" w:rsidRPr="00991DC5" w14:paraId="0A346DB0" w14:textId="77777777" w:rsidTr="00591D3C">
        <w:tc>
          <w:tcPr>
            <w:tcW w:w="534" w:type="dxa"/>
            <w:tcBorders>
              <w:top w:val="nil"/>
              <w:left w:val="nil"/>
              <w:bottom w:val="single" w:sz="4" w:space="0" w:color="auto"/>
              <w:right w:val="nil"/>
            </w:tcBorders>
          </w:tcPr>
          <w:p w14:paraId="02305451" w14:textId="76E404B2" w:rsidR="00991DC5" w:rsidRPr="00991DC5" w:rsidRDefault="00991DC5" w:rsidP="00991DC5">
            <w:pPr>
              <w:tabs>
                <w:tab w:val="left" w:pos="3119"/>
              </w:tabs>
              <w:jc w:val="both"/>
              <w:rPr>
                <w:rFonts w:asciiTheme="minorBidi" w:hAnsiTheme="minorBidi"/>
                <w:sz w:val="20"/>
                <w:szCs w:val="20"/>
              </w:rPr>
            </w:pPr>
            <w:r w:rsidRPr="00991DC5">
              <w:rPr>
                <w:rFonts w:asciiTheme="minorBidi" w:hAnsiTheme="minorBidi"/>
                <w:sz w:val="20"/>
                <w:szCs w:val="20"/>
              </w:rPr>
              <w:t>3.</w:t>
            </w:r>
          </w:p>
        </w:tc>
        <w:tc>
          <w:tcPr>
            <w:tcW w:w="5953" w:type="dxa"/>
            <w:tcBorders>
              <w:top w:val="nil"/>
              <w:left w:val="nil"/>
              <w:bottom w:val="single" w:sz="4" w:space="0" w:color="auto"/>
              <w:right w:val="nil"/>
            </w:tcBorders>
          </w:tcPr>
          <w:p w14:paraId="131F55CF" w14:textId="2287C656" w:rsidR="00991DC5" w:rsidRPr="00991DC5" w:rsidRDefault="00991DC5" w:rsidP="00991DC5">
            <w:pPr>
              <w:tabs>
                <w:tab w:val="left" w:pos="3119"/>
              </w:tabs>
              <w:jc w:val="both"/>
              <w:rPr>
                <w:rFonts w:asciiTheme="minorBidi" w:hAnsiTheme="minorBidi"/>
                <w:sz w:val="20"/>
                <w:szCs w:val="20"/>
              </w:rPr>
            </w:pPr>
            <w:proofErr w:type="spellStart"/>
            <w:r w:rsidRPr="00991DC5">
              <w:rPr>
                <w:rFonts w:asciiTheme="minorBidi" w:hAnsiTheme="minorBidi"/>
                <w:sz w:val="20"/>
                <w:szCs w:val="20"/>
              </w:rPr>
              <w:t>Pengaruh</w:t>
            </w:r>
            <w:proofErr w:type="spellEnd"/>
            <w:r w:rsidRPr="00991DC5">
              <w:rPr>
                <w:rFonts w:asciiTheme="minorBidi" w:hAnsiTheme="minorBidi"/>
                <w:sz w:val="20"/>
                <w:szCs w:val="20"/>
              </w:rPr>
              <w:t xml:space="preserve"> model GI </w:t>
            </w:r>
            <w:proofErr w:type="spellStart"/>
            <w:r w:rsidRPr="00991DC5">
              <w:rPr>
                <w:rFonts w:asciiTheme="minorBidi" w:hAnsiTheme="minorBidi"/>
                <w:sz w:val="20"/>
                <w:szCs w:val="20"/>
              </w:rPr>
              <w:t>Terhadap</w:t>
            </w:r>
            <w:proofErr w:type="spellEnd"/>
            <w:r w:rsidRPr="00991DC5">
              <w:rPr>
                <w:rFonts w:asciiTheme="minorBidi" w:hAnsiTheme="minorBidi"/>
                <w:sz w:val="20"/>
                <w:szCs w:val="20"/>
              </w:rPr>
              <w:t xml:space="preserve"> </w:t>
            </w:r>
            <w:proofErr w:type="spellStart"/>
            <w:r w:rsidRPr="00991DC5">
              <w:rPr>
                <w:rFonts w:asciiTheme="minorBidi" w:hAnsiTheme="minorBidi"/>
                <w:sz w:val="20"/>
                <w:szCs w:val="20"/>
              </w:rPr>
              <w:t>Berpikir</w:t>
            </w:r>
            <w:proofErr w:type="spellEnd"/>
            <w:r w:rsidRPr="00991DC5">
              <w:rPr>
                <w:rFonts w:asciiTheme="minorBidi" w:hAnsiTheme="minorBidi"/>
                <w:sz w:val="20"/>
                <w:szCs w:val="20"/>
              </w:rPr>
              <w:t xml:space="preserve"> </w:t>
            </w:r>
            <w:proofErr w:type="spellStart"/>
            <w:r w:rsidRPr="00991DC5">
              <w:rPr>
                <w:rFonts w:asciiTheme="minorBidi" w:hAnsiTheme="minorBidi"/>
                <w:sz w:val="20"/>
                <w:szCs w:val="20"/>
              </w:rPr>
              <w:t>Kritis</w:t>
            </w:r>
            <w:proofErr w:type="spellEnd"/>
          </w:p>
        </w:tc>
        <w:tc>
          <w:tcPr>
            <w:tcW w:w="2800" w:type="dxa"/>
            <w:tcBorders>
              <w:top w:val="nil"/>
              <w:left w:val="nil"/>
              <w:bottom w:val="single" w:sz="4" w:space="0" w:color="auto"/>
              <w:right w:val="nil"/>
            </w:tcBorders>
            <w:vAlign w:val="center"/>
          </w:tcPr>
          <w:p w14:paraId="342BAA63" w14:textId="3909032B" w:rsidR="00991DC5" w:rsidRPr="00991DC5" w:rsidRDefault="00991DC5" w:rsidP="00991DC5">
            <w:pPr>
              <w:tabs>
                <w:tab w:val="left" w:pos="3119"/>
              </w:tabs>
              <w:jc w:val="center"/>
              <w:rPr>
                <w:rFonts w:asciiTheme="minorBidi" w:hAnsiTheme="minorBidi"/>
                <w:sz w:val="20"/>
                <w:szCs w:val="20"/>
              </w:rPr>
            </w:pPr>
            <w:r w:rsidRPr="00991DC5">
              <w:rPr>
                <w:rFonts w:asciiTheme="minorBidi" w:hAnsiTheme="minorBidi"/>
                <w:sz w:val="20"/>
                <w:szCs w:val="20"/>
              </w:rPr>
              <w:t>5</w:t>
            </w:r>
          </w:p>
        </w:tc>
      </w:tr>
    </w:tbl>
    <w:p w14:paraId="048D5112" w14:textId="77777777" w:rsidR="00991DC5" w:rsidRDefault="00991DC5" w:rsidP="00E25170">
      <w:pPr>
        <w:tabs>
          <w:tab w:val="left" w:pos="3119"/>
        </w:tabs>
        <w:spacing w:after="0"/>
        <w:ind w:firstLine="567"/>
        <w:jc w:val="both"/>
        <w:rPr>
          <w:rFonts w:asciiTheme="minorBidi" w:hAnsiTheme="minorBidi"/>
          <w:sz w:val="24"/>
          <w:szCs w:val="24"/>
        </w:rPr>
      </w:pPr>
    </w:p>
    <w:p w14:paraId="6B47F44B" w14:textId="1D0490C5" w:rsidR="00E25170" w:rsidRPr="006209D8" w:rsidRDefault="00E25170" w:rsidP="00E25170">
      <w:pPr>
        <w:tabs>
          <w:tab w:val="left" w:pos="3119"/>
        </w:tabs>
        <w:spacing w:after="0"/>
        <w:ind w:firstLine="567"/>
        <w:jc w:val="both"/>
        <w:rPr>
          <w:rFonts w:asciiTheme="minorBidi" w:hAnsiTheme="minorBidi"/>
          <w:sz w:val="24"/>
          <w:szCs w:val="24"/>
        </w:rPr>
      </w:pPr>
      <w:proofErr w:type="spellStart"/>
      <w:r w:rsidRPr="006209D8">
        <w:rPr>
          <w:rFonts w:asciiTheme="minorBidi" w:hAnsiTheme="minorBidi"/>
          <w:sz w:val="24"/>
          <w:szCs w:val="24"/>
        </w:rPr>
        <w:t>Pembahasan</w:t>
      </w:r>
      <w:proofErr w:type="spellEnd"/>
      <w:r w:rsidRPr="006209D8">
        <w:rPr>
          <w:rFonts w:asciiTheme="minorBidi" w:hAnsiTheme="minorBidi"/>
          <w:sz w:val="24"/>
          <w:szCs w:val="24"/>
        </w:rPr>
        <w:t xml:space="preserve"> pada </w:t>
      </w:r>
      <w:proofErr w:type="spellStart"/>
      <w:r w:rsidRPr="006209D8">
        <w:rPr>
          <w:rFonts w:asciiTheme="minorBidi" w:hAnsiTheme="minorBidi"/>
          <w:sz w:val="24"/>
          <w:szCs w:val="24"/>
        </w:rPr>
        <w:t>artikel</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ini</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memiliki</w:t>
      </w:r>
      <w:proofErr w:type="spellEnd"/>
      <w:r w:rsidRPr="006209D8">
        <w:rPr>
          <w:rFonts w:asciiTheme="minorBidi" w:hAnsiTheme="minorBidi"/>
          <w:sz w:val="24"/>
          <w:szCs w:val="24"/>
        </w:rPr>
        <w:t xml:space="preserve"> 4 </w:t>
      </w:r>
      <w:proofErr w:type="spellStart"/>
      <w:r w:rsidRPr="006209D8">
        <w:rPr>
          <w:rFonts w:asciiTheme="minorBidi" w:hAnsiTheme="minorBidi"/>
          <w:sz w:val="24"/>
          <w:szCs w:val="24"/>
        </w:rPr>
        <w:t>poin</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diantaranya</w:t>
      </w:r>
      <w:proofErr w:type="spellEnd"/>
      <w:r w:rsidRPr="006209D8">
        <w:rPr>
          <w:rFonts w:asciiTheme="minorBidi" w:hAnsiTheme="minorBidi"/>
          <w:sz w:val="24"/>
          <w:szCs w:val="24"/>
        </w:rPr>
        <w:t xml:space="preserve"> </w:t>
      </w:r>
      <w:proofErr w:type="spellStart"/>
      <w:r w:rsidRPr="006209D8">
        <w:rPr>
          <w:rFonts w:asciiTheme="minorBidi" w:hAnsiTheme="minorBidi"/>
          <w:sz w:val="24"/>
          <w:szCs w:val="24"/>
        </w:rPr>
        <w:t>sebagai</w:t>
      </w:r>
      <w:proofErr w:type="spellEnd"/>
      <w:r w:rsidRPr="006209D8">
        <w:rPr>
          <w:rFonts w:asciiTheme="minorBidi" w:hAnsiTheme="minorBidi"/>
          <w:sz w:val="24"/>
          <w:szCs w:val="24"/>
        </w:rPr>
        <w:t xml:space="preserve"> </w:t>
      </w:r>
      <w:proofErr w:type="spellStart"/>
      <w:proofErr w:type="gramStart"/>
      <w:r w:rsidRPr="006209D8">
        <w:rPr>
          <w:rFonts w:asciiTheme="minorBidi" w:hAnsiTheme="minorBidi"/>
          <w:sz w:val="24"/>
          <w:szCs w:val="24"/>
        </w:rPr>
        <w:t>berikut</w:t>
      </w:r>
      <w:proofErr w:type="spellEnd"/>
      <w:r w:rsidRPr="006209D8">
        <w:rPr>
          <w:rFonts w:asciiTheme="minorBidi" w:hAnsiTheme="minorBidi"/>
          <w:sz w:val="24"/>
          <w:szCs w:val="24"/>
        </w:rPr>
        <w:t xml:space="preserve"> :</w:t>
      </w:r>
      <w:proofErr w:type="gramEnd"/>
      <w:r w:rsidRPr="006209D8">
        <w:rPr>
          <w:rFonts w:asciiTheme="minorBidi" w:hAnsiTheme="minorBidi"/>
          <w:sz w:val="24"/>
          <w:szCs w:val="24"/>
        </w:rPr>
        <w:t xml:space="preserve"> </w:t>
      </w:r>
    </w:p>
    <w:p w14:paraId="4A1469BD" w14:textId="77777777" w:rsidR="007E6BF5" w:rsidRPr="006209D8" w:rsidRDefault="007E6BF5" w:rsidP="007E6BF5">
      <w:pPr>
        <w:pStyle w:val="conten"/>
        <w:numPr>
          <w:ilvl w:val="3"/>
          <w:numId w:val="7"/>
        </w:numPr>
        <w:autoSpaceDE w:val="0"/>
        <w:autoSpaceDN w:val="0"/>
        <w:adjustRightInd w:val="0"/>
        <w:spacing w:after="0" w:line="276" w:lineRule="auto"/>
        <w:ind w:left="426"/>
        <w:outlineLvl w:val="2"/>
        <w:rPr>
          <w:rFonts w:asciiTheme="minorBidi" w:hAnsiTheme="minorBidi" w:cstheme="minorBidi"/>
          <w:bCs/>
          <w:szCs w:val="24"/>
          <w:lang w:eastAsia="id-ID"/>
        </w:rPr>
      </w:pPr>
      <w:bookmarkStart w:id="1" w:name="_Toc45022302"/>
      <w:proofErr w:type="spellStart"/>
      <w:r w:rsidRPr="006209D8">
        <w:rPr>
          <w:rFonts w:asciiTheme="minorBidi" w:hAnsiTheme="minorBidi" w:cstheme="minorBidi"/>
          <w:bCs/>
          <w:szCs w:val="24"/>
        </w:rPr>
        <w:t>Pengaruh</w:t>
      </w:r>
      <w:proofErr w:type="spellEnd"/>
      <w:r w:rsidRPr="006209D8">
        <w:rPr>
          <w:rFonts w:asciiTheme="minorBidi" w:hAnsiTheme="minorBidi" w:cstheme="minorBidi"/>
          <w:bCs/>
          <w:szCs w:val="24"/>
        </w:rPr>
        <w:t xml:space="preserve"> Model </w:t>
      </w:r>
      <w:r w:rsidRPr="006209D8">
        <w:rPr>
          <w:rFonts w:asciiTheme="minorBidi" w:hAnsiTheme="minorBidi" w:cstheme="minorBidi"/>
          <w:bCs/>
          <w:i/>
          <w:szCs w:val="24"/>
        </w:rPr>
        <w:t xml:space="preserve">Group Investigation </w:t>
      </w:r>
      <w:r w:rsidRPr="006209D8">
        <w:rPr>
          <w:rFonts w:asciiTheme="minorBidi" w:hAnsiTheme="minorBidi" w:cstheme="minorBidi"/>
          <w:bCs/>
          <w:szCs w:val="24"/>
        </w:rPr>
        <w:t xml:space="preserve">(GI) </w:t>
      </w:r>
      <w:proofErr w:type="spellStart"/>
      <w:r w:rsidRPr="006209D8">
        <w:rPr>
          <w:rFonts w:asciiTheme="minorBidi" w:hAnsiTheme="minorBidi" w:cstheme="minorBidi"/>
          <w:bCs/>
          <w:szCs w:val="24"/>
        </w:rPr>
        <w:t>Terhadap</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Kemampuan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Berpikir</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Kritis</w:t>
      </w:r>
      <w:bookmarkEnd w:id="1"/>
      <w:proofErr w:type="spellEnd"/>
    </w:p>
    <w:p w14:paraId="0C296210" w14:textId="7BB7DEFC" w:rsidR="007E6BF5" w:rsidRPr="006209D8" w:rsidRDefault="007E6BF5" w:rsidP="007E6BF5">
      <w:pPr>
        <w:pStyle w:val="conten"/>
        <w:spacing w:line="276" w:lineRule="auto"/>
        <w:ind w:left="426" w:firstLine="720"/>
        <w:rPr>
          <w:rFonts w:asciiTheme="minorBidi" w:hAnsiTheme="minorBidi" w:cstheme="minorBidi"/>
          <w:szCs w:val="24"/>
        </w:rPr>
      </w:pPr>
      <w:proofErr w:type="spellStart"/>
      <w:r w:rsidRPr="006209D8">
        <w:rPr>
          <w:rFonts w:asciiTheme="minorBidi" w:hAnsiTheme="minorBidi" w:cstheme="minorBidi"/>
          <w:bCs/>
          <w:szCs w:val="24"/>
        </w:rPr>
        <w:t>Kesenjangan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dari</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beberapa</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literatur</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menyebutkan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bahwa</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perlu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dibekali</w:t>
      </w:r>
      <w:proofErr w:type="spellEnd"/>
      <w:r w:rsidR="00A65B95">
        <w:rPr>
          <w:rFonts w:asciiTheme="minorBidi" w:hAnsiTheme="minorBidi" w:cstheme="minorBidi"/>
          <w:szCs w:val="24"/>
        </w:rPr>
        <w:t>.</w:t>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bagi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terutama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bidang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teknologi</w:t>
      </w:r>
      <w:proofErr w:type="spellEnd"/>
      <w:r w:rsidRPr="006209D8">
        <w:rPr>
          <w:rFonts w:asciiTheme="minorBidi" w:hAnsiTheme="minorBidi" w:cstheme="minorBidi"/>
          <w:szCs w:val="24"/>
        </w:rPr>
        <w:t xml:space="preserve"> dan era </w:t>
      </w:r>
      <w:proofErr w:type="spellStart"/>
      <w:r w:rsidRPr="006209D8">
        <w:rPr>
          <w:rFonts w:asciiTheme="minorBidi" w:hAnsiTheme="minorBidi" w:cstheme="minorBidi"/>
          <w:szCs w:val="24"/>
        </w:rPr>
        <w:t>globalisasi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berguna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mengambil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lastRenderedPageBreak/>
        <w:t>keputusan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mengenai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informasi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tepat</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benar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Kurikulum</w:t>
      </w:r>
      <w:proofErr w:type="spellEnd"/>
      <w:r w:rsidRPr="006209D8">
        <w:rPr>
          <w:rFonts w:asciiTheme="minorBidi" w:hAnsiTheme="minorBidi" w:cstheme="minorBidi"/>
          <w:szCs w:val="24"/>
        </w:rPr>
        <w:t xml:space="preserve"> 2013 yang </w:t>
      </w:r>
      <w:proofErr w:type="spellStart"/>
      <w:r w:rsidRPr="006209D8">
        <w:rPr>
          <w:rFonts w:asciiTheme="minorBidi" w:hAnsiTheme="minorBidi" w:cstheme="minorBidi"/>
          <w:szCs w:val="24"/>
        </w:rPr>
        <w:t>dibuat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berfokus</w:t>
      </w:r>
      <w:proofErr w:type="spellEnd"/>
      <w:r w:rsidRPr="006209D8">
        <w:rPr>
          <w:rFonts w:asciiTheme="minorBidi" w:hAnsiTheme="minorBidi" w:cstheme="minorBidi"/>
          <w:szCs w:val="24"/>
        </w:rPr>
        <w:t xml:space="preserve"> juga pada </w:t>
      </w:r>
      <w:proofErr w:type="spellStart"/>
      <w:r w:rsidRPr="006209D8">
        <w:rPr>
          <w:rFonts w:asciiTheme="minorBidi" w:hAnsiTheme="minorBidi" w:cstheme="minorBidi"/>
          <w:szCs w:val="24"/>
        </w:rPr>
        <w:t>peningkatan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Salah </w:t>
      </w:r>
      <w:proofErr w:type="spellStart"/>
      <w:r w:rsidRPr="006209D8">
        <w:rPr>
          <w:rFonts w:asciiTheme="minorBidi" w:hAnsiTheme="minorBidi" w:cstheme="minorBidi"/>
          <w:szCs w:val="24"/>
        </w:rPr>
        <w:t>satu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IPA </w:t>
      </w:r>
      <w:proofErr w:type="spellStart"/>
      <w:r w:rsidRPr="006209D8">
        <w:rPr>
          <w:rFonts w:asciiTheme="minorBidi" w:hAnsiTheme="minorBidi" w:cstheme="minorBidi"/>
          <w:szCs w:val="24"/>
        </w:rPr>
        <w:t>terkhusus</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mata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menyatakan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sesuai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kurikulum</w:t>
      </w:r>
      <w:proofErr w:type="spellEnd"/>
      <w:r w:rsidRPr="006209D8">
        <w:rPr>
          <w:rFonts w:asciiTheme="minorBidi" w:hAnsiTheme="minorBidi" w:cstheme="minorBidi"/>
          <w:szCs w:val="24"/>
        </w:rPr>
        <w:t xml:space="preserve"> 2013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meningkatkan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sudah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dirancang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guru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efektif</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efesien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namun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pelaksanaan</w:t>
      </w:r>
      <w:proofErr w:type="spellEnd"/>
      <w:r w:rsidRPr="006209D8">
        <w:rPr>
          <w:rFonts w:asciiTheme="minorBidi" w:hAnsiTheme="minorBidi" w:cstheme="minorBidi"/>
          <w:szCs w:val="24"/>
        </w:rPr>
        <w:t xml:space="preserve">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belum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bisa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diterapkan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sesuai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RPP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dirancang</w:t>
      </w:r>
      <w:proofErr w:type="spellEnd"/>
      <w:r w:rsidRPr="006209D8">
        <w:rPr>
          <w:rFonts w:asciiTheme="minorBidi" w:hAnsiTheme="minorBidi" w:cstheme="minorBidi"/>
          <w:szCs w:val="24"/>
        </w:rPr>
        <w:t xml:space="preserve">. Hal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belum</w:t>
      </w:r>
      <w:proofErr w:type="spellEnd"/>
      <w:r w:rsidRPr="006209D8">
        <w:rPr>
          <w:rFonts w:asciiTheme="minorBidi" w:hAnsiTheme="minorBidi" w:cstheme="minorBidi"/>
          <w:szCs w:val="24"/>
        </w:rPr>
        <w:t xml:space="preserve"> optimal </w:t>
      </w:r>
      <w:proofErr w:type="spellStart"/>
      <w:r w:rsidRPr="006209D8">
        <w:rPr>
          <w:rFonts w:asciiTheme="minorBidi" w:hAnsiTheme="minorBidi" w:cstheme="minorBidi"/>
          <w:szCs w:val="24"/>
        </w:rPr>
        <w:t>dikembangkan</w:t>
      </w:r>
      <w:proofErr w:type="spellEnd"/>
      <w:r w:rsidRPr="006209D8">
        <w:rPr>
          <w:rFonts w:asciiTheme="minorBidi" w:hAnsiTheme="minorBidi" w:cstheme="minorBidi"/>
          <w:szCs w:val="24"/>
        </w:rPr>
        <w:t xml:space="preserve">.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dilakukan</w:t>
      </w:r>
      <w:proofErr w:type="spellEnd"/>
      <w:r w:rsidRPr="006209D8">
        <w:rPr>
          <w:rFonts w:asciiTheme="minorBidi" w:hAnsiTheme="minorBidi" w:cstheme="minorBidi"/>
          <w:szCs w:val="24"/>
        </w:rPr>
        <w:t xml:space="preserve"> guru </w:t>
      </w:r>
      <w:proofErr w:type="spellStart"/>
      <w:r w:rsidRPr="006209D8">
        <w:rPr>
          <w:rFonts w:asciiTheme="minorBidi" w:hAnsiTheme="minorBidi" w:cstheme="minorBidi"/>
          <w:szCs w:val="24"/>
        </w:rPr>
        <w:t>cenderung</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penyampaian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informasi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saja</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menghal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menjadi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bosan</w:t>
      </w:r>
      <w:proofErr w:type="spellEnd"/>
      <w:r w:rsidRPr="006209D8">
        <w:rPr>
          <w:rFonts w:asciiTheme="minorBidi" w:hAnsiTheme="minorBidi" w:cstheme="minorBidi"/>
          <w:szCs w:val="24"/>
        </w:rPr>
        <w:t>.</w:t>
      </w:r>
    </w:p>
    <w:p w14:paraId="2AA3B098" w14:textId="334E59E8" w:rsidR="007E6BF5" w:rsidRPr="006209D8" w:rsidRDefault="007E6BF5" w:rsidP="007E6BF5">
      <w:pPr>
        <w:pStyle w:val="conten"/>
        <w:spacing w:line="276" w:lineRule="auto"/>
        <w:ind w:left="426" w:firstLine="720"/>
        <w:rPr>
          <w:rFonts w:asciiTheme="minorBidi" w:hAnsiTheme="minorBidi" w:cstheme="minorBidi"/>
          <w:color w:val="000000" w:themeColor="text1"/>
          <w:szCs w:val="24"/>
        </w:rPr>
      </w:pPr>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Penggunaan</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kurang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efektif</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memerlukan</w:t>
      </w:r>
      <w:proofErr w:type="spellEnd"/>
      <w:r w:rsidRPr="006209D8">
        <w:rPr>
          <w:rFonts w:asciiTheme="minorBidi" w:hAnsiTheme="minorBidi" w:cstheme="minorBidi"/>
          <w:szCs w:val="24"/>
        </w:rPr>
        <w:t xml:space="preserve"> model lain, salah </w:t>
      </w:r>
      <w:proofErr w:type="spellStart"/>
      <w:r w:rsidRPr="006209D8">
        <w:rPr>
          <w:rFonts w:asciiTheme="minorBidi" w:hAnsiTheme="minorBidi" w:cstheme="minorBidi"/>
          <w:szCs w:val="24"/>
        </w:rPr>
        <w:t>satunya</w:t>
      </w:r>
      <w:proofErr w:type="spellEnd"/>
      <w:r w:rsidRPr="006209D8">
        <w:rPr>
          <w:rFonts w:asciiTheme="minorBidi" w:hAnsiTheme="minorBidi" w:cstheme="minorBidi"/>
          <w:szCs w:val="24"/>
        </w:rPr>
        <w:t xml:space="preserve"> model </w:t>
      </w:r>
      <w:r w:rsidRPr="006209D8">
        <w:rPr>
          <w:rFonts w:asciiTheme="minorBidi" w:hAnsiTheme="minorBidi" w:cstheme="minorBidi"/>
          <w:bCs/>
          <w:i/>
          <w:iCs/>
          <w:szCs w:val="24"/>
          <w:lang w:eastAsia="id-ID"/>
        </w:rPr>
        <w:t xml:space="preserve">group investigation </w:t>
      </w:r>
      <w:r w:rsidRPr="006209D8">
        <w:rPr>
          <w:rFonts w:asciiTheme="minorBidi" w:hAnsiTheme="minorBidi" w:cstheme="minorBidi"/>
          <w:bCs/>
          <w:szCs w:val="24"/>
          <w:lang w:eastAsia="id-ID"/>
        </w:rPr>
        <w:t xml:space="preserve">(GI). </w:t>
      </w:r>
      <w:proofErr w:type="spellStart"/>
      <w:r w:rsidRPr="006209D8">
        <w:rPr>
          <w:rFonts w:asciiTheme="minorBidi" w:hAnsiTheme="minorBidi" w:cstheme="minorBidi"/>
          <w:bCs/>
          <w:szCs w:val="24"/>
          <w:lang w:eastAsia="id-ID"/>
        </w:rPr>
        <w:t>Menurut</w:t>
      </w:r>
      <w:proofErr w:type="spellEnd"/>
      <w:r w:rsidRPr="006209D8">
        <w:rPr>
          <w:rFonts w:asciiTheme="minorBidi" w:hAnsiTheme="minorBidi" w:cstheme="minorBidi"/>
          <w:bCs/>
          <w:szCs w:val="24"/>
          <w:lang w:eastAsia="id-ID"/>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{"citationItems":[{"id":"ITEM-1","itemData":{"DOI":"10.21009/1.05216","ISSN":"2461-0933","abstract":"Physics teaching in high school is still dominated by explicit learning models, relatively rarely empowering the potential of group inquiry based on social interaction. This has become one of the reasons for the lack of optimal student learning products. This study aimed to analyze the difference of effect between the group investigation (GI) model and the explicit learning (EL) model in achieving critical thinking skill, social attitude, spiritual attitudes, and student character in learning physics. To achieve this goal, a quasi-experimental study was conducted using a nonequivalence posttest only control group design. The study population was 16 classes (566 people) XI MIPA class students who came from two SMAs, namely 8 classes (280 students) SMA 1 Tabanan and 8 classes (286 students) SMA 1 Kediri Tabanan. The sample in each high school consisted of 2 classes selected by a random assignment technique. The whole sample was 4 classes (140 students, or 24.73% of the total population), 2 classes learned with GI model and 2 classes with the EL model, each learned sound wave and lightwave. Data on students' critical thinking skill was collected by 12 items test. Data on students’ social attitude, spiritual attitude, and  character were collected with a social attitude questionnaire which consists of 30 items, a spiritual attitude questionnaire which consists of 30 items, and  a character questionnaire which consists of 18 items. The research data were analyzed by one way MANOVA. The results showed that the GI model had a higher effect than the EL model in achieving critical thinking skill, social attitude, spiritual attitude, and the character of the students in learning sound wave and lightwave in  high school  physics.","author":[{"dropping-particle":"","family":"Santyasa","given":"I Wayan","non-dropping-particle":"","parse-names":false,"suffix":""},{"dropping-particle":"","family":"Kanca","given":"I Nyoman","non-dropping-particle":"","parse-names":false,"suffix":""},{"dropping-particle":"","family":"Warpala","given":"I Wayan Sukra","non-dropping-particle":"","parse-names":false,"suffix":""},{"dropping-particle":"","family":"Sudarma","given":"I Komang","non-dropping-particle":"","parse-names":false,"suffix":""}],"container-title":"Jurnal Penelitian &amp; Pengembangan Pendidikan Fisika","id":"ITEM-1","issue":"2","issued":{"date-parts":[["2019"]]},"page":"203-216","title":"Group Investigation and Explicit learning Models in Learning Physics at Senior High Schools","type":"article-journal","volume":"5"},"uris":["http://www.mendeley.com/documents/?uuid=0916fbcb-7e97-4f0e-87f2-444ef7ff15a8"]}],"mendeley":{"formattedCitation":"(Santyasa, Kanca, Warpala, &amp; Sudarma, 2019)","manualFormatting":"Santyasa et al., (2019)","plainTextFormattedCitation":"(Santyasa, Kanca, Warpala, &amp; Sudarma, 2019)","previouslyFormattedCitation":"(Santyasa, Kanca, Warpala, &amp; Sudarma, 2019)"},"properties":{"noteIndex":0},"schema":"https://github.com/citation-style-language/schema/raw/master/csl-citation.json"}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Santyasa et al., (2019)</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berpendapat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bahwa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langkah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investigasi</w:t>
      </w:r>
      <w:proofErr w:type="spellEnd"/>
      <w:r w:rsidRPr="006209D8">
        <w:rPr>
          <w:rFonts w:asciiTheme="minorBidi" w:hAnsiTheme="minorBidi" w:cstheme="minorBidi"/>
          <w:color w:val="000000" w:themeColor="text1"/>
          <w:szCs w:val="24"/>
        </w:rPr>
        <w:t xml:space="preserve"> pada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membuat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melakukan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penyelidikan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mengenai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suatu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topik</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kontekstual</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menemukan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sebuah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solusi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alternatif</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Langkah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investigasi</w:t>
      </w:r>
      <w:proofErr w:type="spellEnd"/>
      <w:r w:rsidRPr="006209D8">
        <w:rPr>
          <w:rFonts w:asciiTheme="minorBidi" w:hAnsiTheme="minorBidi" w:cstheme="minorBidi"/>
          <w:color w:val="000000" w:themeColor="text1"/>
          <w:szCs w:val="24"/>
        </w:rPr>
        <w:t xml:space="preserve"> pada model</w:t>
      </w:r>
      <w:r w:rsidRPr="006209D8">
        <w:rPr>
          <w:rFonts w:asciiTheme="minorBidi" w:hAnsiTheme="minorBidi" w:cstheme="minorBidi"/>
          <w:i/>
          <w:color w:val="000000" w:themeColor="text1"/>
          <w:szCs w:val="24"/>
        </w:rPr>
        <w:t xml:space="preserve"> 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membuat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mengoptimalkan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potensi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kelompoknya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mengembangkan</w:t>
      </w:r>
      <w:proofErr w:type="spellEnd"/>
      <w:r w:rsidRPr="006209D8">
        <w:rPr>
          <w:rFonts w:asciiTheme="minorBidi" w:hAnsiTheme="minorBidi" w:cstheme="minorBidi"/>
          <w:color w:val="000000" w:themeColor="text1"/>
          <w:szCs w:val="24"/>
        </w:rPr>
        <w:t xml:space="preserve"> ide </w:t>
      </w:r>
      <w:proofErr w:type="spellStart"/>
      <w:r w:rsidRPr="006209D8">
        <w:rPr>
          <w:rFonts w:asciiTheme="minorBidi" w:hAnsiTheme="minorBidi" w:cstheme="minorBidi"/>
          <w:color w:val="000000" w:themeColor="text1"/>
          <w:szCs w:val="24"/>
        </w:rPr>
        <w:t>kreatif</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berwawasan</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keingan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untuk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berbagi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pengalaman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10.29303/jpm.v13i1.466","author":[{"dropping-particle":"","family":"Aini","given":"Zahratul","non-dropping-particle":"","parse-names":false,"suffix":""},{"dropping-particle":"","family":"Ramdani","given":"Agus","non-dropping-particle":"","parse-names":false,"suffix":""},{"dropping-particle":"","family":"Ahmad","given":"Raksun","non-dropping-particle":"","parse-names":false,"suffix":""}],"container-title":"JURNAL PIJAR MIPA","id":"ITEM-1","issue":"1","issued":{"date-parts":[["2018"]]},"page":"19-23","title":"Perbedaan Penguasaan Konsep Biologi dan Kemampuan Berpikir Kritis Siswa Kelas X Pada Penerapan Model Pembelajaran Kooperatif TIpe Group Investigation dan Guided Inquiry di MAN 1 Praya","type":"article-journal","volume":"XIII"},"uris":["http://www.mendeley.com/documents/?uuid=8e8ddfb9-329e-46ac-b62d-e8d6dfee53e4"]}],"mendeley":{"formattedCitation":"(Aini, Ramdani, &amp; Ahmad, 2018)","manualFormatting":"(Aini et al., 2018)","plainTextFormattedCitation":"(Aini, Ramdani, &amp; Ahmad, 2018)","previouslyFormattedCitation":"(Aini, Ramdani, &amp; Ahmad, 2018)"},"properties":{"noteIndex":0},"schema":"https://github.com/citation-style-language/schema/raw/master/csl-citation.json"}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(Aini et al., 2018)</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Tahap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lainya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yaitu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tahap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presentasi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berpengaruh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terhadap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Hal </w:t>
      </w:r>
      <w:proofErr w:type="spellStart"/>
      <w:r w:rsidRPr="006209D8">
        <w:rPr>
          <w:rFonts w:asciiTheme="minorBidi" w:hAnsiTheme="minorBidi" w:cstheme="minorBidi"/>
          <w:color w:val="000000" w:themeColor="text1"/>
          <w:szCs w:val="24"/>
        </w:rPr>
        <w:t>tersebut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diketahui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presentasi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menanggapi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pertanyaan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terhadap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pertanyaan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bertanya</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Rosiani","given":"E","non-dropping-particle":"","parse-names":false,"suffix":""},{"dropping-particle":"","family":"Parmin","given":"","non-dropping-particle":"","parse-names":false,"suffix":""},{"dropping-particle":"","family":"Taufiq","given":"M","non-dropping-particle":"","parse-names":false,"suffix":""}],"container-title":"Unnes Science Education J","id":"ITEM-1","issue":"1","issued":{"date-parts":[["2020"]]},"page":"392-402","title":"Coopeerative Learning Model Of Group Investigation Type On Students Critical Thinking Skill and Scientific Communication Skills","type":"article-journal","volume":"9"},"uris":["http://www.mendeley.com/documents/?uuid=4113c1c9-bc29-4324-9c87-453da427d4eb"]}],"mendeley":{"formattedCitation":"(Rosiani, Parmin, &amp; Taufiq, 2020)","manualFormatting":"(Rosiani,et.al, 2020)","plainTextFormattedCitation":"(Rosiani, Parmin, &amp; Taufiq, 2020)","previouslyFormattedCitation":"(Rosiani, Parmin, &amp; Taufiq, 2020)"},"properties":{"noteIndex":0},"schema":"https://github.com/citation-style-language/schema/raw/master/csl-citation.json"}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(Rosiani,et.al, 2020)</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
    <w:p w14:paraId="64BA7435" w14:textId="53E881AB" w:rsidR="007E6BF5" w:rsidRPr="006209D8" w:rsidRDefault="007E6BF5" w:rsidP="007E6BF5">
      <w:pPr>
        <w:pStyle w:val="conten"/>
        <w:spacing w:line="276" w:lineRule="auto"/>
        <w:ind w:left="426" w:firstLine="720"/>
        <w:rPr>
          <w:rFonts w:asciiTheme="minorBidi" w:hAnsiTheme="minorBidi" w:cstheme="minorBidi"/>
          <w:color w:val="000000" w:themeColor="text1"/>
          <w:szCs w:val="24"/>
        </w:rPr>
      </w:pP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 xml:space="preserve">group investigation </w:t>
      </w:r>
      <w:r w:rsidRPr="006209D8">
        <w:rPr>
          <w:rFonts w:asciiTheme="minorBidi" w:hAnsiTheme="minorBidi" w:cstheme="minorBidi"/>
          <w:color w:val="000000" w:themeColor="text1"/>
          <w:szCs w:val="24"/>
        </w:rPr>
        <w:t xml:space="preserve">(GI) yang </w:t>
      </w:r>
      <w:proofErr w:type="spellStart"/>
      <w:r w:rsidRPr="006209D8">
        <w:rPr>
          <w:rFonts w:asciiTheme="minorBidi" w:hAnsiTheme="minorBidi" w:cstheme="minorBidi"/>
          <w:color w:val="000000" w:themeColor="text1"/>
          <w:szCs w:val="24"/>
        </w:rPr>
        <w:t>membuat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aktif</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sehingga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menemukan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konsep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secara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mandiri</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mampu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memecahkan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permasalahan</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ada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kaitan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dengan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konsep</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lain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{"citationItems":[{"id":"ITEM-1","itemData":{"DOI":"10.33503/ebio.v3i02.94","ISSN":"2528-679X","abstract":"Group Investigation model is one of cooperatif metode that can grows critical student from directly experience. Based on observation in fSMP 1 Indramayu 2016 were 40% the group was less colaboration, 60% evidences was less, 65% students weren’t connected problems each other, 55%  decision hadn’t most alternative problem solving to be collected. This aim research to descript  critical thingking used group investigation model. Research metode qualititave descriptive, Research parameter is critical skill student and these indicator were problem indentifiy, argument analize, definition, finding source, observasion and result, mind based consideration ability integration to  defend decision. Instrument research was quisioner. Result study from quisioner  were 78% was good, 71% was enough. Conclusion was critical thinking skill can be used in group investigation model.","author":[{"dropping-particle":"","family":"Anggis","given":"Eka Vasia","non-dropping-particle":"","parse-names":false,"suffix":""}],"container-title":"Edubiotik : Jurnal Pendidikan, Biologi dan Terapan","id":"ITEM-1","issue":"02","issued":{"date-parts":[["2018"]]},"page":"1-4","title":"Penggunaan Model Group Investigation Untuk Meningkatkan Berpikir Kritis Siswa Smp","type":"article-journal","volume":"3"},"uris":["http://www.mendeley.com/documents/?uuid=a66e89ac-9d98-453e-b31f-b7e2f4e69ae1"]}],"mendeley":{"formattedCitation":"(Anggis, 2018)","manualFormatting":"(Anggis, 2018)","plainTextFormattedCitation":"(Anggis, 2018)","previouslyFormattedCitation":"(Anggis, 2018)"},"properties":{"noteIndex":0},"schema":"https://github.com/citation-style-language/schema/raw/master/csl-citation.json"}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(Anggis, 2018)</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Model </w:t>
      </w:r>
      <w:r w:rsidRPr="006209D8">
        <w:rPr>
          <w:rFonts w:asciiTheme="minorBidi" w:hAnsiTheme="minorBidi" w:cstheme="minorBidi"/>
          <w:i/>
          <w:color w:val="000000" w:themeColor="text1"/>
          <w:szCs w:val="24"/>
        </w:rPr>
        <w:t xml:space="preserve">group investigation </w:t>
      </w:r>
      <w:r w:rsidRPr="006209D8">
        <w:rPr>
          <w:rFonts w:asciiTheme="minorBidi" w:hAnsiTheme="minorBidi" w:cstheme="minorBidi"/>
          <w:color w:val="000000" w:themeColor="text1"/>
          <w:szCs w:val="24"/>
        </w:rPr>
        <w:t xml:space="preserve">(GI) </w:t>
      </w:r>
      <w:proofErr w:type="spellStart"/>
      <w:r w:rsidRPr="006209D8">
        <w:rPr>
          <w:rFonts w:asciiTheme="minorBidi" w:hAnsiTheme="minorBidi" w:cstheme="minorBidi"/>
          <w:color w:val="000000" w:themeColor="text1"/>
          <w:szCs w:val="24"/>
        </w:rPr>
        <w:t>menekankan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untuk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melakukan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penyelidikan</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pemecahan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masalah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terutama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maslah-masalah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lingkungan</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ada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disekitar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untuk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memberdayakan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keterampilan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Aini</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noProof/>
          <w:color w:val="000000" w:themeColor="text1"/>
          <w:szCs w:val="24"/>
        </w:rPr>
        <w:t>et al.,</w:t>
      </w:r>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10.29303/jpm.v13i1.466","author":[{"dropping-particle":"","family":"Aini","given":"Zahratul","non-dropping-particle":"","parse-names":false,"suffix":""},{"dropping-particle":"","family":"Ramdani","given":"Agus","non-dropping-particle":"","parse-names":false,"suffix":""},{"dropping-particle":"","family":"Ahmad","given":"Raksun","non-dropping-particle":"","parse-names":false,"suffix":""}],"container-title":"JURNAL PIJAR MIPA","id":"ITEM-1","issue":"1","issued":{"date-parts":[["2018"]]},"page":"19-23","title":"Perbedaan Penguasaan Konsep Biologi dan Kemampuan Berpikir Kritis Siswa Kelas X Pada Penerapan Model Pembelajaran Kooperatif TIpe Group Investigation dan Guided Inquiry di MAN 1 Praya","type":"article-journal","volume":"XIII"},"locator":"21","suppress-author":1,"uris":["http://www.mendeley.com/documents/?uuid=8e8ddfb9-329e-46ac-b62d-e8d6dfee53e4"]}],"mendeley":{"formattedCitation":"(2018, p. 21)","manualFormatting":"(2018)","plainTextFormattedCitation":"(2018, p. 21)","previouslyFormattedCitation":"(2018, p. 21)"},"properties":{"noteIndex":0},"schema":"https://github.com/citation-style-language/schema/raw/master/csl-citation.json"}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(2018)</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Nilai posttest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beberapa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literatur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menyebutkan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bahwa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katagori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rendah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sedang</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tinggi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Jawaban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iCs/>
          <w:color w:val="000000" w:themeColor="text1"/>
          <w:szCs w:val="24"/>
        </w:rPr>
        <w:t xml:space="preserve">posttest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sudah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mendukung</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indikator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p>
    <w:p w14:paraId="60090FE9" w14:textId="22BD2C34" w:rsidR="007E6BF5" w:rsidRPr="006209D8" w:rsidRDefault="007E6BF5" w:rsidP="007E6BF5">
      <w:pPr>
        <w:pStyle w:val="conten"/>
        <w:spacing w:line="276" w:lineRule="auto"/>
        <w:ind w:left="426" w:firstLine="720"/>
        <w:rPr>
          <w:rFonts w:asciiTheme="minorBidi" w:hAnsiTheme="minorBidi" w:cstheme="minorBidi"/>
          <w:color w:val="000000" w:themeColor="text1"/>
          <w:szCs w:val="24"/>
        </w:rPr>
      </w:pPr>
      <w:proofErr w:type="spellStart"/>
      <w:r w:rsidRPr="006209D8">
        <w:rPr>
          <w:rFonts w:asciiTheme="minorBidi" w:hAnsiTheme="minorBidi" w:cstheme="minorBidi"/>
          <w:color w:val="000000" w:themeColor="text1"/>
          <w:szCs w:val="24"/>
        </w:rPr>
        <w:t>Menurut</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{"citationItems":[{"id":"ITEM-1","itemData":{"author":[{"dropping-particle":"","family":"Hayani","given":"Firdhani","non-dropping-particle":"","parse-names":false,"suffix":""}],"container-title":"Skripsi","id":"ITEM-1","issued":{"date-parts":[["2017"]]},"title":"Perbedaan Keterampilan Berpikir Kritis Siswa Pada Konsep Fungi Dengan Model Kooperatig Think Pair Share (TPS) dan Group Investigation (GI)","type":"article-journal"},"uris":["http://www.mendeley.com/documents/?uuid=76e064d4-f2f0-4215-9f44-e5b77d6f861d"]}],"mendeley":{"formattedCitation":"(Hayani, 2017)","manualFormatting":"Hayani (2017)","plainTextFormattedCitation":"(Hayani, 2017)","previouslyFormattedCitation":"(Hayani, 2017)"},"properties":{"noteIndex":0},"schema":"https://github.com/citation-style-language/schema/raw/master/csl-citation.json"}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Hayani (2017)</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katagori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tinggi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terdapat</w:t>
      </w:r>
      <w:proofErr w:type="spellEnd"/>
      <w:r w:rsidRPr="006209D8">
        <w:rPr>
          <w:rFonts w:asciiTheme="minorBidi" w:hAnsiTheme="minorBidi" w:cstheme="minorBidi"/>
          <w:color w:val="000000" w:themeColor="text1"/>
          <w:szCs w:val="24"/>
        </w:rPr>
        <w:t xml:space="preserve"> pada </w:t>
      </w:r>
      <w:proofErr w:type="spellStart"/>
      <w:r w:rsidRPr="006209D8">
        <w:rPr>
          <w:rFonts w:asciiTheme="minorBidi" w:hAnsiTheme="minorBidi" w:cstheme="minorBidi"/>
          <w:color w:val="000000" w:themeColor="text1"/>
          <w:szCs w:val="24"/>
        </w:rPr>
        <w:t>indikator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mengatur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strategi</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taktik</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lain yang </w:t>
      </w:r>
      <w:proofErr w:type="spellStart"/>
      <w:r w:rsidRPr="006209D8">
        <w:rPr>
          <w:rFonts w:asciiTheme="minorBidi" w:hAnsiTheme="minorBidi" w:cstheme="minorBidi"/>
          <w:szCs w:val="24"/>
        </w:rPr>
        <w:t>termuat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diantaranya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deduksi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induksi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evaluasi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argumen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baru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menganalisis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dann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mensintesis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menemukan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pemahaman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pemahaman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menjadi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landasan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ISBN":"0857696556","author":[{"dropping-particle":"","family":"Oktaviani","given":"Ofi","non-dropping-particle":"","parse-names":false,"suffix":""},{"dropping-particle":"","family":"Jalmo","given":"Tri","non-dropping-particle":"","parse-names":false,"suffix":""},{"dropping-particle":"","family":"Marpaung","given":"Rini Rita T","non-dropping-particle":"","parse-names":false,"suffix":""}],"container-title":"Jurnal Bioterdidik","id":"ITEM-1","issued":{"date-parts":[["2014"]]},"title":"Pengaruh Pembelajaran Kooperatif Tipe Group Investigation (GI) Terhadap Kemampuan Berpikir Kritis Siswa","type":"article-journal"},"uris":["http://www.mendeley.com/documents/?uuid=eab84377-99c2-4d6d-90a1-9d1ddf4783e6"]}],"mendeley":{"formattedCitation":"(Oktaviani, Jalmo, &amp; Marpaung, 2014)","manualFormatting":"(Oktaviani et al., 2014)","plainTextFormattedCitation":"(Oktaviani, Jalmo, &amp; Marpaung, 2014)","previouslyFormattedCitation":"(Oktaviani, Jalmo, &amp; Marpaung, 2014)"},"properties":{"noteIndex":0},"schema":"https://github.com/citation-style-language/schema/raw/master/csl-citation.json"}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(Oktaviani et al., 2014)</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Menurut</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Nadiya","given":"","non-dropping-particle":"","parse-names":false,"suffix":""},{"dropping-particle":"","family":"Rosdianto","given":"Haris","non-dropping-particle":"","parse-names":false,"suffix":""},{"dropping-particle":"","family":"Murdani","given":"Eka","non-dropping-particle":"","parse-names":false,"suffix":""}],"container-title":"Jurnal Ilmu Pendidikan Fisika","id":"ITEM-1","issue":"2","issued":{"date-parts":[["2016"]]},"page":"49-51","title":"Penerapan Model Pembelajaran Group Investigation ( GI ) untuk Meningkatkan Keterampilan Berpikir Kritis Siswa pada Materi Gerak Lurus Kelas X","type":"article-journal","volume":"1"},"uris":["http://www.mendeley.com/documents/?uuid=3a0a4151-5840-48a6-a7d5-c8a728a5eee8"]}],"mendeley":{"formattedCitation":"(Nadiya, Rosdianto, &amp; Murdani, 2016)","manualFormatting":"Nadiya et al., (2016)","plainTextFormattedCitation":"(Nadiya, Rosdianto, &amp; Murdani, 2016)","previouslyFormattedCitation":"(Nadiya, Rosdianto, &amp; Murdani, 2016)"},"properties":{"noteIndex":0},"schema":"https://github.com/citation-style-language/schema/raw/master/csl-citation.json"}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Nadiya et al., (2016)</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sudah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diantarnaya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menyimpulkan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penyelidikan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menganalisis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pemecahan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masalah</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kesimpulan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Terdapat</w:t>
      </w:r>
      <w:proofErr w:type="spellEnd"/>
      <w:r w:rsidRPr="006209D8">
        <w:rPr>
          <w:rFonts w:asciiTheme="minorBidi" w:hAnsiTheme="minorBidi" w:cstheme="minorBidi"/>
          <w:szCs w:val="24"/>
        </w:rPr>
        <w:t xml:space="preserve"> 5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ekplanasi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analisis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evaluasi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color w:val="000000" w:themeColor="text1"/>
          <w:szCs w:val="24"/>
        </w:rPr>
        <w:t>interprestasi</w:t>
      </w:r>
      <w:proofErr w:type="spellEnd"/>
      <w:r w:rsidRPr="006209D8">
        <w:rPr>
          <w:rFonts w:asciiTheme="minorBidi" w:hAnsiTheme="minorBidi" w:cstheme="minorBidi"/>
          <w:color w:val="000000" w:themeColor="text1"/>
          <w:szCs w:val="24"/>
        </w:rPr>
        <w:t xml:space="preserve"> dan </w:t>
      </w:r>
      <w:proofErr w:type="spellStart"/>
      <w:r w:rsidRPr="006209D8">
        <w:rPr>
          <w:rFonts w:asciiTheme="minorBidi" w:hAnsiTheme="minorBidi" w:cstheme="minorBidi"/>
          <w:color w:val="000000" w:themeColor="text1"/>
          <w:szCs w:val="24"/>
        </w:rPr>
        <w:t>memberikan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kesimpulan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namun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masih</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katagori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rendah</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{"citationItems":[{"id":"ITEM-1","itemData":{"author":[{"dropping-particle":"","family":"Bano","given":"Natalia Desiana Naikteas","non-dropping-particle":"","parse-names":false,"suffix":""},{"dropping-particle":"","family":"Supu","given":"Amiruddin","non-dropping-particle":"","parse-names":false,"suffix":""},{"dropping-particle":"","family":"Lantik","given":"Vinsesius","non-dropping-particle":"","parse-names":false,"suffix":""}],"container-title":"Edufisika jurnal pendidikan fisika","id":"ITEM-1","issue":"Vol 4 No 2","issued":{"date-parts":[["2019"]]},"page":"54-64","title":"Penerapan Model Number Head Together dan Group Investigation Untuk Meningkatkan Kemampuan Berpikir Kritis Siswa","type":"article-journal","volume":"4"},"uris":["http://www.mendeley.com/documents/?uuid=680fbe39-466a-46d5-80be-e7e92b18a65c"]}],"mendeley":{"formattedCitation":"(Bano, Supu, &amp; Lantik, 2019)","manualFormatting":"(Bano, et.al, 2019)","plainTextFormattedCitation":"(Bano, Supu, &amp; Lantik, 2019)","previouslyFormattedCitation":"(Bano, Supu, &amp; Lantik, 2019)"},"properties":{"noteIndex":0},"schema":"https://github.com/citation-style-language/schema/raw/master/csl-citation.json"}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 xml:space="preserve">(Bano, et.al, </w:t>
      </w:r>
      <w:r w:rsidRPr="006209D8">
        <w:rPr>
          <w:rFonts w:asciiTheme="minorBidi" w:hAnsiTheme="minorBidi" w:cstheme="minorBidi"/>
          <w:noProof/>
          <w:color w:val="000000" w:themeColor="text1"/>
          <w:szCs w:val="24"/>
        </w:rPr>
        <w:lastRenderedPageBreak/>
        <w:t>2019)</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Menurut</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Maula","given":"Dakhoria","non-dropping-particle":"","parse-names":false,"suffix":""},{"dropping-particle":"","family":"Sri","given":"Tabitha","non-dropping-particle":"","parse-names":false,"suffix":""},{"dropping-particle":"","family":"Wulandari","given":"Hartati","non-dropping-particle":"","parse-names":false,"suffix":""}],"container-title":"Proceeding Biology Education Conferce","id":"ITEM-1","issued":{"date-parts":[["2018"]]},"page":"317-323","title":"Pengaruh Model Pembelajaran Kooperatif Tipe Group Investigation ( GI ) dengan Media Flash Card terhadap Kemampuan Berpikir Kritis Siswa SMP Effect of Cooperative Learning Model Type Group Investigation ( GI ) With Flash Card Media to Critical Thinking Abi","type":"paper-conference","volume":"15 (1)"},"uris":["http://www.mendeley.com/documents/?uuid=d57eae24-81ab-4dfd-90ef-36fbd5c7117b"]}],"mendeley":{"formattedCitation":"(Maula, Sri, &amp; Wulandari, 2018)","manualFormatting":"Maula et al., (2018)","plainTextFormattedCitation":"(Maula, Sri, &amp; Wulandari, 2018)","previouslyFormattedCitation":"(Maula, Sri, &amp; Wulandari, 2018)"},"properties":{"noteIndex":0},"schema":"https://github.com/citation-style-language/schema/raw/master/csl-citation.json"}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000E7705" w:rsidRPr="006209D8">
        <w:rPr>
          <w:rFonts w:asciiTheme="minorBidi" w:hAnsiTheme="minorBidi" w:cstheme="minorBidi"/>
          <w:noProof/>
          <w:color w:val="000000" w:themeColor="text1"/>
          <w:szCs w:val="24"/>
        </w:rPr>
        <w:t>Maula et al., (2018</w:t>
      </w:r>
      <w:r w:rsidRPr="006209D8">
        <w:rPr>
          <w:rFonts w:asciiTheme="minorBidi" w:hAnsiTheme="minorBidi" w:cstheme="minorBidi"/>
          <w:noProof/>
          <w:color w:val="000000" w:themeColor="text1"/>
          <w:szCs w:val="24"/>
        </w:rPr>
        <w:t>)</w:t>
      </w:r>
      <w:r w:rsidRPr="006209D8">
        <w:rPr>
          <w:rFonts w:asciiTheme="minorBidi" w:hAnsiTheme="minorBidi" w:cstheme="minorBidi"/>
          <w:color w:val="000000" w:themeColor="text1"/>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termuat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jawaban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i/>
          <w:iCs/>
          <w:szCs w:val="24"/>
        </w:rPr>
        <w:t>posttes</w:t>
      </w:r>
      <w:proofErr w:type="spellEnd"/>
      <w:r w:rsidRPr="006209D8">
        <w:rPr>
          <w:rFonts w:asciiTheme="minorBidi" w:hAnsiTheme="minorBidi" w:cstheme="minorBidi"/>
          <w:i/>
          <w:iCs/>
          <w:szCs w:val="24"/>
        </w:rPr>
        <w:t xml:space="preserve"> </w:t>
      </w:r>
      <w:proofErr w:type="spellStart"/>
      <w:r w:rsidRPr="006209D8">
        <w:rPr>
          <w:rFonts w:asciiTheme="minorBidi" w:hAnsiTheme="minorBidi" w:cstheme="minorBidi"/>
          <w:szCs w:val="24"/>
        </w:rPr>
        <w:t>sisswa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menganalisis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argumen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pertanyaan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membutuhkan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midentifikasi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istilah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mempertimbangkan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definisi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memfokuskan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tindakan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diamuat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diantaranya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sederhana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membangun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keterampilan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dasar</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menyimpulkan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sederhana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strategi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taktik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strategi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taktik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katagori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tinggi</w:t>
      </w:r>
      <w:proofErr w:type="spellEnd"/>
      <w:r w:rsidRPr="006209D8">
        <w:rPr>
          <w:rFonts w:asciiTheme="minorBidi" w:hAnsiTheme="minorBidi" w:cstheme="minorBidi"/>
          <w:szCs w:val="24"/>
        </w:rPr>
        <w:t xml:space="preserve"> pada model </w:t>
      </w:r>
      <w:r w:rsidRPr="006209D8">
        <w:rPr>
          <w:rFonts w:asciiTheme="minorBidi" w:hAnsiTheme="minorBidi" w:cstheme="minorBidi"/>
          <w:i/>
          <w:color w:val="000000" w:themeColor="text1"/>
          <w:szCs w:val="24"/>
        </w:rPr>
        <w:t xml:space="preserve">group investigation </w:t>
      </w:r>
      <w:r w:rsidRPr="006209D8">
        <w:rPr>
          <w:rFonts w:asciiTheme="minorBidi" w:hAnsiTheme="minorBidi" w:cstheme="minorBidi"/>
          <w:color w:val="000000" w:themeColor="text1"/>
          <w:szCs w:val="24"/>
        </w:rPr>
        <w:t>(GI)</w:t>
      </w:r>
      <w:r w:rsidRPr="006209D8">
        <w:rPr>
          <w:rFonts w:asciiTheme="minorBidi" w:hAnsiTheme="minorBidi" w:cstheme="minorBidi"/>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{"citationItems":[{"id":"ITEM-1","itemData":{"author":[{"dropping-particle":"","family":"Hayani","given":"Firdhani","non-dropping-particle":"","parse-names":false,"suffix":""}],"container-title":"Skripsi","id":"ITEM-1","issued":{"date-parts":[["2017"]]},"title":"Perbedaan Keterampilan Berpikir Kritis Siswa Pada Konsep Fungi Dengan Model Kooperatig Think Pair Share (TPS) dan Group Investigation (GI)","type":"article-journal"},"uris":["http://www.mendeley.com/documents/?uuid=76e064d4-f2f0-4215-9f44-e5b77d6f861d"]}],"mendeley":{"formattedCitation":"(Hayani, 2017)","manualFormatting":"(Hayani 2017)","plainTextFormattedCitation":"(Hayani, 2017)","previouslyFormattedCitation":"(Hayani, 2017)"},"properties":{"noteIndex":0},"schema":"https://github.com/citation-style-language/schema/raw/master/csl-citation.json"}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(Hayani 2017)</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
    <w:p w14:paraId="56B444BF" w14:textId="529FEBDE" w:rsidR="007E6BF5" w:rsidRPr="006209D8" w:rsidRDefault="007E6BF5" w:rsidP="000E7705">
      <w:pPr>
        <w:pStyle w:val="conten"/>
        <w:spacing w:line="276" w:lineRule="auto"/>
        <w:ind w:left="426" w:firstLine="720"/>
        <w:rPr>
          <w:rFonts w:asciiTheme="minorBidi" w:hAnsiTheme="minorBidi" w:cstheme="minorBidi"/>
          <w:color w:val="000000" w:themeColor="text1"/>
          <w:szCs w:val="24"/>
        </w:rPr>
      </w:pPr>
      <w:proofErr w:type="spellStart"/>
      <w:r w:rsidRPr="006209D8">
        <w:rPr>
          <w:rFonts w:asciiTheme="minorBidi" w:hAnsiTheme="minorBidi" w:cstheme="minorBidi"/>
          <w:color w:val="000000" w:themeColor="text1"/>
          <w:szCs w:val="24"/>
        </w:rPr>
        <w:t>Terdapat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beberapa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faktor</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mempengaruhi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kemampuan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 xml:space="preserve">group </w:t>
      </w:r>
      <w:r w:rsidRPr="006209D8">
        <w:rPr>
          <w:rFonts w:asciiTheme="minorBidi" w:hAnsiTheme="minorBidi" w:cstheme="minorBidi"/>
          <w:color w:val="000000" w:themeColor="text1"/>
          <w:szCs w:val="24"/>
        </w:rPr>
        <w:t xml:space="preserve">investigation (GI) </w:t>
      </w:r>
      <w:proofErr w:type="spellStart"/>
      <w:r w:rsidRPr="006209D8">
        <w:rPr>
          <w:rFonts w:asciiTheme="minorBidi" w:hAnsiTheme="minorBidi" w:cstheme="minorBidi"/>
          <w:color w:val="000000" w:themeColor="text1"/>
          <w:szCs w:val="24"/>
        </w:rPr>
        <w:t>diantaranya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Menurut</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{"citationItems":[{"id":"ITEM-1","itemData":{"DOI":"10.21009/1.05216","ISSN":"2461-0933","abstract":"Physics teaching in high school is still dominated by explicit learning models, relatively rarely empowering the potential of group inquiry based on social interaction. This has become one of the reasons for the lack of optimal student learning products. This study aimed to analyze the difference of effect between the group investigation (GI) model and the explicit learning (EL) model in achieving critical thinking skill, social attitude, spiritual attitudes, and student character in learning physics. To achieve this goal, a quasi-experimental study was conducted using a nonequivalence posttest only control group design. The study population was 16 classes (566 people) XI MIPA class students who came from two SMAs, namely 8 classes (280 students) SMA 1 Tabanan and 8 classes (286 students) SMA 1 Kediri Tabanan. The sample in each high school consisted of 2 classes selected by a random assignment technique. The whole sample was 4 classes (140 students, or 24.73% of the total population), 2 classes learned with GI model and 2 classes with the EL model, each learned sound wave and lightwave. Data on students' critical thinking skill was collected by 12 items test. Data on students’ social attitude, spiritual attitude, and  character were collected with a social attitude questionnaire which consists of 30 items, a spiritual attitude questionnaire which consists of 30 items, and  a character questionnaire which consists of 18 items. The research data were analyzed by one way MANOVA. The results showed that the GI model had a higher effect than the EL model in achieving critical thinking skill, social attitude, spiritual attitude, and the character of the students in learning sound wave and lightwave in  high school  physics.","author":[{"dropping-particle":"","family":"Santyasa","given":"I Wayan","non-dropping-particle":"","parse-names":false,"suffix":""},{"dropping-particle":"","family":"Kanca","given":"I Nyoman","non-dropping-particle":"","parse-names":false,"suffix":""},{"dropping-particle":"","family":"Warpala","given":"I Wayan Sukra","non-dropping-particle":"","parse-names":false,"suffix":""},{"dropping-particle":"","family":"Sudarma","given":"I Komang","non-dropping-particle":"","parse-names":false,"suffix":""}],"container-title":"Jurnal Penelitian &amp; Pengembangan Pendidikan Fisika","id":"ITEM-1","issue":"2","issued":{"date-parts":[["2019"]]},"page":"203-216","title":"Group Investigation and Explicit learning Models in Learning Physics at Senior High Schools","type":"article-journal","volume":"5"},"uris":["http://www.mendeley.com/documents/?uuid=0916fbcb-7e97-4f0e-87f2-444ef7ff15a8"]}],"mendeley":{"formattedCitation":"(Santyasa et al., 2019)","manualFormatting":"Santyasa et al., (2019)","plainTextFormattedCitation":"(Santyasa et al., 2019)","previouslyFormattedCitation":"(Santyasa et al., 2019)"},"properties":{"noteIndex":0},"schema":"https://github.com/citation-style-language/schema/raw/master/csl-citation.json"}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Santyasa et al., (2019)</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faktor</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menyebabkan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kurang</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optimalnya</w:t>
      </w:r>
      <w:proofErr w:type="spellEnd"/>
      <w:r w:rsidRPr="006209D8">
        <w:rPr>
          <w:rFonts w:asciiTheme="minorBidi" w:hAnsiTheme="minorBidi" w:cstheme="minorBidi"/>
          <w:color w:val="000000" w:themeColor="text1"/>
          <w:szCs w:val="24"/>
        </w:rPr>
        <w:t xml:space="preserve"> model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berpikir</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kritis</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yaitu</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kurang</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terbiasanya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dalam</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Kurang</w:t>
      </w:r>
      <w:proofErr w:type="spellEnd"/>
      <w:r w:rsidRPr="006209D8">
        <w:rPr>
          <w:rFonts w:asciiTheme="minorBidi" w:hAnsiTheme="minorBidi" w:cstheme="minorBidi"/>
          <w:color w:val="000000" w:themeColor="text1"/>
          <w:szCs w:val="24"/>
        </w:rPr>
        <w:t xml:space="preserve"> optimal model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w:t>
      </w:r>
      <w:proofErr w:type="spellStart"/>
      <w:r w:rsidRPr="006209D8">
        <w:rPr>
          <w:rFonts w:asciiTheme="minorBidi" w:hAnsiTheme="minorBidi" w:cstheme="minorBidi"/>
          <w:color w:val="000000" w:themeColor="text1"/>
          <w:szCs w:val="24"/>
        </w:rPr>
        <w:t>disebabkan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kurang</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konsistenya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pembelajaran</w:t>
      </w:r>
      <w:proofErr w:type="spellEnd"/>
      <w:r w:rsidRPr="006209D8">
        <w:rPr>
          <w:rFonts w:asciiTheme="minorBidi" w:hAnsiTheme="minorBidi" w:cstheme="minorBidi"/>
          <w:color w:val="000000" w:themeColor="text1"/>
          <w:szCs w:val="24"/>
        </w:rPr>
        <w:t xml:space="preserve"> yang </w:t>
      </w:r>
      <w:proofErr w:type="spellStart"/>
      <w:r w:rsidRPr="006209D8">
        <w:rPr>
          <w:rFonts w:asciiTheme="minorBidi" w:hAnsiTheme="minorBidi" w:cstheme="minorBidi"/>
          <w:color w:val="000000" w:themeColor="text1"/>
          <w:szCs w:val="24"/>
        </w:rPr>
        <w:t>dilakukan</w:t>
      </w:r>
      <w:proofErr w:type="spellEnd"/>
      <w:r w:rsidRPr="006209D8">
        <w:rPr>
          <w:rFonts w:asciiTheme="minorBidi" w:hAnsiTheme="minorBidi" w:cstheme="minorBidi"/>
          <w:color w:val="000000" w:themeColor="text1"/>
          <w:szCs w:val="24"/>
        </w:rPr>
        <w:t xml:space="preserve"> oleh guru. </w:t>
      </w:r>
      <w:proofErr w:type="spellStart"/>
      <w:r w:rsidRPr="006209D8">
        <w:rPr>
          <w:rFonts w:asciiTheme="minorBidi" w:hAnsiTheme="minorBidi" w:cstheme="minorBidi"/>
          <w:color w:val="000000" w:themeColor="text1"/>
          <w:szCs w:val="24"/>
        </w:rPr>
        <w:t>Kemudian</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kendala</w:t>
      </w:r>
      <w:proofErr w:type="spellEnd"/>
      <w:r w:rsidRPr="006209D8">
        <w:rPr>
          <w:rFonts w:asciiTheme="minorBidi" w:hAnsiTheme="minorBidi" w:cstheme="minorBidi"/>
          <w:color w:val="000000" w:themeColor="text1"/>
          <w:szCs w:val="24"/>
        </w:rPr>
        <w:t xml:space="preserve"> lain </w:t>
      </w:r>
      <w:proofErr w:type="spellStart"/>
      <w:r w:rsidRPr="006209D8">
        <w:rPr>
          <w:rFonts w:asciiTheme="minorBidi" w:hAnsiTheme="minorBidi" w:cstheme="minorBidi"/>
          <w:color w:val="000000" w:themeColor="text1"/>
          <w:szCs w:val="24"/>
        </w:rPr>
        <w:t>bisa</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diketahui</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dari</w:t>
      </w:r>
      <w:proofErr w:type="spellEnd"/>
      <w:r w:rsidRPr="006209D8">
        <w:rPr>
          <w:rFonts w:asciiTheme="minorBidi" w:hAnsiTheme="minorBidi" w:cstheme="minorBidi"/>
          <w:color w:val="000000" w:themeColor="text1"/>
          <w:szCs w:val="24"/>
        </w:rPr>
        <w:t xml:space="preserve"> model </w:t>
      </w:r>
      <w:r w:rsidRPr="006209D8">
        <w:rPr>
          <w:rFonts w:asciiTheme="minorBidi" w:hAnsiTheme="minorBidi" w:cstheme="minorBidi"/>
          <w:i/>
          <w:color w:val="000000" w:themeColor="text1"/>
          <w:szCs w:val="24"/>
        </w:rPr>
        <w:t>group investigation</w:t>
      </w:r>
      <w:r w:rsidRPr="006209D8">
        <w:rPr>
          <w:rFonts w:asciiTheme="minorBidi" w:hAnsiTheme="minorBidi" w:cstheme="minorBidi"/>
          <w:color w:val="000000" w:themeColor="text1"/>
          <w:szCs w:val="24"/>
        </w:rPr>
        <w:t xml:space="preserve"> (GI) yang </w:t>
      </w:r>
      <w:proofErr w:type="spellStart"/>
      <w:r w:rsidRPr="006209D8">
        <w:rPr>
          <w:rFonts w:asciiTheme="minorBidi" w:hAnsiTheme="minorBidi" w:cstheme="minorBidi"/>
          <w:color w:val="000000" w:themeColor="text1"/>
          <w:szCs w:val="24"/>
        </w:rPr>
        <w:t>sulit</w:t>
      </w:r>
      <w:proofErr w:type="spellEnd"/>
      <w:r w:rsidRPr="006209D8">
        <w:rPr>
          <w:rFonts w:asciiTheme="minorBidi" w:hAnsiTheme="minorBidi" w:cstheme="minorBidi"/>
          <w:color w:val="000000" w:themeColor="text1"/>
          <w:szCs w:val="24"/>
        </w:rPr>
        <w:t xml:space="preserve"> </w:t>
      </w:r>
      <w:proofErr w:type="spellStart"/>
      <w:r w:rsidRPr="006209D8">
        <w:rPr>
          <w:rFonts w:asciiTheme="minorBidi" w:hAnsiTheme="minorBidi" w:cstheme="minorBidi"/>
          <w:color w:val="000000" w:themeColor="text1"/>
          <w:szCs w:val="24"/>
        </w:rPr>
        <w:t>diterapkan</w:t>
      </w:r>
      <w:proofErr w:type="spellEnd"/>
      <w:r w:rsidRPr="006209D8">
        <w:rPr>
          <w:rFonts w:asciiTheme="minorBidi" w:hAnsiTheme="minorBidi" w:cstheme="minorBidi"/>
          <w:color w:val="000000" w:themeColor="text1"/>
          <w:szCs w:val="24"/>
        </w:rPr>
        <w:t xml:space="preserve"> oleh </w:t>
      </w:r>
      <w:proofErr w:type="spellStart"/>
      <w:r w:rsidRPr="006209D8">
        <w:rPr>
          <w:rFonts w:asciiTheme="minorBidi" w:hAnsiTheme="minorBidi" w:cstheme="minorBidi"/>
          <w:color w:val="000000" w:themeColor="text1"/>
          <w:szCs w:val="24"/>
        </w:rPr>
        <w:t>siswa</w:t>
      </w:r>
      <w:proofErr w:type="spellEnd"/>
      <w:r w:rsidRPr="006209D8">
        <w:rPr>
          <w:rFonts w:asciiTheme="minorBidi" w:hAnsiTheme="minorBidi" w:cstheme="minorBidi"/>
          <w:color w:val="000000" w:themeColor="text1"/>
          <w:szCs w:val="24"/>
        </w:rPr>
        <w:t xml:space="preserve"> </w:t>
      </w:r>
      <w:r w:rsidRPr="006209D8">
        <w:rPr>
          <w:rFonts w:asciiTheme="minorBidi" w:hAnsiTheme="minorBidi" w:cstheme="minorBidi"/>
          <w:color w:val="000000" w:themeColor="text1"/>
          <w:szCs w:val="24"/>
        </w:rPr>
        <w:fldChar w:fldCharType="begin" w:fldLock="1"/>
      </w:r>
      <w:r w:rsidR="00936DB5" w:rsidRPr="006209D8">
        <w:rPr>
          <w:rFonts w:asciiTheme="minorBidi" w:hAnsiTheme="minorBidi" w:cstheme="minorBidi"/>
          <w:color w:val="000000" w:themeColor="text1"/>
          <w:szCs w:val="24"/>
        </w:rPr>
        <w:instrText>ADDIN CSL_CITATION {"citationItems":[{"id":"ITEM-1","itemData":{"DOI":"10.4324/9781315853178","ISBN":"8133593557","ISSN":"08445621","PMID":"20056882","abstract":"Law SMEs - voir si à jour","author":[{"dropping-particle":"al","family":"Aslahah","given":"Binti Hidfhotun","non-dropping-particle":"","parse-names":false,"suffix":""},{"dropping-particle":"","family":"Susilo","given":"Herawati","non-dropping-particle":"","parse-names":false,"suffix":""},{"dropping-particle":"","family":"Prasetyo","given":"Triastono Imam","non-dropping-particle":"","parse-names":false,"suffix":""}],"container-title":"Journal Online UM","id":"ITEM-1","issue":"564","issued":{"date-parts":[["2016"]]},"page":"1-19","title":"Pengaruh Strategi Pembelajaran Group Investigation (GI) Terhadap Kemampuan Berpikir Kritis Siswa SMA Di Kota Malang","type":"article-journal","volume":"5"},"uris":["http://www.mendeley.com/documents/?uuid=7fa03fc4-3cd9-4579-80b7-fee6e332f9ad"]}],"mendeley":{"formattedCitation":"(Aslahah, Susilo, &amp; Prasetyo, 2016)","manualFormatting":"(Aslahah et al., 2016)","plainTextFormattedCitation":"(Aslahah, Susilo, &amp; Prasetyo, 2016)","previouslyFormattedCitation":"(Aslahah, Susilo, &amp; Prasetyo, 2016)"},"properties":{"noteIndex":0},"schema":"https://github.com/citation-style-language/schema/raw/master/csl-citation.json"}</w:instrText>
      </w:r>
      <w:r w:rsidRPr="006209D8">
        <w:rPr>
          <w:rFonts w:asciiTheme="minorBidi" w:hAnsiTheme="minorBidi" w:cstheme="minorBidi"/>
          <w:color w:val="000000" w:themeColor="text1"/>
          <w:szCs w:val="24"/>
        </w:rPr>
        <w:fldChar w:fldCharType="separate"/>
      </w:r>
      <w:r w:rsidRPr="006209D8">
        <w:rPr>
          <w:rFonts w:asciiTheme="minorBidi" w:hAnsiTheme="minorBidi" w:cstheme="minorBidi"/>
          <w:noProof/>
          <w:color w:val="000000" w:themeColor="text1"/>
          <w:szCs w:val="24"/>
        </w:rPr>
        <w:t>(Aslahah et al., 2016)</w:t>
      </w:r>
      <w:r w:rsidRPr="006209D8">
        <w:rPr>
          <w:rFonts w:asciiTheme="minorBidi" w:hAnsiTheme="minorBidi" w:cstheme="minorBidi"/>
          <w:color w:val="000000" w:themeColor="text1"/>
          <w:szCs w:val="24"/>
        </w:rPr>
        <w:fldChar w:fldCharType="end"/>
      </w:r>
      <w:r w:rsidRPr="006209D8">
        <w:rPr>
          <w:rFonts w:asciiTheme="minorBidi" w:hAnsiTheme="minorBidi" w:cstheme="minorBidi"/>
          <w:color w:val="000000" w:themeColor="text1"/>
          <w:szCs w:val="24"/>
        </w:rPr>
        <w:t xml:space="preserve">. </w:t>
      </w:r>
      <w:r w:rsidRPr="006209D8">
        <w:rPr>
          <w:rFonts w:asciiTheme="minorBidi" w:hAnsiTheme="minorBidi" w:cstheme="minorBidi"/>
          <w:szCs w:val="24"/>
        </w:rPr>
        <w:t xml:space="preserve">Hasil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iCs/>
          <w:szCs w:val="24"/>
        </w:rPr>
        <w:t>studi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literatur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menyebutkan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pengaruh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szCs w:val="24"/>
        </w:rPr>
        <w:t>group investigation.</w:t>
      </w:r>
    </w:p>
    <w:p w14:paraId="5CBE2AD4" w14:textId="77777777" w:rsidR="007E6BF5" w:rsidRPr="006209D8" w:rsidRDefault="007E6BF5" w:rsidP="007E6BF5">
      <w:pPr>
        <w:pStyle w:val="conten"/>
        <w:autoSpaceDE w:val="0"/>
        <w:autoSpaceDN w:val="0"/>
        <w:adjustRightInd w:val="0"/>
        <w:spacing w:after="0" w:line="276" w:lineRule="auto"/>
        <w:ind w:left="426"/>
        <w:rPr>
          <w:rFonts w:asciiTheme="minorBidi" w:hAnsiTheme="minorBidi" w:cstheme="minorBidi"/>
          <w:bCs/>
          <w:szCs w:val="24"/>
          <w:lang w:eastAsia="id-ID"/>
        </w:rPr>
      </w:pPr>
    </w:p>
    <w:p w14:paraId="067DDFE2" w14:textId="77777777" w:rsidR="007E6BF5" w:rsidRPr="006209D8" w:rsidRDefault="007E6BF5" w:rsidP="007E6BF5">
      <w:pPr>
        <w:pStyle w:val="conten"/>
        <w:numPr>
          <w:ilvl w:val="3"/>
          <w:numId w:val="7"/>
        </w:numPr>
        <w:spacing w:line="276" w:lineRule="auto"/>
        <w:ind w:left="426"/>
        <w:outlineLvl w:val="2"/>
        <w:rPr>
          <w:rFonts w:asciiTheme="minorBidi" w:hAnsiTheme="minorBidi" w:cstheme="minorBidi"/>
          <w:bCs/>
          <w:szCs w:val="24"/>
        </w:rPr>
      </w:pPr>
      <w:bookmarkStart w:id="2" w:name="_Toc45022303"/>
      <w:proofErr w:type="spellStart"/>
      <w:r w:rsidRPr="006209D8">
        <w:rPr>
          <w:rFonts w:asciiTheme="minorBidi" w:hAnsiTheme="minorBidi" w:cstheme="minorBidi"/>
          <w:bCs/>
          <w:szCs w:val="24"/>
        </w:rPr>
        <w:t>Pengaruh</w:t>
      </w:r>
      <w:proofErr w:type="spellEnd"/>
      <w:r w:rsidRPr="006209D8">
        <w:rPr>
          <w:rFonts w:asciiTheme="minorBidi" w:hAnsiTheme="minorBidi" w:cstheme="minorBidi"/>
          <w:bCs/>
          <w:szCs w:val="24"/>
        </w:rPr>
        <w:t xml:space="preserve"> Model </w:t>
      </w:r>
      <w:r w:rsidRPr="006209D8">
        <w:rPr>
          <w:rFonts w:asciiTheme="minorBidi" w:hAnsiTheme="minorBidi" w:cstheme="minorBidi"/>
          <w:bCs/>
          <w:i/>
          <w:szCs w:val="24"/>
        </w:rPr>
        <w:t xml:space="preserve">Group Investigation </w:t>
      </w:r>
      <w:r w:rsidRPr="006209D8">
        <w:rPr>
          <w:rFonts w:asciiTheme="minorBidi" w:hAnsiTheme="minorBidi" w:cstheme="minorBidi"/>
          <w:bCs/>
          <w:szCs w:val="24"/>
        </w:rPr>
        <w:t xml:space="preserve">(GI) </w:t>
      </w:r>
      <w:proofErr w:type="spellStart"/>
      <w:r w:rsidRPr="006209D8">
        <w:rPr>
          <w:rFonts w:asciiTheme="minorBidi" w:hAnsiTheme="minorBidi" w:cstheme="minorBidi"/>
          <w:bCs/>
          <w:szCs w:val="24"/>
        </w:rPr>
        <w:t>Terhadap</w:t>
      </w:r>
      <w:proofErr w:type="spellEnd"/>
      <w:r w:rsidRPr="006209D8">
        <w:rPr>
          <w:rFonts w:asciiTheme="minorBidi" w:hAnsiTheme="minorBidi" w:cstheme="minorBidi"/>
          <w:bCs/>
          <w:szCs w:val="24"/>
        </w:rPr>
        <w:t xml:space="preserve"> </w:t>
      </w:r>
      <w:r w:rsidRPr="006209D8">
        <w:rPr>
          <w:rFonts w:asciiTheme="minorBidi" w:hAnsiTheme="minorBidi" w:cstheme="minorBidi"/>
          <w:bCs/>
          <w:i/>
          <w:szCs w:val="24"/>
        </w:rPr>
        <w:t>Oral Activity</w:t>
      </w:r>
      <w:bookmarkEnd w:id="2"/>
      <w:r w:rsidRPr="006209D8">
        <w:rPr>
          <w:rFonts w:asciiTheme="minorBidi" w:hAnsiTheme="minorBidi" w:cstheme="minorBidi"/>
          <w:bCs/>
          <w:szCs w:val="24"/>
        </w:rPr>
        <w:t xml:space="preserve"> </w:t>
      </w:r>
      <w:bookmarkStart w:id="3" w:name="_Toc45022304"/>
    </w:p>
    <w:p w14:paraId="2602A4EA" w14:textId="528CE4F3" w:rsidR="007E6BF5" w:rsidRPr="006209D8" w:rsidRDefault="007E6BF5" w:rsidP="007E6BF5">
      <w:pPr>
        <w:pStyle w:val="conten"/>
        <w:spacing w:line="276" w:lineRule="auto"/>
        <w:ind w:left="426" w:firstLine="294"/>
        <w:rPr>
          <w:rFonts w:asciiTheme="minorBidi" w:hAnsiTheme="minorBidi" w:cstheme="minorBidi"/>
          <w:szCs w:val="24"/>
        </w:rPr>
      </w:pPr>
      <w:proofErr w:type="spellStart"/>
      <w:r w:rsidRPr="006209D8">
        <w:rPr>
          <w:rFonts w:asciiTheme="minorBidi" w:hAnsiTheme="minorBidi" w:cstheme="minorBidi"/>
          <w:bCs/>
          <w:szCs w:val="24"/>
        </w:rPr>
        <w:t>Kesenjangan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dari</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beberapa</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literatur</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menyebutkan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pendidikan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diarahkan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mengembangkan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peradaban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manusia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melalui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Keberhasilan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dipengaruhi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adanya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interaksi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tentang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sistematis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Pengetahuannya</w:t>
      </w:r>
      <w:proofErr w:type="spellEnd"/>
      <w:r w:rsidRPr="006209D8">
        <w:rPr>
          <w:rFonts w:asciiTheme="minorBidi" w:hAnsiTheme="minorBidi" w:cstheme="minorBidi"/>
          <w:szCs w:val="24"/>
        </w:rPr>
        <w:t xml:space="preserve"> di </w:t>
      </w:r>
      <w:proofErr w:type="spellStart"/>
      <w:r w:rsidRPr="006209D8">
        <w:rPr>
          <w:rFonts w:asciiTheme="minorBidi" w:hAnsiTheme="minorBidi" w:cstheme="minorBidi"/>
          <w:szCs w:val="24"/>
        </w:rPr>
        <w:t>dapatkan</w:t>
      </w:r>
      <w:proofErr w:type="spellEnd"/>
      <w:r w:rsidRPr="006209D8">
        <w:rPr>
          <w:rFonts w:asciiTheme="minorBidi" w:hAnsiTheme="minorBidi" w:cstheme="minorBidi"/>
          <w:szCs w:val="24"/>
        </w:rPr>
        <w:t xml:space="preserve"> salah </w:t>
      </w:r>
      <w:proofErr w:type="spellStart"/>
      <w:r w:rsidRPr="006209D8">
        <w:rPr>
          <w:rFonts w:asciiTheme="minorBidi" w:hAnsiTheme="minorBidi" w:cstheme="minorBidi"/>
          <w:szCs w:val="24"/>
        </w:rPr>
        <w:t>satunya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melalui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Selain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komunikasi</w:t>
      </w:r>
      <w:proofErr w:type="spellEnd"/>
      <w:r w:rsidRPr="006209D8">
        <w:rPr>
          <w:rFonts w:asciiTheme="minorBidi" w:hAnsiTheme="minorBidi" w:cstheme="minorBidi"/>
          <w:szCs w:val="24"/>
        </w:rPr>
        <w:t xml:space="preserve"> juga </w:t>
      </w:r>
      <w:proofErr w:type="spellStart"/>
      <w:r w:rsidRPr="006209D8">
        <w:rPr>
          <w:rFonts w:asciiTheme="minorBidi" w:hAnsiTheme="minorBidi" w:cstheme="minorBidi"/>
          <w:szCs w:val="24"/>
        </w:rPr>
        <w:t>perlu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Komunikasi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menciptakan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menjadi</w:t>
      </w:r>
      <w:proofErr w:type="spellEnd"/>
      <w:r w:rsidRPr="006209D8">
        <w:rPr>
          <w:rFonts w:asciiTheme="minorBidi" w:hAnsiTheme="minorBidi" w:cstheme="minorBidi"/>
          <w:szCs w:val="24"/>
        </w:rPr>
        <w:t xml:space="preserve"> optimal. Proses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efektif</w:t>
      </w:r>
      <w:proofErr w:type="spellEnd"/>
      <w:r w:rsidRPr="006209D8">
        <w:rPr>
          <w:rFonts w:asciiTheme="minorBidi" w:hAnsiTheme="minorBidi" w:cstheme="minorBidi"/>
          <w:szCs w:val="24"/>
        </w:rPr>
        <w:t xml:space="preserve"> salah </w:t>
      </w:r>
      <w:proofErr w:type="spellStart"/>
      <w:r w:rsidRPr="006209D8">
        <w:rPr>
          <w:rFonts w:asciiTheme="minorBidi" w:hAnsiTheme="minorBidi" w:cstheme="minorBidi"/>
          <w:szCs w:val="24"/>
        </w:rPr>
        <w:t>satunya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melalui</w:t>
      </w:r>
      <w:proofErr w:type="spellEnd"/>
      <w:r w:rsidRPr="006209D8">
        <w:rPr>
          <w:rFonts w:asciiTheme="minorBidi" w:hAnsiTheme="minorBidi" w:cstheme="minorBidi"/>
          <w:szCs w:val="24"/>
        </w:rPr>
        <w:t xml:space="preserve"> model </w:t>
      </w:r>
      <w:r w:rsidRPr="006209D8">
        <w:rPr>
          <w:rFonts w:asciiTheme="minorBidi" w:hAnsiTheme="minorBidi" w:cstheme="minorBidi"/>
          <w:i/>
          <w:szCs w:val="24"/>
        </w:rPr>
        <w:t xml:space="preserve">group investigation </w:t>
      </w:r>
      <w:r w:rsidRPr="006209D8">
        <w:rPr>
          <w:rFonts w:asciiTheme="minorBidi" w:hAnsiTheme="minorBidi" w:cstheme="minorBidi"/>
          <w:szCs w:val="24"/>
        </w:rPr>
        <w:t xml:space="preserve">(GI) yang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berdiskusi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bersama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kelompok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aktivitas</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oral activity</w:t>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terlihat</w:t>
      </w:r>
      <w:proofErr w:type="spellEnd"/>
      <w:r w:rsidRPr="006209D8">
        <w:rPr>
          <w:rFonts w:asciiTheme="minorBidi" w:hAnsiTheme="minorBidi" w:cstheme="minorBidi"/>
          <w:szCs w:val="24"/>
        </w:rPr>
        <w:t xml:space="preserve">. Model </w:t>
      </w:r>
      <w:r w:rsidRPr="006209D8">
        <w:rPr>
          <w:rFonts w:asciiTheme="minorBidi" w:hAnsiTheme="minorBidi" w:cstheme="minorBidi"/>
          <w:i/>
          <w:szCs w:val="24"/>
        </w:rPr>
        <w:t xml:space="preserve">group investigation </w:t>
      </w:r>
      <w:r w:rsidRPr="006209D8">
        <w:rPr>
          <w:rFonts w:asciiTheme="minorBidi" w:hAnsiTheme="minorBidi" w:cstheme="minorBidi"/>
          <w:szCs w:val="24"/>
        </w:rPr>
        <w:t xml:space="preserve">(GI)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model yang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melatih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untuk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dikarenakan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model </w:t>
      </w:r>
      <w:r w:rsidRPr="006209D8">
        <w:rPr>
          <w:rFonts w:asciiTheme="minorBidi" w:hAnsiTheme="minorBidi" w:cstheme="minorBidi"/>
          <w:i/>
          <w:szCs w:val="24"/>
        </w:rPr>
        <w:t xml:space="preserve">group investigation </w:t>
      </w:r>
      <w:r w:rsidRPr="006209D8">
        <w:rPr>
          <w:rFonts w:asciiTheme="minorBidi" w:hAnsiTheme="minorBidi" w:cstheme="minorBidi"/>
          <w:szCs w:val="24"/>
        </w:rPr>
        <w:t xml:space="preserve">(GI)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untuk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namun</w:t>
      </w:r>
      <w:proofErr w:type="spellEnd"/>
      <w:r w:rsidRPr="006209D8">
        <w:rPr>
          <w:rFonts w:asciiTheme="minorBidi" w:hAnsiTheme="minorBidi" w:cstheme="minorBidi"/>
          <w:szCs w:val="24"/>
        </w:rPr>
        <w:t xml:space="preserve"> guru </w:t>
      </w:r>
      <w:proofErr w:type="spellStart"/>
      <w:r w:rsidRPr="006209D8">
        <w:rPr>
          <w:rFonts w:asciiTheme="minorBidi" w:hAnsiTheme="minorBidi" w:cstheme="minorBidi"/>
          <w:szCs w:val="24"/>
        </w:rPr>
        <w:t>perlu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motivasi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minat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{"citationItems":[{"id":"ITEM-1","itemData":{"DOI":"10.15294/jbe.v6i2.19326","ISSN":"2540-833X","author":[{"dropping-particle":"","family":"Riani","given":"Elen Dining","non-dropping-particle":"","parse-names":false,"suffix":""},{"dropping-particle":"","family":"Peniati","given":"Endah","non-dropping-particle":"","parse-names":false,"suffix":""},{"dropping-particle":"","family":"Supriyanto","given":"","non-dropping-particle":"","parse-names":false,"suffix":""}],"container-title":"Journal of Biology Education","id":"ITEM-1","issue":"2","issued":{"date-parts":[["2017"]]},"page":"232-239","title":"Penerapan Model Group Investigation terhadap Kemampuan Bertanya Siswa Materi Sistem Regulasi","type":"article-journal","volume":"6"},"locator":"236","uris":["http://www.mendeley.com/documents/?uuid=b2683fcc-0468-4ce8-a849-ff763b999e9a"]}],"mendeley":{"formattedCitation":"(Riani, Peniati, &amp; Supriyanto, 2017, p. 236)","manualFormatting":"(Riani et al., 2017)","plainTextFormattedCitation":"(Riani, Peniati, &amp; Supriyanto, 2017, p. 236)","previouslyFormattedCitation":"(Riani, Peniati, &amp; Supriyanto, 2017, p. 236)"},"properties":{"noteIndex":0},"schema":"https://github.com/citation-style-language/schema/raw/master/csl-citation.json"}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 xml:space="preserve">(Riani </w:t>
      </w:r>
      <w:r w:rsidRPr="006209D8">
        <w:rPr>
          <w:rFonts w:asciiTheme="minorBidi" w:hAnsiTheme="minorBidi" w:cstheme="minorBidi"/>
          <w:noProof/>
          <w:color w:val="000000" w:themeColor="text1"/>
          <w:szCs w:val="24"/>
        </w:rPr>
        <w:t>et al.,</w:t>
      </w:r>
      <w:r w:rsidRPr="006209D8">
        <w:rPr>
          <w:rFonts w:asciiTheme="minorBidi" w:hAnsiTheme="minorBidi" w:cstheme="minorBidi"/>
          <w:noProof/>
          <w:szCs w:val="24"/>
        </w:rPr>
        <w:t xml:space="preserve"> 2017)</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
    <w:p w14:paraId="4E7D673E" w14:textId="4FAAD221" w:rsidR="007E6BF5" w:rsidRPr="006209D8" w:rsidRDefault="007E6BF5" w:rsidP="007E6BF5">
      <w:pPr>
        <w:pStyle w:val="conten"/>
        <w:spacing w:line="276" w:lineRule="auto"/>
        <w:ind w:left="426" w:firstLine="294"/>
        <w:rPr>
          <w:rFonts w:asciiTheme="minorBidi" w:hAnsiTheme="minorBidi" w:cstheme="minorBidi"/>
          <w:szCs w:val="24"/>
        </w:rPr>
      </w:pPr>
      <w:proofErr w:type="spellStart"/>
      <w:r w:rsidRPr="006209D8">
        <w:rPr>
          <w:rFonts w:asciiTheme="minorBidi" w:hAnsiTheme="minorBidi" w:cstheme="minorBidi"/>
          <w:szCs w:val="24"/>
        </w:rPr>
        <w:t>Kelebihan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Yuniasti","given":"Ana","non-dropping-particle":"","parse-names":false,"suffix":""},{"dropping-particle":"","family":"Wulandari","given":"Retno","non-dropping-particle":"","parse-names":false,"suffix":""}],"container-title":"Jurnal Pena Sains","id":"ITEM-1","issue":"2","issued":{"date-parts":[["2014"]]},"page":"36-45","title":"PENGARUH PEMBELAJARAN KOOPERATIFTIPE STUDENT TEAM ACHIEVEMENT DIVISION ( STAD ) DAN GROUP INVESTIGATION ( GI ) DITINJAU DARI AKTIVITAS BELAJAR","type":"article-journal","volume":"1"},"uris":["http://www.mendeley.com/documents/?uuid=33db3bb3-10a6-4309-a371-69ac06db4714"]}],"mendeley":{"formattedCitation":"(Yuniasti &amp; Wulandari, 2014)","manualFormatting":"Yuniasti &amp; Wulandari (2014)","plainTextFormattedCitation":"(Yuniasti &amp; Wulandari, 2014)","previouslyFormattedCitation":"(Yuniasti &amp; Wulandari, 2014)"},"properties":{"noteIndex":0},"schema":"https://github.com/citation-style-language/schema/raw/master/csl-citation.json"}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Yuniasti &amp; Wulandari (2014)</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aktivitas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sering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menjawab</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pertanyaan</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sering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berpendapat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Adanya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aktivitas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mengkontruksikan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kemudian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bekerjasama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kelompoknya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 xml:space="preserve">oral activity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aktif</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menyampaikan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pendapat</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{"citationItems":[{"id":"ITEM-1","itemData":{"author":[{"dropping-particle":"","family":"Asokawati","given":"Bunga Mahardhika","non-dropping-particle":"","parse-names":false,"suffix":""},{"dropping-particle":"","family":"Widodo","given":"Antonius Tri","non-dropping-particle":"","parse-names":false,"suffix":""},{"dropping-particle":"","family":"Mursiti","given":"Sri","non-dropping-particle":"","parse-names":false,"suffix":""}],"container-title":"Jurnal Inovasi Pendidikan Kimia","id":"ITEM-1","issue":"2","issued":{"date-parts":[["2018"]]},"page":"2170-2178","title":"Pengarug model pembelajaran kooperatif terintegrasi investigasi terhadap hasil bealajar dan aktivitas siswa SMA","type":"article-journal","volume":"12"},"locator":"2178","uris":["http://www.mendeley.com/documents/?uuid=1c049f2f-6132-4f48-96e5-0f2a414948cb"]}],"mendeley":{"formattedCitation":"(Asokawati et al., 2018, p. 2178)","manualFormatting":"(Asokawati et al., 2018)","plainTextFormattedCitation":"(Asokawati et al., 2018, p. 2178)","previouslyFormattedCitation":"(Asokawati et al., 2018, p. 2178)"},"properties":{"noteIndex":0},"schema":"https://github.com/citation-style-language/schema/raw/master/csl-citation.json"}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 xml:space="preserve">(Asokawati </w:t>
      </w:r>
      <w:r w:rsidRPr="006209D8">
        <w:rPr>
          <w:rFonts w:asciiTheme="minorBidi" w:hAnsiTheme="minorBidi" w:cstheme="minorBidi"/>
          <w:noProof/>
          <w:color w:val="000000" w:themeColor="text1"/>
          <w:szCs w:val="24"/>
        </w:rPr>
        <w:t>et al.,</w:t>
      </w:r>
      <w:r w:rsidRPr="006209D8">
        <w:rPr>
          <w:rFonts w:asciiTheme="minorBidi" w:hAnsiTheme="minorBidi" w:cstheme="minorBidi"/>
          <w:noProof/>
          <w:szCs w:val="24"/>
        </w:rPr>
        <w:t xml:space="preserve"> 2018)</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Daud","given":"Firdaus","non-dropping-particle":"","parse-names":false,"suffix":""},{"dropping-particle":"","family":"Warti","given":"Dwi","non-dropping-particle":"","parse-names":false,"suffix":""}],"container-title":"Bionature","id":"ITEM-1","issue":"1","issued":{"date-parts":[["2011"]]},"page":"45-52","title":"Pengaruh Penerapan Model Pembelajaran Kooperatif Tipe Grup Investigasi Terhadap Aktivitas dan Hasil Belajar Siswa Kelas X SMA Negeri 1 Bajeng Pada Konsep Ekosistem","type":"article-journal","volume":"12"},"uris":["http://www.mendeley.com/documents/?uuid=d469a9c7-1878-4b3e-bd2f-ce86e98218ba"]}],"mendeley":{"formattedCitation":"(Daud &amp; Warti, 2011)","manualFormatting":"Daud dan Warti (2011)","plainTextFormattedCitation":"(Daud &amp; Warti, 2011)","previouslyFormattedCitation":"(Daud &amp; Warti, 2011)"},"properties":{"noteIndex":0},"schema":"https://github.com/citation-style-language/schema/raw/master/csl-citation.json"}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Daud dan Warti (2011)</w:t>
      </w:r>
      <w:r w:rsidRPr="006209D8">
        <w:rPr>
          <w:rFonts w:asciiTheme="minorBidi" w:hAnsiTheme="minorBidi" w:cstheme="minorBidi"/>
          <w:szCs w:val="24"/>
        </w:rPr>
        <w:fldChar w:fldCharType="end"/>
      </w:r>
      <w:r w:rsidRPr="006209D8">
        <w:rPr>
          <w:rFonts w:asciiTheme="minorBidi" w:hAnsiTheme="minorBidi" w:cstheme="minorBidi"/>
          <w:szCs w:val="24"/>
        </w:rPr>
        <w:t xml:space="preserve"> 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aktif</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mengajukan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pertanyaan</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menjawab</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pertanyaan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serta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menyelesaikan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permaslahan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berdiskusi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lebih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antusias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w:t>
      </w:r>
    </w:p>
    <w:p w14:paraId="3BEEA53E" w14:textId="4803008B" w:rsidR="007E6BF5" w:rsidRPr="006209D8" w:rsidRDefault="007E6BF5" w:rsidP="007E6BF5">
      <w:pPr>
        <w:pStyle w:val="conten"/>
        <w:spacing w:line="276" w:lineRule="auto"/>
        <w:ind w:left="426" w:firstLine="294"/>
        <w:rPr>
          <w:rFonts w:asciiTheme="minorBidi" w:hAnsiTheme="minorBidi" w:cstheme="minorBidi"/>
          <w:szCs w:val="24"/>
        </w:rPr>
      </w:pPr>
      <w:r w:rsidRPr="006209D8">
        <w:rPr>
          <w:rFonts w:asciiTheme="minorBidi" w:hAnsiTheme="minorBidi" w:cstheme="minorBidi"/>
          <w:szCs w:val="24"/>
        </w:rPr>
        <w:lastRenderedPageBreak/>
        <w:t xml:space="preserve">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kesempatan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presentasi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meningkat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dikarenakan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sub </w:t>
      </w:r>
      <w:proofErr w:type="spellStart"/>
      <w:r w:rsidRPr="006209D8">
        <w:rPr>
          <w:rFonts w:asciiTheme="minorBidi" w:hAnsiTheme="minorBidi" w:cstheme="minorBidi"/>
          <w:szCs w:val="24"/>
        </w:rPr>
        <w:t>topik</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berbeda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rasa </w:t>
      </w:r>
      <w:proofErr w:type="spellStart"/>
      <w:r w:rsidRPr="006209D8">
        <w:rPr>
          <w:rFonts w:asciiTheme="minorBidi" w:hAnsiTheme="minorBidi" w:cstheme="minorBidi"/>
          <w:szCs w:val="24"/>
        </w:rPr>
        <w:t>tahu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submateri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lainya</w:t>
      </w:r>
      <w:proofErr w:type="spellEnd"/>
      <w:r w:rsidRPr="006209D8">
        <w:rPr>
          <w:rFonts w:asciiTheme="minorBidi" w:hAnsiTheme="minorBidi" w:cstheme="minorBidi"/>
          <w:szCs w:val="24"/>
        </w:rPr>
        <w:t xml:space="preserve"> juga </w:t>
      </w:r>
      <w:proofErr w:type="spellStart"/>
      <w:r w:rsidRPr="006209D8">
        <w:rPr>
          <w:rFonts w:asciiTheme="minorBidi" w:hAnsiTheme="minorBidi" w:cstheme="minorBidi"/>
          <w:szCs w:val="24"/>
        </w:rPr>
        <w:t>tinggi</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Trismanita","given":"Septa","non-dropping-particle":"","parse-names":false,"suffix":""},{"dropping-particle":"","family":"Jalmo","given":"Tri","non-dropping-particle":"","parse-names":false,"suffix":""},{"dropping-particle":"","family":"Marpaung","given":"Rini Rita T","non-dropping-particle":"","parse-names":false,"suffix":""}],"container-title":"Jurnal Bioterdidik","id":"ITEM-1","issued":{"date-parts":[["2014"]]},"title":"Pengaruh Penerapan Model Pembelajaran Group Investigation Terhadap Aktivitas dan Hasil Belajar Siswa","type":"article-journal"},"uris":["http://www.mendeley.com/documents/?uuid=53fa47d8-8065-4c68-b500-42b960bf5584"]}],"mendeley":{"formattedCitation":"(Trismanita, Jalmo, &amp; Marpaung, 2014)","manualFormatting":"(Trismanita et al., 2014)","plainTextFormattedCitation":"(Trismanita, Jalmo, &amp; Marpaung, 2014)","previouslyFormattedCitation":"(Trismanita, Jalmo, &amp; Marpaung, 2014)"},"properties":{"noteIndex":0},"schema":"https://github.com/citation-style-language/schema/raw/master/csl-citation.json"}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 xml:space="preserve">(Trismanita </w:t>
      </w:r>
      <w:r w:rsidRPr="006209D8">
        <w:rPr>
          <w:rFonts w:asciiTheme="minorBidi" w:hAnsiTheme="minorBidi" w:cstheme="minorBidi"/>
          <w:noProof/>
          <w:color w:val="000000" w:themeColor="text1"/>
          <w:szCs w:val="24"/>
        </w:rPr>
        <w:t>et al.,</w:t>
      </w:r>
      <w:r w:rsidRPr="006209D8">
        <w:rPr>
          <w:rFonts w:asciiTheme="minorBidi" w:hAnsiTheme="minorBidi" w:cstheme="minorBidi"/>
          <w:noProof/>
          <w:szCs w:val="24"/>
        </w:rPr>
        <w:t xml:space="preserve"> 2014)</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{"citationItems":[{"id":"ITEM-1","itemData":{"author":[{"dropping-particle":"","family":"Fahriani","given":"Vera Pangni","non-dropping-particle":"","parse-names":false,"suffix":""},{"dropping-particle":"","family":"Wahyu","given":"Wawan","non-dropping-particle":"","parse-names":false,"suffix":""},{"dropping-particle":"","family":"Setiawan","given":"Reza","non-dropping-particle":"","parse-names":false,"suffix":""},{"dropping-particle":"","family":"Hidayat","given":"Rahmat","non-dropping-particle":"","parse-names":false,"suffix":""},{"dropping-particle":"","family":"Karawang","given":"Universitas Singaperbangsa","non-dropping-particle":"","parse-names":false,"suffix":""},{"dropping-particle":"","family":"Indonesia","given":"Universitas Pendidikan","non-dropping-particle":"","parse-names":false,"suffix":""}],"container-title":"Dinamika Pendidikan","id":"ITEM-1","issue":"2","issued":{"date-parts":[["2019"]]},"page":"87-98","title":"PENGARUH MODEL PEMBELAJARAN KOOPERATIF TIPE GROUP INVESTIGATION ( MPKT G I ) TERHADAP KEMAMPUAN BERKOMUNIKASI PADA TOPIK TITRASI ASAM-BASA","type":"article-journal","volume":"12"},"uris":["http://www.mendeley.com/documents/?uuid=3170e9db-00f4-450f-94ec-9b122459ba71"]}],"mendeley":{"formattedCitation":"(Fahriani et al., 2019)","manualFormatting":"Fahriani et al., (2019)","plainTextFormattedCitation":"(Fahriani et al., 2019)","previouslyFormattedCitation":"(Fahriani et al., 2019)"},"properties":{"noteIndex":0},"schema":"https://github.com/citation-style-language/schema/raw/master/csl-citation.json"}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Fahriani et al., (2019)</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tahap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mempresentasikan</w:t>
      </w:r>
      <w:proofErr w:type="spellEnd"/>
      <w:r w:rsidRPr="006209D8">
        <w:rPr>
          <w:rFonts w:asciiTheme="minorBidi" w:hAnsiTheme="minorBidi" w:cstheme="minorBidi"/>
          <w:szCs w:val="24"/>
        </w:rPr>
        <w:t xml:space="preserve"> pada 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juga </w:t>
      </w:r>
      <w:proofErr w:type="spellStart"/>
      <w:r w:rsidRPr="006209D8">
        <w:rPr>
          <w:rFonts w:asciiTheme="minorBidi" w:hAnsiTheme="minorBidi" w:cstheme="minorBidi"/>
          <w:szCs w:val="24"/>
        </w:rPr>
        <w:t>aktif</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kepada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kelompok</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mempresentasikan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tidak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saaat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diskusi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waktu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jawab</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saja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melainkan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bertanya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mersepon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jawaban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disampaikan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juga </w:t>
      </w:r>
      <w:proofErr w:type="spellStart"/>
      <w:r w:rsidRPr="006209D8">
        <w:rPr>
          <w:rFonts w:asciiTheme="minorBidi" w:hAnsiTheme="minorBidi" w:cstheme="minorBidi"/>
          <w:szCs w:val="24"/>
        </w:rPr>
        <w:t>melatih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Hasil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iCs/>
          <w:szCs w:val="24"/>
        </w:rPr>
        <w:t>studi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literatur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menyebutkan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pengaruh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w:t>
      </w:r>
    </w:p>
    <w:p w14:paraId="4D460EB1" w14:textId="77777777" w:rsidR="007E6BF5" w:rsidRPr="006209D8" w:rsidRDefault="007E6BF5" w:rsidP="007E6BF5">
      <w:pPr>
        <w:pStyle w:val="conten"/>
        <w:numPr>
          <w:ilvl w:val="3"/>
          <w:numId w:val="7"/>
        </w:numPr>
        <w:spacing w:line="276" w:lineRule="auto"/>
        <w:ind w:left="426"/>
        <w:outlineLvl w:val="2"/>
        <w:rPr>
          <w:rFonts w:asciiTheme="minorBidi" w:hAnsiTheme="minorBidi" w:cstheme="minorBidi"/>
          <w:bCs/>
          <w:szCs w:val="24"/>
        </w:rPr>
      </w:pPr>
      <w:proofErr w:type="spellStart"/>
      <w:r w:rsidRPr="006209D8">
        <w:rPr>
          <w:rFonts w:asciiTheme="minorBidi" w:hAnsiTheme="minorBidi" w:cstheme="minorBidi"/>
          <w:bCs/>
          <w:szCs w:val="24"/>
        </w:rPr>
        <w:t>Pengaruh</w:t>
      </w:r>
      <w:proofErr w:type="spellEnd"/>
      <w:r w:rsidRPr="006209D8">
        <w:rPr>
          <w:rFonts w:asciiTheme="minorBidi" w:hAnsiTheme="minorBidi" w:cstheme="minorBidi"/>
          <w:bCs/>
          <w:szCs w:val="24"/>
        </w:rPr>
        <w:t xml:space="preserve"> Model </w:t>
      </w:r>
      <w:r w:rsidRPr="006209D8">
        <w:rPr>
          <w:rFonts w:asciiTheme="minorBidi" w:hAnsiTheme="minorBidi" w:cstheme="minorBidi"/>
          <w:bCs/>
          <w:i/>
          <w:szCs w:val="24"/>
        </w:rPr>
        <w:t xml:space="preserve">Group Investigation </w:t>
      </w:r>
      <w:r w:rsidRPr="006209D8">
        <w:rPr>
          <w:rFonts w:asciiTheme="minorBidi" w:hAnsiTheme="minorBidi" w:cstheme="minorBidi"/>
          <w:bCs/>
          <w:szCs w:val="24"/>
        </w:rPr>
        <w:t xml:space="preserve">(GI) Pada </w:t>
      </w:r>
      <w:proofErr w:type="spellStart"/>
      <w:r w:rsidRPr="006209D8">
        <w:rPr>
          <w:rFonts w:asciiTheme="minorBidi" w:hAnsiTheme="minorBidi" w:cstheme="minorBidi"/>
          <w:bCs/>
          <w:szCs w:val="24"/>
        </w:rPr>
        <w:t>Materi</w:t>
      </w:r>
      <w:proofErr w:type="spellEnd"/>
      <w:r w:rsidRPr="006209D8">
        <w:rPr>
          <w:rFonts w:asciiTheme="minorBidi" w:hAnsiTheme="minorBidi" w:cstheme="minorBidi"/>
          <w:bCs/>
          <w:szCs w:val="24"/>
        </w:rPr>
        <w:t xml:space="preserve"> </w:t>
      </w:r>
      <w:bookmarkStart w:id="4" w:name="_Toc45022305"/>
      <w:bookmarkEnd w:id="3"/>
      <w:proofErr w:type="spellStart"/>
      <w:r w:rsidRPr="006209D8">
        <w:rPr>
          <w:rFonts w:asciiTheme="minorBidi" w:hAnsiTheme="minorBidi" w:cstheme="minorBidi"/>
          <w:bCs/>
          <w:szCs w:val="24"/>
        </w:rPr>
        <w:t>Biologi</w:t>
      </w:r>
      <w:proofErr w:type="spellEnd"/>
    </w:p>
    <w:p w14:paraId="13AE8DF8" w14:textId="50AB46FB" w:rsidR="007E6BF5" w:rsidRPr="006209D8" w:rsidRDefault="007E6BF5" w:rsidP="007E6BF5">
      <w:pPr>
        <w:pStyle w:val="conten"/>
        <w:spacing w:line="276" w:lineRule="auto"/>
        <w:ind w:left="426" w:firstLine="436"/>
        <w:rPr>
          <w:rFonts w:asciiTheme="minorBidi" w:hAnsiTheme="minorBidi" w:cstheme="minorBidi"/>
          <w:iCs/>
          <w:szCs w:val="24"/>
        </w:rPr>
      </w:pPr>
      <w:r w:rsidRPr="006209D8">
        <w:rPr>
          <w:rFonts w:asciiTheme="minorBidi" w:hAnsiTheme="minorBidi" w:cstheme="minorBidi"/>
          <w:bCs/>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diajarkan</w:t>
      </w:r>
      <w:proofErr w:type="spellEnd"/>
      <w:r w:rsidRPr="006209D8">
        <w:rPr>
          <w:rFonts w:asciiTheme="minorBidi" w:hAnsiTheme="minorBidi" w:cstheme="minorBidi"/>
          <w:szCs w:val="24"/>
        </w:rPr>
        <w:t xml:space="preserve"> di </w:t>
      </w:r>
      <w:proofErr w:type="spellStart"/>
      <w:r w:rsidRPr="006209D8">
        <w:rPr>
          <w:rFonts w:asciiTheme="minorBidi" w:hAnsiTheme="minorBidi" w:cstheme="minorBidi"/>
          <w:szCs w:val="24"/>
        </w:rPr>
        <w:t>sekolah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sulit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konsep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Kemudian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banyak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istilah-istilah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belum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banyak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dimengerti</w:t>
      </w:r>
      <w:proofErr w:type="spellEnd"/>
      <w:r w:rsidRPr="006209D8">
        <w:rPr>
          <w:rFonts w:asciiTheme="minorBidi" w:hAnsiTheme="minorBidi" w:cstheme="minorBidi"/>
          <w:szCs w:val="24"/>
        </w:rPr>
        <w:t xml:space="preserve"> oleh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Damaryanti</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{"citationItems":[{"id":"ITEM-1","itemData":{"author":[{"dropping-particle":"","family":"Darmawanti","given":"Dwi Yogi","non-dropping-particle":"","parse-names":false,"suffix":""}],"container-title":"Skripsi","id":"ITEM-1","issued":{"date-parts":[["2017"]]},"page":"60","title":"Upaya Peningkatan Aktivitas Belajar dan Hasil Belajar Kognitif Pada Materi Sistem Pernapasan Manusia Melalui Model Pembelajaran Quantum teaching Siswa kelas XI IPA 1 SMA Muhammadiyah 7 Yogyakarta","type":"article-journal"},"locator":"60","suppress-author":1,"uris":["http://www.mendeley.com/documents/?uuid=4a5826c9-e21e-3328-b69e-b8ed9a83b323"]}],"mendeley":{"formattedCitation":"(2017, p. 60)","manualFormatting":"(2017)","plainTextFormattedCitation":"(2017, p. 60)","previouslyFormattedCitation":"(2017, p. 60)"},"properties":{"noteIndex":0},"schema":"https://github.com/citation-style-language/schema/raw/master/csl-citation.json"}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(2017)</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merupakan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sulit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dipahami</w:t>
      </w:r>
      <w:proofErr w:type="spellEnd"/>
      <w:r w:rsidRPr="006209D8">
        <w:rPr>
          <w:rFonts w:asciiTheme="minorBidi" w:hAnsiTheme="minorBidi" w:cstheme="minorBidi"/>
          <w:szCs w:val="24"/>
        </w:rPr>
        <w:t xml:space="preserve"> oleh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Hal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di </w:t>
      </w:r>
      <w:proofErr w:type="spellStart"/>
      <w:r w:rsidRPr="006209D8">
        <w:rPr>
          <w:rFonts w:asciiTheme="minorBidi" w:hAnsiTheme="minorBidi" w:cstheme="minorBidi"/>
          <w:szCs w:val="24"/>
        </w:rPr>
        <w:t>karenakan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diajarkan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banyak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menggunakan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istilah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bahasa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latin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dituntut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untuk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menghafal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iCs/>
          <w:szCs w:val="24"/>
        </w:rPr>
        <w:t>Ruang</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lingkup</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kajian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memiliki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kaitan</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erat</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dengan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kehidupan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manusia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beserta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lingkungan</w:t>
      </w:r>
      <w:proofErr w:type="spellEnd"/>
      <w:r w:rsidRPr="006209D8">
        <w:rPr>
          <w:rFonts w:asciiTheme="minorBidi" w:hAnsiTheme="minorBidi" w:cstheme="minorBidi"/>
          <w:iCs/>
          <w:szCs w:val="24"/>
        </w:rPr>
        <w:t xml:space="preserve">. Akan </w:t>
      </w:r>
      <w:proofErr w:type="spellStart"/>
      <w:r w:rsidRPr="006209D8">
        <w:rPr>
          <w:rFonts w:asciiTheme="minorBidi" w:hAnsiTheme="minorBidi" w:cstheme="minorBidi"/>
          <w:iCs/>
          <w:szCs w:val="24"/>
        </w:rPr>
        <w:t>tetapi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banyak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dikatakan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sebagai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abstrak</w:t>
      </w:r>
      <w:proofErr w:type="spellEnd"/>
      <w:r w:rsidRPr="006209D8">
        <w:rPr>
          <w:rFonts w:asciiTheme="minorBidi" w:hAnsiTheme="minorBidi" w:cstheme="minorBidi"/>
          <w:iCs/>
          <w:szCs w:val="24"/>
        </w:rPr>
        <w:t xml:space="preserve">. Hal </w:t>
      </w:r>
      <w:proofErr w:type="spellStart"/>
      <w:r w:rsidRPr="006209D8">
        <w:rPr>
          <w:rFonts w:asciiTheme="minorBidi" w:hAnsiTheme="minorBidi" w:cstheme="minorBidi"/>
          <w:iCs/>
          <w:szCs w:val="24"/>
        </w:rPr>
        <w:t>tersebut</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dikarenakan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siswa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tidak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dapat</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menemukan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secara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langsung</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mengetahui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sehingga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membutuhkan</w:t>
      </w:r>
      <w:proofErr w:type="spellEnd"/>
      <w:r w:rsidRPr="006209D8">
        <w:rPr>
          <w:rFonts w:asciiTheme="minorBidi" w:hAnsiTheme="minorBidi" w:cstheme="minorBidi"/>
          <w:iCs/>
          <w:szCs w:val="24"/>
        </w:rPr>
        <w:t xml:space="preserve"> model </w:t>
      </w:r>
      <w:proofErr w:type="spellStart"/>
      <w:r w:rsidRPr="006209D8">
        <w:rPr>
          <w:rFonts w:asciiTheme="minorBidi" w:hAnsiTheme="minorBidi" w:cstheme="minorBidi"/>
          <w:iCs/>
          <w:szCs w:val="24"/>
        </w:rPr>
        <w:t>pembelajaran</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tepat</w:t>
      </w:r>
      <w:proofErr w:type="spellEnd"/>
      <w:r w:rsidRPr="006209D8">
        <w:rPr>
          <w:rFonts w:asciiTheme="minorBidi" w:hAnsiTheme="minorBidi" w:cstheme="minorBidi"/>
          <w:iCs/>
          <w:szCs w:val="24"/>
        </w:rPr>
        <w:t xml:space="preserve"> </w:t>
      </w:r>
      <w:r w:rsidRPr="006209D8">
        <w:rPr>
          <w:rFonts w:asciiTheme="minorBidi" w:hAnsiTheme="minorBidi" w:cstheme="minorBidi"/>
          <w:iCs/>
          <w:szCs w:val="24"/>
        </w:rPr>
        <w:fldChar w:fldCharType="begin" w:fldLock="1"/>
      </w:r>
      <w:r w:rsidR="00936DB5" w:rsidRPr="006209D8">
        <w:rPr>
          <w:rFonts w:asciiTheme="minorBidi" w:hAnsiTheme="minorBidi" w:cstheme="minorBidi"/>
          <w:iCs/>
          <w:szCs w:val="24"/>
        </w:rPr>
        <w:instrText>ADDIN CSL_CITATION {"citationItems":[{"id":"ITEM-1","itemData":{"ISSN":"2502-4558","abstract":"Penelitian ini merupakan research and development. Pengembangan yang dilakukan adalah pada perangkat model e-learning biologi berbasis Multiple Intelligences dengan menggunakan aplikasi MOODLE di SMA N 1 Ungaran. Desain pengembangan perangkat pembelajaran dilakukan menggunakan model 4D Thiagarajan. Pada penelitian ini tahap penyebaran tidak dilakukan. Desain pengembangan e-learning berbasis Multiple Intelligences yang meliputi silabus, RPP, bahan ajar, dan media dinyatakan valid. Setelah diujikan pada kelas eksperimen menunjukkan bahwa hasil belajar mereka mengalami peningkatan sebesar 21% dan ketuntasan belajar mencapai 100%. Selain itu hasil uji statistik hasil belajar menunjukkan adanya perbedaan yang signifikan antara kelas eksperimen dan kelas kontrol. Hasil belajar kelas eksperimen lebih baik dari pada kelas kontrol. Berdasarkan hasil penelitian dapat disimpulkan bahwa perangkat e-learning berbasis Multiple Intelligences dan instrument penilitian valid dan reliabel serta model e-learning berbasis Multiple Intelligences menggunakan MOODLE dapat meningkatkan efektivitas hasil belajar siswa. Model ini membuat pembelajaran Biologi menjadi lebih menyenangkan dan variatif. This research employs research and development model. The conducted development was Multiple Intelligence based e-learning of biology subject with the MOODLE application in SMA N 1 Ungaran. The learning instrument development design was carried out using Thiagarajan 4D model. Dissemination stage of research was not carried out. The design of Multiple Intelligence based e-learning of biology subject covers syllabus, lesson plan, learning instrument, and media are declared as valid. The students improved as much as 21 % and all students pass the minimu passing grade. There was significant difference between control and experimental group. The experimental group scored better. From the research, it can be concluded that Multiple Intelligence based e-learning instrument and the research instrument are valid and reliable so that Multiple Intelligence based e-learning of biology subject with MOODLE can improve the effectiveness of students</w:instrText>
      </w:r>
      <w:r w:rsidR="00936DB5" w:rsidRPr="006209D8">
        <w:rPr>
          <w:rFonts w:ascii="Tahoma" w:hAnsi="Tahoma" w:cs="Tahoma"/>
          <w:iCs/>
          <w:szCs w:val="24"/>
        </w:rPr>
        <w:instrText>�</w:instrText>
      </w:r>
      <w:r w:rsidR="00936DB5" w:rsidRPr="006209D8">
        <w:rPr>
          <w:rFonts w:asciiTheme="minorBidi" w:hAnsiTheme="minorBidi" w:cstheme="minorBidi"/>
          <w:iCs/>
          <w:szCs w:val="24"/>
        </w:rPr>
        <w:instrText xml:space="preserve"> learning result. This model can make biology subject more enjoyable and various.","author":[{"dropping-particle":"","family":"Murdiyani","given":"Isni","non-dropping-particle":"","parse-names":false,"suffix":""}],"container-title":"Innovative Journal of Curriculum and Educational Technology","id":"ITEM-1","issue":"1","issued":{"date-parts":[["2012"]]},"title":"Pembelajaran Biologi Menggunakan Metode E-Learning Berbasis Multiple Intelligences Pada Materi Sistem Gerak Manusia","type":"article-journal","volume":"1"},"uris":["http://www.mendeley.com/documents/?uuid=2012f7d7-953d-4a95-892d-b35b9526d9e8"]}],"mendeley":{"formattedCitation":"(Murdiyani, 2012)","plainTextFormattedCitation":"(Murdiyani, 2012)","previouslyFormattedCitation":"(Murdiyani, 2012)"},"properties":{"noteIndex":0},"schema":"https://github.com/citation-style-language/schema/raw/master/csl-citation.json"}</w:instrText>
      </w:r>
      <w:r w:rsidRPr="006209D8">
        <w:rPr>
          <w:rFonts w:asciiTheme="minorBidi" w:hAnsiTheme="minorBidi" w:cstheme="minorBidi"/>
          <w:iCs/>
          <w:szCs w:val="24"/>
        </w:rPr>
        <w:fldChar w:fldCharType="separate"/>
      </w:r>
      <w:r w:rsidR="00936DB5" w:rsidRPr="006209D8">
        <w:rPr>
          <w:rFonts w:asciiTheme="minorBidi" w:hAnsiTheme="minorBidi" w:cstheme="minorBidi"/>
          <w:iCs/>
          <w:noProof/>
          <w:szCs w:val="24"/>
        </w:rPr>
        <w:t>(Murdiyani, 2012)</w:t>
      </w:r>
      <w:r w:rsidRPr="006209D8">
        <w:rPr>
          <w:rFonts w:asciiTheme="minorBidi" w:hAnsiTheme="minorBidi" w:cstheme="minorBidi"/>
          <w:iCs/>
          <w:szCs w:val="24"/>
        </w:rPr>
        <w:fldChar w:fldCharType="end"/>
      </w:r>
      <w:r w:rsidRPr="006209D8">
        <w:rPr>
          <w:rFonts w:asciiTheme="minorBidi" w:hAnsiTheme="minorBidi" w:cstheme="minorBidi"/>
          <w:iCs/>
          <w:szCs w:val="24"/>
        </w:rPr>
        <w:t>.</w:t>
      </w:r>
    </w:p>
    <w:p w14:paraId="2A892BA0" w14:textId="18A345DF" w:rsidR="007E6BF5" w:rsidRPr="006209D8" w:rsidRDefault="007E6BF5" w:rsidP="007E6BF5">
      <w:pPr>
        <w:pStyle w:val="conten"/>
        <w:spacing w:line="276" w:lineRule="auto"/>
        <w:ind w:left="426" w:firstLine="436"/>
        <w:rPr>
          <w:rFonts w:asciiTheme="minorBidi" w:hAnsiTheme="minorBidi" w:cstheme="minorBidi"/>
          <w:szCs w:val="24"/>
        </w:rPr>
      </w:pPr>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abstrak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akan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mudah</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dipahami</w:t>
      </w:r>
      <w:proofErr w:type="spellEnd"/>
      <w:r w:rsidRPr="006209D8">
        <w:rPr>
          <w:rFonts w:asciiTheme="minorBidi" w:hAnsiTheme="minorBidi" w:cstheme="minorBidi"/>
          <w:iCs/>
          <w:szCs w:val="24"/>
        </w:rPr>
        <w:t xml:space="preserve"> oleh </w:t>
      </w:r>
      <w:proofErr w:type="spellStart"/>
      <w:r w:rsidRPr="006209D8">
        <w:rPr>
          <w:rFonts w:asciiTheme="minorBidi" w:hAnsiTheme="minorBidi" w:cstheme="minorBidi"/>
          <w:iCs/>
          <w:szCs w:val="24"/>
        </w:rPr>
        <w:t>siswa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jika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dilakukan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dengan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pembelajaran</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menyenakan</w:t>
      </w:r>
      <w:proofErr w:type="spellEnd"/>
      <w:r w:rsidRPr="006209D8">
        <w:rPr>
          <w:rFonts w:asciiTheme="minorBidi" w:hAnsiTheme="minorBidi" w:cstheme="minorBidi"/>
          <w:iCs/>
          <w:szCs w:val="24"/>
        </w:rPr>
        <w:t xml:space="preserve"> dan </w:t>
      </w:r>
      <w:proofErr w:type="spellStart"/>
      <w:r w:rsidRPr="006209D8">
        <w:rPr>
          <w:rFonts w:asciiTheme="minorBidi" w:hAnsiTheme="minorBidi" w:cstheme="minorBidi"/>
          <w:iCs/>
          <w:szCs w:val="24"/>
        </w:rPr>
        <w:t>pengalaman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siswa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menemukan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informasi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secara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mandiri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Pembelajaran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dengan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abstrak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lebih</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baik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dengan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pembelajaran</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kontekstual</w:t>
      </w:r>
      <w:proofErr w:type="spellEnd"/>
      <w:r w:rsidRPr="006209D8">
        <w:rPr>
          <w:rFonts w:asciiTheme="minorBidi" w:hAnsiTheme="minorBidi" w:cstheme="minorBidi"/>
          <w:iCs/>
          <w:szCs w:val="24"/>
        </w:rPr>
        <w:t xml:space="preserve"> </w:t>
      </w:r>
      <w:r w:rsidRPr="006209D8">
        <w:rPr>
          <w:rFonts w:asciiTheme="minorBidi" w:hAnsiTheme="minorBidi" w:cstheme="minorBidi"/>
          <w:iCs/>
          <w:szCs w:val="24"/>
        </w:rPr>
        <w:fldChar w:fldCharType="begin" w:fldLock="1"/>
      </w:r>
      <w:r w:rsidR="00936DB5" w:rsidRPr="006209D8">
        <w:rPr>
          <w:rFonts w:asciiTheme="minorBidi" w:hAnsiTheme="minorBidi" w:cstheme="minorBidi"/>
          <w:iCs/>
          <w:szCs w:val="24"/>
        </w:rPr>
        <w:instrText>ADDIN CSL_CITATION {"citationItems":[{"id":"ITEM-1","itemData":{"abstract":"This research aims to determine the effect of Project Based Learning to increase student’s motivation, creativity, critical thinking and cognitive abilities in learning biology. This quasi-experimental research design was \"The Non Equivalent pretest-posttest control group design\". Based on further testing of LSD showed that the project based learning can influence students 'motivation is higher by 14%, a 31.1% increase students' creativity, critical thinking skills increased by 34% and the cognitive abilities of students also increased 28.9% from the learning that is given without project. Project based learning motivates students to learn independently find their own information from various sources, such as a team of experts, environment, media and internet. Students are motivated to cooperate with the team to generate creative ideas that then manifested in a product. Learning project trained to make students think critically about the contextual issues relating to biological materials through the themes they choose, so as to increase students' cognitive abilities from analysis, synthesis, evaluation, and creation.","author":[{"dropping-particle":"","family":"Insyasiska","given":"Dewi","non-dropping-particle":"","parse-names":false,"suffix":""},{"dropping-particle":"","family":"Zubaidah","given":"Siti","non-dropping-particle":"","parse-names":false,"suffix":""},{"dropping-particle":"","family":"Susilo","given":"Herawati","non-dropping-particle":"","parse-names":false,"suffix":""},{"dropping-particle":"","family":"Biologi","given":"Pendidikan","non-dropping-particle":"","parse-names":false,"suffix":""},{"dropping-particle":"","family":"Malang","given":"Universitas Negeri","non-dropping-particle":"","parse-names":false,"suffix":""}],"container-title":"Jurnal Pendidikan Biologi","id":"ITEM-1","issue":"1","issued":{"date-parts":[["2015"]]},"title":"Pengaruh Project Based Learning Terhadap Motivasi Belajar , Kreativitas , Kemampuan Berpikir Kritis , Dan","type":"article-journal","volume":"7"},"uris":["http://www.mendeley.com/documents/?uuid=e1972de0-55d4-41fe-9d20-27f6030cafa6"]}],"mendeley":{"formattedCitation":"(Insyasiska et al., 2015)","manualFormatting":"(Insyasiska et. al., 2015)","plainTextFormattedCitation":"(Insyasiska et al., 2015)","previouslyFormattedCitation":"(Insyasiska et al., 2015)"},"properties":{"noteIndex":0},"schema":"https://github.com/citation-style-language/schema/raw/master/csl-citation.json"}</w:instrText>
      </w:r>
      <w:r w:rsidRPr="006209D8">
        <w:rPr>
          <w:rFonts w:asciiTheme="minorBidi" w:hAnsiTheme="minorBidi" w:cstheme="minorBidi"/>
          <w:iCs/>
          <w:szCs w:val="24"/>
        </w:rPr>
        <w:fldChar w:fldCharType="separate"/>
      </w:r>
      <w:r w:rsidRPr="006209D8">
        <w:rPr>
          <w:rFonts w:asciiTheme="minorBidi" w:hAnsiTheme="minorBidi" w:cstheme="minorBidi"/>
          <w:iCs/>
          <w:noProof/>
          <w:szCs w:val="24"/>
        </w:rPr>
        <w:t>(Insyasiska et. al., 2015)</w:t>
      </w:r>
      <w:r w:rsidRPr="006209D8">
        <w:rPr>
          <w:rFonts w:asciiTheme="minorBidi" w:hAnsiTheme="minorBidi" w:cstheme="minorBidi"/>
          <w:iCs/>
          <w:szCs w:val="24"/>
        </w:rPr>
        <w:fldChar w:fldCharType="end"/>
      </w:r>
      <w:r w:rsidRPr="006209D8">
        <w:rPr>
          <w:rFonts w:asciiTheme="minorBidi" w:hAnsiTheme="minorBidi" w:cstheme="minorBidi"/>
          <w:iCs/>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kontekstual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merupakan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kegiatan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mengaitkan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konsep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diajarkan</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disesuaikan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keadaan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sebenarnya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nyata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termotivasi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untuk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mengimplementasikan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kehidupan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sehari-hari</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{"citationItems":[{"id":"ITEM-1","itemData":{"author":[{"dropping-particle":"","family":"Nilasari","given":"Efi","non-dropping-particle":"","parse-names":false,"suffix":""},{"dropping-particle":"","family":"Djatmika","given":"Ery Try","non-dropping-particle":"","parse-names":false,"suffix":""},{"dropping-particle":"","family":"Santoso","given":"Anang","non-dropping-particle":"","parse-names":false,"suffix":""}],"container-title":"Jurnal Pendidikan : Teori, penelitian, pengembangan","id":"ITEM-1","issue":"7","issued":{"date-parts":[["2016"]]},"page":"1399-1404","title":"Pengaruh Penggunaan Modul Pembelajaran Kontekstual Terhadap Hasil Belajar Siswa Kelas V Sekolah Dasar","type":"article-journal","volume":"1"},"locator":"1399","uris":["http://www.mendeley.com/documents/?uuid=d7366d0b-03a3-46f2-abfd-578e9e6ba715"]}],"mendeley":{"formattedCitation":"(Nilasari, Djatmika, &amp; Santoso, 2016, p. 1399)","manualFormatting":"(Nilasari et al., 2016)","plainTextFormattedCitation":"(Nilasari, Djatmika, &amp; Santoso, 2016, p. 1399)","previouslyFormattedCitation":"(Nilasari, Djatmika, &amp; Santoso, 2016, p. 1399)"},"properties":{"noteIndex":0},"schema":"https://github.com/citation-style-language/schema/raw/master/csl-citation.json"}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 xml:space="preserve">(Nilasari </w:t>
      </w:r>
      <w:r w:rsidRPr="006209D8">
        <w:rPr>
          <w:rFonts w:asciiTheme="minorBidi" w:hAnsiTheme="minorBidi" w:cstheme="minorBidi"/>
          <w:noProof/>
          <w:color w:val="000000" w:themeColor="text1"/>
          <w:szCs w:val="24"/>
        </w:rPr>
        <w:t>et al.,</w:t>
      </w:r>
      <w:r w:rsidRPr="006209D8">
        <w:rPr>
          <w:rFonts w:asciiTheme="minorBidi" w:hAnsiTheme="minorBidi" w:cstheme="minorBidi"/>
          <w:noProof/>
          <w:szCs w:val="24"/>
        </w:rPr>
        <w:t xml:space="preserve"> 2016)</w:t>
      </w:r>
      <w:r w:rsidRPr="006209D8">
        <w:rPr>
          <w:rFonts w:asciiTheme="minorBidi" w:hAnsiTheme="minorBidi" w:cstheme="minorBidi"/>
          <w:szCs w:val="24"/>
        </w:rPr>
        <w:fldChar w:fldCharType="end"/>
      </w:r>
      <w:r w:rsidRPr="006209D8">
        <w:rPr>
          <w:rFonts w:asciiTheme="minorBidi" w:hAnsiTheme="minorBidi" w:cstheme="minorBidi"/>
          <w:szCs w:val="24"/>
        </w:rPr>
        <w:t xml:space="preserve">. Salah </w:t>
      </w:r>
      <w:proofErr w:type="spellStart"/>
      <w:r w:rsidRPr="006209D8">
        <w:rPr>
          <w:rFonts w:asciiTheme="minorBidi" w:hAnsiTheme="minorBidi" w:cstheme="minorBidi"/>
          <w:szCs w:val="24"/>
        </w:rPr>
        <w:t>satu</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kontekstual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Santyasa</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{"citationItems":[{"id":"ITEM-1","itemData":{"DOI":"10.21009/1.05216","ISSN":"2461-0933","abstract":"Physics teaching in high school is still dominated by explicit learning models, relatively rarely empowering the potential of group inquiry based on social interaction. This has become one of the reasons for the lack of optimal student learning products. This study aimed to analyze the difference of effect between the group investigation (GI) model and the explicit learning (EL) model in achieving critical thinking skill, social attitude, spiritual attitudes, and student character in learning physics. To achieve this goal, a quasi-experimental study was conducted using a nonequivalence posttest only control group design. The study population was 16 classes (566 people) XI MIPA class students who came from two SMAs, namely 8 classes (280 students) SMA 1 Tabanan and 8 classes (286 students) SMA 1 Kediri Tabanan. The sample in each high school consisted of 2 classes selected by a random assignment technique. The whole sample was 4 classes (140 students, or 24.73% of the total population), 2 classes learned with GI model and 2 classes with the EL model, each learned sound wave and lightwave. Data on students' critical thinking skill was collected by 12 items test. Data on students’ social attitude, spiritual attitude, and  character were collected with a social attitude questionnaire which consists of 30 items, a spiritual attitude questionnaire which consists of 30 items, and  a character questionnaire which consists of 18 items. The research data were analyzed by one way MANOVA. The results showed that the GI model had a higher effect than the EL model in achieving critical thinking skill, social attitude, spiritual attitude, and the character of the students in learning sound wave and lightwave in  high school  physics.","author":[{"dropping-particle":"","family":"Santyasa","given":"I Wayan","non-dropping-particle":"","parse-names":false,"suffix":""},{"dropping-particle":"","family":"Kanca","given":"I Nyoman","non-dropping-particle":"","parse-names":false,"suffix":""},{"dropping-particle":"","family":"Warpala","given":"I Wayan Sukra","non-dropping-particle":"","parse-names":false,"suffix":""},{"dropping-particle":"","family":"Sudarma","given":"I Komang","non-dropping-particle":"","parse-names":false,"suffix":""}],"container-title":"Jurnal Penelitian &amp; Pengembangan Pendidikan Fisika","id":"ITEM-1","issue":"2","issued":{"date-parts":[["2019"]]},"page":"203-216","title":"Group Investigation and Explicit learning Models in Learning Physics at Senior High Schools","type":"article-journal","volume":"5"},"locator":"212","suppress-author":1,"uris":["http://www.mendeley.com/documents/?uuid=0916fbcb-7e97-4f0e-87f2-444ef7ff15a8"]}],"mendeley":{"formattedCitation":"(2019, p. 212)","manualFormatting":"(2019)","plainTextFormattedCitation":"(2019, p. 212)","previouslyFormattedCitation":"(2019, p. 212)"},"properties":{"noteIndex":0},"schema":"https://github.com/citation-style-language/schema/raw/master/csl-citation.json"}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(2019)</w:t>
      </w:r>
      <w:r w:rsidRPr="006209D8">
        <w:rPr>
          <w:rFonts w:asciiTheme="minorBidi" w:hAnsiTheme="minorBidi" w:cstheme="minorBidi"/>
          <w:szCs w:val="24"/>
        </w:rPr>
        <w:fldChar w:fldCharType="end"/>
      </w:r>
      <w:r w:rsidRPr="006209D8">
        <w:rPr>
          <w:rFonts w:asciiTheme="minorBidi" w:hAnsiTheme="minorBidi" w:cstheme="minorBidi"/>
          <w:szCs w:val="24"/>
        </w:rPr>
        <w:t xml:space="preserve"> Model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menekankan</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kontekstual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Pengalaman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kontekstual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lebih</w:t>
      </w:r>
      <w:proofErr w:type="spellEnd"/>
      <w:r w:rsidRPr="006209D8">
        <w:rPr>
          <w:rFonts w:asciiTheme="minorBidi" w:hAnsiTheme="minorBidi" w:cstheme="minorBidi"/>
          <w:szCs w:val="24"/>
        </w:rPr>
        <w:t xml:space="preserve"> lama </w:t>
      </w:r>
      <w:proofErr w:type="spellStart"/>
      <w:r w:rsidRPr="006209D8">
        <w:rPr>
          <w:rFonts w:asciiTheme="minorBidi" w:hAnsiTheme="minorBidi" w:cstheme="minorBidi"/>
          <w:szCs w:val="24"/>
        </w:rPr>
        <w:t>bahkan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permanen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memahami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mengintegrasikan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hubungan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penguasaan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konsep</w:t>
      </w:r>
      <w:proofErr w:type="spellEnd"/>
      <w:r w:rsidRPr="006209D8">
        <w:rPr>
          <w:rFonts w:asciiTheme="minorBidi" w:hAnsiTheme="minorBidi" w:cstheme="minorBidi"/>
          <w:szCs w:val="24"/>
        </w:rPr>
        <w:t xml:space="preserve">. Hal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kegiatan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menganalisis</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mensitesis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informasi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menyelesaikan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masalah</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Wibowo","given":"Sigit","non-dropping-particle":"","parse-names":false,"suffix":""}],"container-title":"Skripsi","id":"ITEM-1","issued":{"date-parts":[["2011"]]},"page":"18-19","title":"Perbandingan Hasil Belajar Biologi Dengan Menggunakan Metode Pembelajaran Cooperative learning Tipe Group Investigation (GI) dan Think Pair Share (TPS)","type":"article-journal"},"locator":"18-19","uris":["http://www.mendeley.com/documents/?uuid=08a50180-4b11-44cb-a61d-b458850d29da"]}],"mendeley":{"formattedCitation":"(Wibowo, 2011, pp. 18–19)","manualFormatting":"Wibowo, 2011)","plainTextFormattedCitation":"(Wibowo, 2011, pp. 18–19)","previouslyFormattedCitation":"(Wibowo, 2011, pp. 18–19)"},"properties":{"noteIndex":0},"schema":"https://github.com/citation-style-language/schema/raw/master/csl-citation.json"}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Wibowo, 2011)</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
    <w:p w14:paraId="6B5B6C5E" w14:textId="5CD4991D" w:rsidR="007E6BF5" w:rsidRPr="006209D8" w:rsidRDefault="007E6BF5" w:rsidP="007E6BF5">
      <w:pPr>
        <w:pStyle w:val="conten"/>
        <w:spacing w:line="276" w:lineRule="auto"/>
        <w:ind w:left="426" w:firstLine="436"/>
        <w:rPr>
          <w:rFonts w:asciiTheme="minorBidi" w:hAnsiTheme="minorBidi" w:cstheme="minorBidi"/>
          <w:szCs w:val="24"/>
        </w:rPr>
      </w:pPr>
      <w:r w:rsidRPr="006209D8">
        <w:rPr>
          <w:rFonts w:asciiTheme="minorBidi" w:hAnsiTheme="minorBidi" w:cstheme="minorBidi"/>
          <w:iCs/>
          <w:szCs w:val="24"/>
        </w:rPr>
        <w:lastRenderedPageBreak/>
        <w:t xml:space="preserve">Model </w:t>
      </w:r>
      <w:proofErr w:type="spellStart"/>
      <w:r w:rsidRPr="006209D8">
        <w:rPr>
          <w:rFonts w:asciiTheme="minorBidi" w:hAnsiTheme="minorBidi" w:cstheme="minorBidi"/>
          <w:iCs/>
          <w:szCs w:val="24"/>
        </w:rPr>
        <w:t>pembelajaran</w:t>
      </w:r>
      <w:proofErr w:type="spellEnd"/>
      <w:r w:rsidRPr="006209D8">
        <w:rPr>
          <w:rFonts w:asciiTheme="minorBidi" w:hAnsiTheme="minorBidi" w:cstheme="minorBidi"/>
          <w:iCs/>
          <w:szCs w:val="24"/>
        </w:rPr>
        <w:t xml:space="preserve">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karakteristik</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penekanan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kepada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meningkatkan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partisipasi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informasi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dipelajari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dilibatkan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melalui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perencanan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baik</w:t>
      </w:r>
      <w:proofErr w:type="spellEnd"/>
      <w:r w:rsidRPr="006209D8">
        <w:rPr>
          <w:rFonts w:asciiTheme="minorBidi" w:hAnsiTheme="minorBidi" w:cstheme="minorBidi"/>
          <w:szCs w:val="24"/>
        </w:rPr>
        <w:t xml:space="preserve"> oleh guru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menentukan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topik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maupun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investigasi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model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mandiri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mencari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Linda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URL":"http://digilib.uad.ac.id/penelitian/Penelitian/detail/46843/upaya-meningkatkan-kemampuan-kognitif-c1c4-siswa-pada-materi-pembelajaran-ekosistem-melalui-model-group-investigation-kelas-x7-di-sma-n-2-yogyakarta-tahun-ajaran-20092010","accessed":{"date-parts":[["2020","7","2"]]},"author":[{"dropping-particle":"","family":"Linda","given":"","non-dropping-particle":"","parse-names":false,"suffix":""}],"container-title":"Skripsi","id":"ITEM-1","issued":{"date-parts":[["2010"]]},"title":"Upaya Meningkatkan Kemampuan Kognitif (C1-C4) Siswa Pada Materi Ekosistem Melalui Model Group Investigation Kelas X-7 di SMA N 2 Yogyakarta Tahun Ajaran 2009/2010","type":"webpage"},"locator":"60","suppress-author":1,"uris":["http://www.mendeley.com/documents/?uuid=395a2ffb-b70b-3471-8f04-b9b3756b410f"]}],"mendeley":{"formattedCitation":"(2010, p. 60)","manualFormatting":"(2010)","plainTextFormattedCitation":"(2010, p. 60)","previouslyFormattedCitation":"(2010, p. 60)"},"properties":{"noteIndex":0},"schema":"https://github.com/citation-style-language/schema/raw/master/csl-citation.json"}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(2010)</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tujuan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menjadikan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berkelompok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menyelidiki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topik</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sistematis</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analisis</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Wibowo","given":"Sigit","non-dropping-particle":"","parse-names":false,"suffix":""}],"container-title":"Skripsi","id":"ITEM-1","issued":{"date-parts":[["2011"]]},"page":"18-19","title":"Perbandingan Hasil Belajar Biologi Dengan Menggunakan Metode Pembelajaran Cooperative learning Tipe Group Investigation (GI) dan Think Pair Share (TPS)","type":"article-journal"},"locator":"18-19","uris":["http://www.mendeley.com/documents/?uuid=08a50180-4b11-44cb-a61d-b458850d29da"]}],"mendeley":{"formattedCitation":"(Wibowo, 2011, pp. 18–19)","manualFormatting":"(Wibowo, 2011)","plainTextFormattedCitation":"(Wibowo, 2011, pp. 18–19)","previouslyFormattedCitation":"(Wibowo, 2011, pp. 18–19)"},"properties":{"noteIndex":0},"schema":"https://github.com/citation-style-language/schema/raw/master/csl-citation.json"}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(Wibowo, 2011)</w:t>
      </w:r>
      <w:r w:rsidRPr="006209D8">
        <w:rPr>
          <w:rFonts w:asciiTheme="minorBidi" w:hAnsiTheme="minorBidi" w:cstheme="minorBidi"/>
          <w:szCs w:val="24"/>
        </w:rPr>
        <w:fldChar w:fldCharType="end"/>
      </w:r>
      <w:r w:rsidRPr="006209D8">
        <w:rPr>
          <w:rFonts w:asciiTheme="minorBidi" w:hAnsiTheme="minorBidi" w:cstheme="minorBidi"/>
          <w:szCs w:val="24"/>
        </w:rPr>
        <w:t>.</w:t>
      </w:r>
    </w:p>
    <w:p w14:paraId="2D594AC9" w14:textId="34646753" w:rsidR="007E6BF5" w:rsidRPr="006209D8" w:rsidRDefault="007E6BF5" w:rsidP="007E6BF5">
      <w:pPr>
        <w:pStyle w:val="conten"/>
        <w:spacing w:line="276" w:lineRule="auto"/>
        <w:ind w:left="426" w:firstLine="436"/>
        <w:rPr>
          <w:rFonts w:asciiTheme="minorBidi" w:hAnsiTheme="minorBidi" w:cstheme="minorBidi"/>
          <w:szCs w:val="24"/>
        </w:rPr>
      </w:pPr>
      <w:proofErr w:type="spellStart"/>
      <w:r w:rsidRPr="006209D8">
        <w:rPr>
          <w:rFonts w:asciiTheme="minorBidi" w:hAnsiTheme="minorBidi" w:cstheme="minorBidi"/>
          <w:szCs w:val="24"/>
        </w:rPr>
        <w:t>Kegiatan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berkelompok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aktif</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percobaan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memungkinkan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untuk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menemukan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prinsip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Kegiatan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diskusi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kelompok</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saat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menyelesaikan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atau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memecahkan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masalah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menemukan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kesimpulan</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g</w:t>
      </w:r>
      <w:r w:rsidRPr="006209D8">
        <w:rPr>
          <w:rFonts w:asciiTheme="minorBidi" w:hAnsiTheme="minorBidi" w:cstheme="minorBidi"/>
          <w:i/>
          <w:szCs w:val="24"/>
        </w:rPr>
        <w:t xml:space="preserve">roup investigation </w:t>
      </w:r>
      <w:r w:rsidRPr="006209D8">
        <w:rPr>
          <w:rFonts w:asciiTheme="minorBidi" w:hAnsiTheme="minorBidi" w:cstheme="minorBidi"/>
          <w:szCs w:val="24"/>
        </w:rPr>
        <w:t>(GI)</w:t>
      </w:r>
      <w:r w:rsidRPr="006209D8">
        <w:rPr>
          <w:rFonts w:asciiTheme="minorBidi" w:hAnsiTheme="minorBidi" w:cstheme="minorBidi"/>
          <w:b/>
          <w:szCs w:val="24"/>
        </w:rPr>
        <w:t xml:space="preserve"> </w:t>
      </w:r>
      <w:proofErr w:type="spellStart"/>
      <w:r w:rsidRPr="006209D8">
        <w:rPr>
          <w:rFonts w:asciiTheme="minorBidi" w:hAnsiTheme="minorBidi" w:cstheme="minorBidi"/>
          <w:bCs/>
          <w:szCs w:val="24"/>
        </w:rPr>
        <w:t>mampu</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melakukan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mudah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diingat</w:t>
      </w:r>
      <w:proofErr w:type="spellEnd"/>
      <w:r w:rsidRPr="006209D8">
        <w:rPr>
          <w:rFonts w:asciiTheme="minorBidi" w:hAnsiTheme="minorBidi" w:cstheme="minorBidi"/>
          <w:szCs w:val="24"/>
        </w:rPr>
        <w:t xml:space="preserve"> oleh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Wibowo","given":"Sigit","non-dropping-particle":"","parse-names":false,"suffix":""}],"container-title":"Skripsi","id":"ITEM-1","issued":{"date-parts":[["2011"]]},"page":"18-19","title":"Perbandingan Hasil Belajar Biologi Dengan Menggunakan Metode Pembelajaran Cooperative learning Tipe Group Investigation (GI) dan Think Pair Share (TPS)","type":"article-journal"},"locator":"18-19","uris":["http://www.mendeley.com/documents/?uuid=08a50180-4b11-44cb-a61d-b458850d29da"]}],"mendeley":{"formattedCitation":"(Wibowo, 2011, pp. 18–19)","manualFormatting":"(Wibowo, 2011)","plainTextFormattedCitation":"(Wibowo, 2011, pp. 18–19)","previouslyFormattedCitation":"(Wibowo, 2011, pp. 18–19)"},"properties":{"noteIndex":0},"schema":"https://github.com/citation-style-language/schema/raw/master/csl-citation.json"}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(Wibowo, 2011)</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Berdasarkan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pembahasan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model </w:t>
      </w:r>
      <w:r w:rsidRPr="006209D8">
        <w:rPr>
          <w:rFonts w:asciiTheme="minorBidi" w:hAnsiTheme="minorBidi" w:cstheme="minorBidi"/>
          <w:i/>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berpengaruh</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w:t>
      </w:r>
    </w:p>
    <w:p w14:paraId="5596C594" w14:textId="77777777" w:rsidR="007E6BF5" w:rsidRPr="006209D8" w:rsidRDefault="007E6BF5" w:rsidP="007E6BF5">
      <w:pPr>
        <w:pStyle w:val="conten"/>
        <w:numPr>
          <w:ilvl w:val="3"/>
          <w:numId w:val="7"/>
        </w:numPr>
        <w:spacing w:line="276" w:lineRule="auto"/>
        <w:ind w:left="426"/>
        <w:outlineLvl w:val="2"/>
        <w:rPr>
          <w:rFonts w:asciiTheme="minorBidi" w:hAnsiTheme="minorBidi" w:cstheme="minorBidi"/>
          <w:bCs/>
          <w:szCs w:val="24"/>
        </w:rPr>
      </w:pPr>
      <w:proofErr w:type="spellStart"/>
      <w:r w:rsidRPr="006209D8">
        <w:rPr>
          <w:rFonts w:asciiTheme="minorBidi" w:hAnsiTheme="minorBidi" w:cstheme="minorBidi"/>
          <w:bCs/>
          <w:szCs w:val="24"/>
        </w:rPr>
        <w:t>Kemampuan</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Berpikir</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Kritis</w:t>
      </w:r>
      <w:proofErr w:type="spellEnd"/>
      <w:r w:rsidRPr="006209D8">
        <w:rPr>
          <w:rFonts w:asciiTheme="minorBidi" w:hAnsiTheme="minorBidi" w:cstheme="minorBidi"/>
          <w:bCs/>
          <w:szCs w:val="24"/>
        </w:rPr>
        <w:t xml:space="preserve"> Pada </w:t>
      </w:r>
      <w:proofErr w:type="spellStart"/>
      <w:r w:rsidRPr="006209D8">
        <w:rPr>
          <w:rFonts w:asciiTheme="minorBidi" w:hAnsiTheme="minorBidi" w:cstheme="minorBidi"/>
          <w:bCs/>
          <w:szCs w:val="24"/>
        </w:rPr>
        <w:t>Materi</w:t>
      </w:r>
      <w:proofErr w:type="spellEnd"/>
      <w:r w:rsidRPr="006209D8">
        <w:rPr>
          <w:rFonts w:asciiTheme="minorBidi" w:hAnsiTheme="minorBidi" w:cstheme="minorBidi"/>
          <w:bCs/>
          <w:szCs w:val="24"/>
        </w:rPr>
        <w:t xml:space="preserve"> </w:t>
      </w:r>
      <w:proofErr w:type="spellStart"/>
      <w:r w:rsidRPr="006209D8">
        <w:rPr>
          <w:rFonts w:asciiTheme="minorBidi" w:hAnsiTheme="minorBidi" w:cstheme="minorBidi"/>
          <w:bCs/>
          <w:szCs w:val="24"/>
        </w:rPr>
        <w:t>Biologi</w:t>
      </w:r>
      <w:bookmarkEnd w:id="4"/>
      <w:proofErr w:type="spellEnd"/>
    </w:p>
    <w:p w14:paraId="1426A053" w14:textId="0E8D34B0" w:rsidR="007E6BF5" w:rsidRPr="006209D8" w:rsidRDefault="007E6BF5" w:rsidP="007E6BF5">
      <w:pPr>
        <w:pStyle w:val="conten"/>
        <w:spacing w:line="276" w:lineRule="auto"/>
        <w:ind w:left="426" w:firstLine="436"/>
        <w:rPr>
          <w:rFonts w:asciiTheme="minorBidi" w:hAnsiTheme="minorBidi" w:cstheme="minorBidi"/>
          <w:szCs w:val="24"/>
        </w:rPr>
      </w:pPr>
      <w:r w:rsidRPr="006209D8">
        <w:rPr>
          <w:rFonts w:asciiTheme="minorBidi" w:hAnsiTheme="minorBidi" w:cstheme="minorBidi"/>
          <w:b/>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konsep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cenderung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abstrak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harus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fakta-fakta</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dialami</w:t>
      </w:r>
      <w:proofErr w:type="spellEnd"/>
      <w:r w:rsidRPr="006209D8">
        <w:rPr>
          <w:rFonts w:asciiTheme="minorBidi" w:hAnsiTheme="minorBidi" w:cstheme="minorBidi"/>
          <w:szCs w:val="24"/>
        </w:rPr>
        <w:t xml:space="preserve"> oleh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kehidupan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sehari-hari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Suryani</w:t>
      </w:r>
      <w:proofErr w:type="spellEnd"/>
      <w:r w:rsidRPr="006209D8">
        <w:rPr>
          <w:rFonts w:asciiTheme="minorBidi" w:hAnsiTheme="minorBidi" w:cstheme="minorBidi"/>
          <w:szCs w:val="24"/>
        </w:rPr>
        <w:t xml:space="preserve"> </w:t>
      </w:r>
      <w:r w:rsidRPr="006209D8">
        <w:rPr>
          <w:rFonts w:asciiTheme="minorBidi" w:hAnsiTheme="minorBidi" w:cstheme="minorBidi"/>
          <w:noProof/>
          <w:szCs w:val="24"/>
        </w:rPr>
        <w:t>et al.,</w:t>
      </w:r>
      <w:r w:rsidRPr="006209D8">
        <w:rPr>
          <w:rFonts w:asciiTheme="minorBidi" w:hAnsiTheme="minorBidi" w:cstheme="minorBidi"/>
          <w:szCs w:val="24"/>
        </w:rPr>
        <w:t xml:space="preserve"> 2018). </w:t>
      </w:r>
      <w:proofErr w:type="spellStart"/>
      <w:r w:rsidRPr="006209D8">
        <w:rPr>
          <w:rFonts w:asciiTheme="minorBidi" w:hAnsiTheme="minorBidi" w:cstheme="minorBidi"/>
          <w:iCs/>
          <w:szCs w:val="24"/>
        </w:rPr>
        <w:t>Materi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yang </w:t>
      </w:r>
      <w:proofErr w:type="spellStart"/>
      <w:r w:rsidRPr="006209D8">
        <w:rPr>
          <w:rFonts w:asciiTheme="minorBidi" w:hAnsiTheme="minorBidi" w:cstheme="minorBidi"/>
          <w:iCs/>
          <w:szCs w:val="24"/>
        </w:rPr>
        <w:t>abstrak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perlu</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dilakukan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visualisasi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atau</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memeberikan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gambaran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untuk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memudahkan</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siswa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memahaminya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Sehingga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siswa</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memahami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konsep</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biologi</w:t>
      </w:r>
      <w:proofErr w:type="spellEnd"/>
      <w:r w:rsidRPr="006209D8">
        <w:rPr>
          <w:rFonts w:asciiTheme="minorBidi" w:hAnsiTheme="minorBidi" w:cstheme="minorBidi"/>
          <w:iCs/>
          <w:szCs w:val="24"/>
        </w:rPr>
        <w:t xml:space="preserve"> dan </w:t>
      </w:r>
      <w:proofErr w:type="spellStart"/>
      <w:r w:rsidRPr="006209D8">
        <w:rPr>
          <w:rFonts w:asciiTheme="minorBidi" w:hAnsiTheme="minorBidi" w:cstheme="minorBidi"/>
          <w:iCs/>
          <w:szCs w:val="24"/>
        </w:rPr>
        <w:t>tidak</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terjadi</w:t>
      </w:r>
      <w:proofErr w:type="spellEnd"/>
      <w:r w:rsidRPr="006209D8">
        <w:rPr>
          <w:rFonts w:asciiTheme="minorBidi" w:hAnsiTheme="minorBidi" w:cstheme="minorBidi"/>
          <w:iCs/>
          <w:szCs w:val="24"/>
        </w:rPr>
        <w:t xml:space="preserve"> </w:t>
      </w:r>
      <w:proofErr w:type="spellStart"/>
      <w:r w:rsidRPr="006209D8">
        <w:rPr>
          <w:rFonts w:asciiTheme="minorBidi" w:hAnsiTheme="minorBidi" w:cstheme="minorBidi"/>
          <w:iCs/>
          <w:szCs w:val="24"/>
        </w:rPr>
        <w:t>miskonsepsi</w:t>
      </w:r>
      <w:proofErr w:type="spellEnd"/>
      <w:r w:rsidRPr="006209D8">
        <w:rPr>
          <w:rFonts w:asciiTheme="minorBidi" w:hAnsiTheme="minorBidi" w:cstheme="minorBidi"/>
          <w:iCs/>
          <w:szCs w:val="24"/>
        </w:rPr>
        <w:t xml:space="preserve"> </w:t>
      </w:r>
      <w:r w:rsidRPr="006209D8">
        <w:rPr>
          <w:rFonts w:asciiTheme="minorBidi" w:hAnsiTheme="minorBidi" w:cstheme="minorBidi"/>
          <w:iCs/>
          <w:szCs w:val="24"/>
        </w:rPr>
        <w:fldChar w:fldCharType="begin" w:fldLock="1"/>
      </w:r>
      <w:r w:rsidR="00936DB5" w:rsidRPr="006209D8">
        <w:rPr>
          <w:rFonts w:asciiTheme="minorBidi" w:hAnsiTheme="minorBidi" w:cstheme="minorBidi"/>
          <w:iCs/>
          <w:szCs w:val="24"/>
        </w:rPr>
        <w:instrText>ADDIN CSL_CITATION {"citationItems":[{"id":"ITEM-1","itemData":{"DOI":"10.31958/jt.v14i1.196","ISSN":"1410-8208","abstract":"Among the competences expected from teachers as stated in School-based Curriculum (KTSP) is the ability to develop instructional materials which are suitable with the students. However, the implementation shows that teachers still find it difficult to design and develop instructional materials. One of the ways is to develop instructional materials with picture and concept maps. This research was aimed at developing valid instructional materials. It was expected that those materials improve students’ comprehension toward biology concepts. This research employed Research and Development design which used 4-D (Four-D) Model. This model consisted of defining, designing, developing and disseminating. Data for the determination of the validity of Instructional materials were obtained from validity checklist. Validity included such aspects as 1) material, 2) presentation and 3) language and readability. The findings showed that instructional materials with picture and concept maps were valid. Specifically, the scores for such aspects as 1) material, 2) presentation and 3) language and readability were 3.36, 3.48, and 3.37 respectively.","author":[{"dropping-particle":"","family":"Suswina","given":"Meiriza","non-dropping-particle":"","parse-names":false,"suffix":""}],"container-title":"Ta'dib","id":"ITEM-1","issue":"1","issued":{"date-parts":[["2016"]]},"title":"Hasil Validitas Pengembangan Bahan Ajar Bergambar Disertai Peta Konsep Untuk Pembelajaran Biologi Sma Semester 1 Kelas Xi","type":"article-journal","volume":"14"},"uris":["http://www.mendeley.com/documents/?uuid=a92bd22b-4985-46f0-b1fa-9fcb76501343"]}],"mendeley":{"formattedCitation":"(Suswina, 2016)","plainTextFormattedCitation":"(Suswina, 2016)","previouslyFormattedCitation":"(Suswina, 2016)"},"properties":{"noteIndex":0},"schema":"https://github.com/citation-style-language/schema/raw/master/csl-citation.json"}</w:instrText>
      </w:r>
      <w:r w:rsidRPr="006209D8">
        <w:rPr>
          <w:rFonts w:asciiTheme="minorBidi" w:hAnsiTheme="minorBidi" w:cstheme="minorBidi"/>
          <w:iCs/>
          <w:szCs w:val="24"/>
        </w:rPr>
        <w:fldChar w:fldCharType="separate"/>
      </w:r>
      <w:r w:rsidR="00936DB5" w:rsidRPr="006209D8">
        <w:rPr>
          <w:rFonts w:asciiTheme="minorBidi" w:hAnsiTheme="minorBidi" w:cstheme="minorBidi"/>
          <w:iCs/>
          <w:noProof/>
          <w:szCs w:val="24"/>
        </w:rPr>
        <w:t>(Suswina, 2016)</w:t>
      </w:r>
      <w:r w:rsidRPr="006209D8">
        <w:rPr>
          <w:rFonts w:asciiTheme="minorBidi" w:hAnsiTheme="minorBidi" w:cstheme="minorBidi"/>
          <w:iCs/>
          <w:szCs w:val="24"/>
        </w:rPr>
        <w:fldChar w:fldCharType="end"/>
      </w:r>
      <w:r w:rsidRPr="006209D8">
        <w:rPr>
          <w:rFonts w:asciiTheme="minorBidi" w:hAnsiTheme="minorBidi" w:cstheme="minorBidi"/>
          <w:iCs/>
          <w:szCs w:val="24"/>
        </w:rPr>
        <w:t xml:space="preserve">. </w:t>
      </w:r>
      <w:proofErr w:type="spellStart"/>
      <w:r w:rsidRPr="006209D8">
        <w:rPr>
          <w:rFonts w:asciiTheme="minorBidi" w:hAnsiTheme="minorBidi" w:cstheme="minorBidi"/>
          <w:szCs w:val="24"/>
        </w:rPr>
        <w:t>Selaras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menurut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Juwita</w:t>
      </w:r>
      <w:proofErr w:type="spellEnd"/>
      <w:r w:rsidRPr="006209D8">
        <w:rPr>
          <w:rFonts w:asciiTheme="minorBidi" w:hAnsiTheme="minorBidi" w:cstheme="minorBidi"/>
          <w:szCs w:val="24"/>
        </w:rPr>
        <w:t xml:space="preserve">, et al.,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{"citationItems":[{"id":"ITEM-1","itemData":{"author":[{"dropping-particle":"","family":"Juwita","given":"Cut Nisa","non-dropping-particle":"","parse-names":false,"suffix":""},{"dropping-particle":"","family":"Samingan","given":"","non-dropping-particle":"","parse-names":false,"suffix":""},{"dropping-particle":"","family":"Sarong","given":"M. Ali","non-dropping-particle":"","parse-names":false,"suffix":""}],"container-title":"Jurnal Biotik","id":"ITEM-1","issue":"2","issued":{"date-parts":[["2014"]]},"page":"83-87","title":"Penerapan Pembelajaran Kooperatif Student Teams Achievement Divisions (STAD) Berbasis Multimedia Terhadap Berpikir Kritis Siswa SMAN 1 Sakti Kabupaten Pidie Pada Materi Sistem Penapasan","type":"article-journal","volume":"2"},"locator":"84","suppress-author":1,"uris":["http://www.mendeley.com/documents/?uuid=121e3f29-f6de-42cd-98af-f436666c214f"]}],"mendeley":{"formattedCitation":"(2014, p. 84)","manualFormatting":"(2014)","plainTextFormattedCitation":"(2014, p. 84)","previouslyFormattedCitation":"(2014, p. 84)"},"properties":{"noteIndex":0},"schema":"https://github.com/citation-style-language/schema/raw/master/csl-citation.json"}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(2014)</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karakteristik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merupakan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sulit</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dianggap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dikarenakan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cenderung</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abstrak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abstrak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perlu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adanya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pemikiran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mendalam</w:t>
      </w:r>
      <w:proofErr w:type="spellEnd"/>
      <w:r w:rsidRPr="006209D8">
        <w:rPr>
          <w:rFonts w:asciiTheme="minorBidi" w:hAnsiTheme="minorBidi" w:cstheme="minorBidi"/>
          <w:szCs w:val="24"/>
        </w:rPr>
        <w:t xml:space="preserve"> agar </w:t>
      </w:r>
      <w:proofErr w:type="spellStart"/>
      <w:r w:rsidRPr="006209D8">
        <w:rPr>
          <w:rFonts w:asciiTheme="minorBidi" w:hAnsiTheme="minorBidi" w:cstheme="minorBidi"/>
          <w:szCs w:val="24"/>
        </w:rPr>
        <w:t>tidak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terjadi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miskonsepsi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mengenai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Salah </w:t>
      </w:r>
      <w:proofErr w:type="spellStart"/>
      <w:r w:rsidRPr="006209D8">
        <w:rPr>
          <w:rFonts w:asciiTheme="minorBidi" w:hAnsiTheme="minorBidi" w:cstheme="minorBidi"/>
          <w:szCs w:val="24"/>
        </w:rPr>
        <w:t>satu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mengenai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w:t>
      </w:r>
    </w:p>
    <w:p w14:paraId="28E156A9" w14:textId="6B023832" w:rsidR="007E6BF5" w:rsidRDefault="007E6BF5" w:rsidP="007E6BF5">
      <w:pPr>
        <w:pStyle w:val="conten"/>
        <w:spacing w:line="276" w:lineRule="auto"/>
        <w:ind w:left="426" w:firstLine="436"/>
        <w:rPr>
          <w:rFonts w:asciiTheme="minorBidi" w:hAnsiTheme="minorBidi" w:cstheme="minorBidi"/>
          <w:szCs w:val="24"/>
        </w:rPr>
      </w:pPr>
      <w:r w:rsidRPr="006209D8">
        <w:rPr>
          <w:rFonts w:asciiTheme="minorBidi" w:hAnsiTheme="minorBidi" w:cstheme="minorBidi"/>
          <w:szCs w:val="24"/>
        </w:rPr>
        <w:t xml:space="preserve">Surya et al.,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Surya","given":"Erdi","non-dropping-particle":"","parse-names":false,"suffix":""},{"dropping-particle":"","family":"Khairil","given":"","non-dropping-particle":"","parse-names":false,"suffix":""},{"dropping-particle":"","family":"Razali","given":"","non-dropping-particle":"","parse-names":false,"suffix":""}],"container-title":"Jurnal Edubio Tropika","id":"ITEM-1","issue":"April","issued":{"date-parts":[["2014"]]},"page":"121-186","title":"Penerapan Pembelajaran Berbasis Masalah (PBL) Untuk Meningkatkan Kemampuan Berpikir Kritis Siswa Pada Konsep Sistem Pernapasan Manusia Di SMA Negeri 11 Banda Aceh","type":"article-journal","volume":"2"},"locator":"138","suppress-author":1,"uris":["http://www.mendeley.com/documents/?uuid=fb7918e1-5856-41c1-b124-4ee6234608c2"]}],"mendeley":{"formattedCitation":"(2014, p. 138)","manualFormatting":"(2014)","plainTextFormattedCitation":"(2014, p. 138)","previouslyFormattedCitation":"(2014, p. 138)"},"properties":{"noteIndex":0},"schema":"https://github.com/citation-style-language/schema/raw/master/csl-citation.json"}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(2014)</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mengatakan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memiliki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tujuan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agar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kesimpulan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berdasarkan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pemahaman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telah</w:t>
      </w:r>
      <w:proofErr w:type="spellEnd"/>
      <w:r w:rsidRPr="006209D8">
        <w:rPr>
          <w:rFonts w:asciiTheme="minorBidi" w:hAnsiTheme="minorBidi" w:cstheme="minorBidi"/>
          <w:szCs w:val="24"/>
        </w:rPr>
        <w:t xml:space="preserve"> di </w:t>
      </w:r>
      <w:proofErr w:type="spellStart"/>
      <w:r w:rsidRPr="006209D8">
        <w:rPr>
          <w:rFonts w:asciiTheme="minorBidi" w:hAnsiTheme="minorBidi" w:cstheme="minorBidi"/>
          <w:szCs w:val="24"/>
        </w:rPr>
        <w:t>konfirmasi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w:t>
      </w:r>
      <w:proofErr w:type="spellEnd"/>
      <w:r w:rsidRPr="006209D8">
        <w:rPr>
          <w:rFonts w:asciiTheme="minorBidi" w:hAnsiTheme="minorBidi" w:cstheme="minorBidi"/>
          <w:szCs w:val="24"/>
        </w:rPr>
        <w:t xml:space="preserve"> guru </w:t>
      </w:r>
      <w:proofErr w:type="spellStart"/>
      <w:r w:rsidRPr="006209D8">
        <w:rPr>
          <w:rFonts w:asciiTheme="minorBidi" w:hAnsiTheme="minorBidi" w:cstheme="minorBidi"/>
          <w:szCs w:val="24"/>
        </w:rPr>
        <w:t>atau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ahli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benar</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tidak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miskonsepsi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Berdasarkan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hasil</w:t>
      </w:r>
      <w:proofErr w:type="spellEnd"/>
      <w:r w:rsidRPr="006209D8">
        <w:rPr>
          <w:rFonts w:asciiTheme="minorBidi" w:hAnsiTheme="minorBidi" w:cstheme="minorBidi"/>
          <w:i/>
          <w:iCs/>
          <w:szCs w:val="24"/>
        </w:rPr>
        <w:t xml:space="preserve"> posttest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berkaitan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diantarnya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lanjut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sederhana</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menyimpulkan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lanjut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dengan</w:t>
      </w:r>
      <w:proofErr w:type="spellEnd"/>
      <w:r w:rsidRPr="006209D8">
        <w:rPr>
          <w:rFonts w:asciiTheme="minorBidi" w:hAnsiTheme="minorBidi" w:cstheme="minorBidi"/>
          <w:szCs w:val="24"/>
        </w:rPr>
        <w:t xml:space="preserve"> sub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mengidentifikasi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asumsi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Kemudian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memberikan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penjelasan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sederhana</w:t>
      </w:r>
      <w:proofErr w:type="spellEnd"/>
      <w:r w:rsidRPr="006209D8">
        <w:rPr>
          <w:rFonts w:asciiTheme="minorBidi" w:hAnsiTheme="minorBidi" w:cstheme="minorBidi"/>
          <w:szCs w:val="24"/>
        </w:rPr>
        <w:t xml:space="preserve"> pada sub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argumentasi</w:t>
      </w:r>
      <w:proofErr w:type="spellEnd"/>
      <w:r w:rsidRPr="006209D8">
        <w:rPr>
          <w:rFonts w:asciiTheme="minorBidi" w:hAnsiTheme="minorBidi" w:cstheme="minorBidi"/>
          <w:szCs w:val="24"/>
        </w:rPr>
        <w:t xml:space="preserve">. Sub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argumentasi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berargumentasi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menjelaskan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lastRenderedPageBreak/>
        <w:t>konsep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secara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logis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selanjutnya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ialah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menyimpulkan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sub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deduksi</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induksi</w:t>
      </w:r>
      <w:proofErr w:type="spellEnd"/>
      <w:r w:rsidRPr="006209D8">
        <w:rPr>
          <w:rFonts w:asciiTheme="minorBidi" w:hAnsiTheme="minorBidi" w:cstheme="minorBidi"/>
          <w:szCs w:val="24"/>
        </w:rPr>
        <w:t xml:space="preserve">. Sub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mampu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menyimpulkan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pemahaman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mengenai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Indikator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dalam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sitem</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pernapasan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membuat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menemukan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suatu</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pengetahuan</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benar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tanpa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ada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miskonsepsi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sehingga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mendapatkan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sebuah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pengalaman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belajar</w:t>
      </w:r>
      <w:proofErr w:type="spellEnd"/>
      <w:r w:rsidRPr="006209D8">
        <w:rPr>
          <w:rFonts w:asciiTheme="minorBidi" w:hAnsiTheme="minorBidi" w:cstheme="minorBidi"/>
          <w:szCs w:val="24"/>
        </w:rPr>
        <w:t xml:space="preserve"> yang </w:t>
      </w:r>
      <w:proofErr w:type="spellStart"/>
      <w:r w:rsidRPr="006209D8">
        <w:rPr>
          <w:rFonts w:asciiTheme="minorBidi" w:hAnsiTheme="minorBidi" w:cstheme="minorBidi"/>
          <w:szCs w:val="24"/>
        </w:rPr>
        <w:t>bermakna</w:t>
      </w:r>
      <w:proofErr w:type="spellEnd"/>
      <w:r w:rsidRPr="006209D8">
        <w:rPr>
          <w:rFonts w:asciiTheme="minorBidi" w:hAnsiTheme="minorBidi" w:cstheme="minorBidi"/>
          <w:szCs w:val="24"/>
        </w:rPr>
        <w:t xml:space="preserve"> </w:t>
      </w:r>
      <w:r w:rsidRPr="006209D8">
        <w:rPr>
          <w:rFonts w:asciiTheme="minorBidi" w:hAnsiTheme="minorBidi" w:cstheme="minorBidi"/>
          <w:szCs w:val="24"/>
        </w:rPr>
        <w:fldChar w:fldCharType="begin" w:fldLock="1"/>
      </w:r>
      <w:r w:rsidR="00936DB5" w:rsidRPr="006209D8">
        <w:rPr>
          <w:rFonts w:asciiTheme="minorBidi" w:hAnsiTheme="minorBidi" w:cstheme="minorBidi"/>
          <w:szCs w:val="24"/>
        </w:rPr>
        <w:instrText>ADDIN CSL_CITATION {"citationItems":[{"id":"ITEM-1","itemData":{"author":[{"dropping-particle":"","family":"Palestina","given":"Siti Maryam Fadilah","non-dropping-particle":"","parse-names":false,"suffix":""},{"dropping-particle":"","family":"Samingan","given":"","non-dropping-particle":"","parse-names":false,"suffix":""},{"dropping-particle":"","family":"Apriana","given":"Evi","non-dropping-particle":"","parse-names":false,"suffix":""}],"container-title":"Jurnal Biotik","id":"ITEM-1","issue":"1","issued":{"date-parts":[["2014"]]},"page":"72","title":"Penerapan Pendekatan Pembelajaran Berbasis Masalah Terhadap Peningkatan Kemampuan Berpikir Kritis Pada Konsep Sistem Pernapasan Manusia","type":"article-journal","volume":"2"},"locator":"73-75","uris":["http://www.mendeley.com/documents/?uuid=c25bdf06-d4f9-4aa0-93ee-83a4d7399685"]}],"mendeley":{"formattedCitation":"(Palestina, Samingan, &amp; Apriana, 2014, pp. 73–75)","manualFormatting":"(Palestina et al., 2014","plainTextFormattedCitation":"(Palestina, Samingan, &amp; Apriana, 2014, pp. 73–75)","previouslyFormattedCitation":"(Palestina, Samingan, &amp; Apriana, 2014, pp. 73–75)"},"properties":{"noteIndex":0},"schema":"https://github.com/citation-style-language/schema/raw/master/csl-citation.json"}</w:instrText>
      </w:r>
      <w:r w:rsidRPr="006209D8">
        <w:rPr>
          <w:rFonts w:asciiTheme="minorBidi" w:hAnsiTheme="minorBidi" w:cstheme="minorBidi"/>
          <w:szCs w:val="24"/>
        </w:rPr>
        <w:fldChar w:fldCharType="separate"/>
      </w:r>
      <w:r w:rsidRPr="006209D8">
        <w:rPr>
          <w:rFonts w:asciiTheme="minorBidi" w:hAnsiTheme="minorBidi" w:cstheme="minorBidi"/>
          <w:noProof/>
          <w:szCs w:val="24"/>
        </w:rPr>
        <w:t xml:space="preserve">(Palestina </w:t>
      </w:r>
      <w:r w:rsidRPr="006209D8">
        <w:rPr>
          <w:rFonts w:asciiTheme="minorBidi" w:hAnsiTheme="minorBidi" w:cstheme="minorBidi"/>
          <w:noProof/>
          <w:color w:val="000000" w:themeColor="text1"/>
          <w:szCs w:val="24"/>
        </w:rPr>
        <w:t>et al.,</w:t>
      </w:r>
      <w:r w:rsidRPr="006209D8">
        <w:rPr>
          <w:rFonts w:asciiTheme="minorBidi" w:hAnsiTheme="minorBidi" w:cstheme="minorBidi"/>
          <w:noProof/>
          <w:szCs w:val="24"/>
        </w:rPr>
        <w:t xml:space="preserve"> 2014</w:t>
      </w:r>
      <w:r w:rsidRPr="006209D8">
        <w:rPr>
          <w:rFonts w:asciiTheme="minorBidi" w:hAnsiTheme="minorBidi" w:cstheme="minorBidi"/>
          <w:szCs w:val="24"/>
        </w:rPr>
        <w:fldChar w:fldCharType="end"/>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Berdasarkan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pembahasan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tersebut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diketahui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terdapat</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
    <w:p w14:paraId="4F32BB2B" w14:textId="77777777" w:rsidR="00432ACF" w:rsidRPr="006209D8" w:rsidRDefault="00432ACF" w:rsidP="007E6BF5">
      <w:pPr>
        <w:pStyle w:val="conten"/>
        <w:spacing w:line="276" w:lineRule="auto"/>
        <w:ind w:left="426" w:firstLine="436"/>
        <w:rPr>
          <w:rFonts w:asciiTheme="minorBidi" w:hAnsiTheme="minorBidi" w:cstheme="minorBidi"/>
          <w:szCs w:val="24"/>
        </w:rPr>
      </w:pPr>
    </w:p>
    <w:p w14:paraId="1E1D08DB" w14:textId="58528E87" w:rsidR="00BC015D" w:rsidRPr="006209D8" w:rsidRDefault="00BC015D" w:rsidP="005C0AD9">
      <w:pPr>
        <w:tabs>
          <w:tab w:val="left" w:pos="3119"/>
        </w:tabs>
        <w:spacing w:after="0"/>
        <w:rPr>
          <w:rFonts w:asciiTheme="minorBidi" w:hAnsiTheme="minorBidi"/>
          <w:b/>
          <w:sz w:val="24"/>
          <w:szCs w:val="24"/>
        </w:rPr>
      </w:pPr>
      <w:r w:rsidRPr="006209D8">
        <w:rPr>
          <w:rFonts w:asciiTheme="minorBidi" w:hAnsiTheme="minorBidi"/>
          <w:b/>
          <w:sz w:val="24"/>
          <w:szCs w:val="24"/>
        </w:rPr>
        <w:t>SIMPULAN DAN SARAN</w:t>
      </w:r>
    </w:p>
    <w:p w14:paraId="5BB7A6D2" w14:textId="114B1CC9" w:rsidR="007E6BF5" w:rsidRPr="006209D8" w:rsidRDefault="007E6BF5" w:rsidP="007E6BF5">
      <w:pPr>
        <w:pStyle w:val="conten"/>
        <w:spacing w:after="0" w:line="276" w:lineRule="auto"/>
        <w:ind w:left="0" w:firstLine="720"/>
        <w:rPr>
          <w:rFonts w:asciiTheme="minorBidi" w:hAnsiTheme="minorBidi" w:cstheme="minorBidi"/>
          <w:szCs w:val="24"/>
        </w:rPr>
      </w:pPr>
      <w:proofErr w:type="spellStart"/>
      <w:r w:rsidRPr="006209D8">
        <w:rPr>
          <w:rFonts w:asciiTheme="minorBidi" w:hAnsiTheme="minorBidi" w:cstheme="minorBidi"/>
          <w:szCs w:val="24"/>
        </w:rPr>
        <w:t>Berdasarkan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hasil</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penelitian</w:t>
      </w:r>
      <w:proofErr w:type="spellEnd"/>
      <w:r w:rsidRPr="006209D8">
        <w:rPr>
          <w:rFonts w:asciiTheme="minorBidi" w:hAnsiTheme="minorBidi" w:cstheme="minorBidi"/>
          <w:szCs w:val="24"/>
        </w:rPr>
        <w:t xml:space="preserve"> dan </w:t>
      </w:r>
      <w:proofErr w:type="spellStart"/>
      <w:r w:rsidRPr="006209D8">
        <w:rPr>
          <w:rFonts w:asciiTheme="minorBidi" w:hAnsiTheme="minorBidi" w:cstheme="minorBidi"/>
          <w:szCs w:val="24"/>
        </w:rPr>
        <w:t>pembahasan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dapat</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ditarik</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kesimpulan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bahwa</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studi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literatur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pengaruh</w:t>
      </w:r>
      <w:proofErr w:type="spellEnd"/>
      <w:r w:rsidRPr="006209D8">
        <w:rPr>
          <w:rFonts w:asciiTheme="minorBidi" w:hAnsiTheme="minorBidi" w:cstheme="minorBidi"/>
          <w:szCs w:val="24"/>
        </w:rPr>
        <w:t xml:space="preserve"> model </w:t>
      </w:r>
      <w:proofErr w:type="spellStart"/>
      <w:r w:rsidRPr="006209D8">
        <w:rPr>
          <w:rFonts w:asciiTheme="minorBidi" w:hAnsiTheme="minorBidi" w:cstheme="minorBidi"/>
          <w:szCs w:val="24"/>
        </w:rPr>
        <w:t>pembelajaran</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dan </w:t>
      </w:r>
      <w:r w:rsidRPr="006209D8">
        <w:rPr>
          <w:rFonts w:asciiTheme="minorBidi" w:hAnsiTheme="minorBidi" w:cstheme="minorBidi"/>
          <w:i/>
          <w:iCs/>
          <w:szCs w:val="24"/>
        </w:rPr>
        <w:t>oral activity</w:t>
      </w:r>
      <w:r w:rsidRPr="006209D8">
        <w:rPr>
          <w:rFonts w:asciiTheme="minorBidi" w:hAnsiTheme="minorBidi" w:cstheme="minorBidi"/>
          <w:szCs w:val="24"/>
        </w:rPr>
        <w:t xml:space="preserve"> </w:t>
      </w:r>
      <w:proofErr w:type="spellStart"/>
      <w:r w:rsidRPr="006209D8">
        <w:rPr>
          <w:rFonts w:asciiTheme="minorBidi" w:hAnsiTheme="minorBidi" w:cstheme="minorBidi"/>
          <w:iCs/>
          <w:spacing w:val="12"/>
          <w:szCs w:val="24"/>
        </w:rPr>
        <w:t>Siswa</w:t>
      </w:r>
      <w:proofErr w:type="spellEnd"/>
      <w:r w:rsidRPr="006209D8">
        <w:rPr>
          <w:rFonts w:asciiTheme="minorBidi" w:hAnsiTheme="minorBidi" w:cstheme="minorBidi"/>
          <w:iCs/>
          <w:spacing w:val="12"/>
          <w:szCs w:val="24"/>
        </w:rPr>
        <w:t xml:space="preserve"> </w:t>
      </w:r>
      <w:r w:rsidRPr="006209D8">
        <w:rPr>
          <w:rFonts w:asciiTheme="minorBidi" w:hAnsiTheme="minorBidi" w:cstheme="minorBidi"/>
          <w:szCs w:val="24"/>
        </w:rPr>
        <w:t xml:space="preserve">pada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yaitu</w:t>
      </w:r>
      <w:proofErr w:type="spellEnd"/>
      <w:r w:rsidRPr="006209D8">
        <w:rPr>
          <w:rFonts w:asciiTheme="minorBidi" w:hAnsiTheme="minorBidi" w:cstheme="minorBidi"/>
          <w:szCs w:val="24"/>
        </w:rPr>
        <w:t xml:space="preserve">, 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berpengaruh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kemampuan</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berpikir</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kritis</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 xml:space="preserve"> pada </w:t>
      </w:r>
      <w:proofErr w:type="spellStart"/>
      <w:r w:rsidRPr="006209D8">
        <w:rPr>
          <w:rFonts w:asciiTheme="minorBidi" w:hAnsiTheme="minorBidi" w:cstheme="minorBidi"/>
          <w:szCs w:val="24"/>
        </w:rPr>
        <w:t>materi</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biologi</w:t>
      </w:r>
      <w:proofErr w:type="spellEnd"/>
      <w:r w:rsidRPr="006209D8">
        <w:rPr>
          <w:rFonts w:asciiTheme="minorBidi" w:hAnsiTheme="minorBidi" w:cstheme="minorBidi"/>
          <w:szCs w:val="24"/>
        </w:rPr>
        <w:t xml:space="preserve"> dan model </w:t>
      </w:r>
      <w:r w:rsidRPr="006209D8">
        <w:rPr>
          <w:rFonts w:asciiTheme="minorBidi" w:hAnsiTheme="minorBidi" w:cstheme="minorBidi"/>
          <w:i/>
          <w:iCs/>
          <w:szCs w:val="24"/>
        </w:rPr>
        <w:t>group investigation</w:t>
      </w:r>
      <w:r w:rsidRPr="006209D8">
        <w:rPr>
          <w:rFonts w:asciiTheme="minorBidi" w:hAnsiTheme="minorBidi" w:cstheme="minorBidi"/>
          <w:szCs w:val="24"/>
        </w:rPr>
        <w:t xml:space="preserve"> (GI) </w:t>
      </w:r>
      <w:proofErr w:type="spellStart"/>
      <w:r w:rsidRPr="006209D8">
        <w:rPr>
          <w:rFonts w:asciiTheme="minorBidi" w:hAnsiTheme="minorBidi" w:cstheme="minorBidi"/>
          <w:szCs w:val="24"/>
        </w:rPr>
        <w:t>berpengaruh</w:t>
      </w:r>
      <w:proofErr w:type="spellEnd"/>
      <w:r w:rsidRPr="006209D8">
        <w:rPr>
          <w:rFonts w:asciiTheme="minorBidi" w:hAnsiTheme="minorBidi" w:cstheme="minorBidi"/>
          <w:szCs w:val="24"/>
        </w:rPr>
        <w:t xml:space="preserve"> </w:t>
      </w:r>
      <w:proofErr w:type="spellStart"/>
      <w:r w:rsidRPr="006209D8">
        <w:rPr>
          <w:rFonts w:asciiTheme="minorBidi" w:hAnsiTheme="minorBidi" w:cstheme="minorBidi"/>
          <w:szCs w:val="24"/>
        </w:rPr>
        <w:t>terhadap</w:t>
      </w:r>
      <w:proofErr w:type="spellEnd"/>
      <w:r w:rsidRPr="006209D8">
        <w:rPr>
          <w:rFonts w:asciiTheme="minorBidi" w:hAnsiTheme="minorBidi" w:cstheme="minorBidi"/>
          <w:szCs w:val="24"/>
        </w:rPr>
        <w:t xml:space="preserve"> </w:t>
      </w:r>
      <w:r w:rsidRPr="006209D8">
        <w:rPr>
          <w:rFonts w:asciiTheme="minorBidi" w:hAnsiTheme="minorBidi" w:cstheme="minorBidi"/>
          <w:i/>
          <w:iCs/>
          <w:szCs w:val="24"/>
        </w:rPr>
        <w:t>oral activity</w:t>
      </w:r>
      <w:r w:rsidRPr="006209D8">
        <w:rPr>
          <w:rFonts w:asciiTheme="minorBidi" w:hAnsiTheme="minorBidi" w:cstheme="minorBidi"/>
          <w:szCs w:val="24"/>
        </w:rPr>
        <w:t xml:space="preserve"> </w:t>
      </w:r>
      <w:proofErr w:type="spellStart"/>
      <w:r w:rsidRPr="006209D8">
        <w:rPr>
          <w:rFonts w:asciiTheme="minorBidi" w:hAnsiTheme="minorBidi" w:cstheme="minorBidi"/>
          <w:szCs w:val="24"/>
        </w:rPr>
        <w:t>siswa</w:t>
      </w:r>
      <w:proofErr w:type="spellEnd"/>
      <w:r w:rsidRPr="006209D8">
        <w:rPr>
          <w:rFonts w:asciiTheme="minorBidi" w:hAnsiTheme="minorBidi" w:cstheme="minorBidi"/>
          <w:szCs w:val="24"/>
        </w:rPr>
        <w:t>.</w:t>
      </w:r>
    </w:p>
    <w:p w14:paraId="57F25DAF" w14:textId="77777777" w:rsidR="00A65B95" w:rsidRDefault="00A65B95" w:rsidP="005C0AD9">
      <w:pPr>
        <w:tabs>
          <w:tab w:val="left" w:pos="3119"/>
        </w:tabs>
        <w:spacing w:after="0"/>
        <w:rPr>
          <w:rFonts w:asciiTheme="minorBidi" w:hAnsiTheme="minorBidi"/>
          <w:sz w:val="24"/>
          <w:szCs w:val="24"/>
        </w:rPr>
      </w:pPr>
    </w:p>
    <w:p w14:paraId="487E9045" w14:textId="77777777" w:rsidR="00BC015D" w:rsidRPr="006209D8" w:rsidRDefault="00BC015D" w:rsidP="005C0AD9">
      <w:pPr>
        <w:tabs>
          <w:tab w:val="left" w:pos="3119"/>
        </w:tabs>
        <w:spacing w:after="0"/>
        <w:rPr>
          <w:rFonts w:asciiTheme="minorBidi" w:hAnsiTheme="minorBidi"/>
          <w:b/>
          <w:sz w:val="24"/>
          <w:szCs w:val="24"/>
        </w:rPr>
      </w:pPr>
      <w:r w:rsidRPr="006209D8">
        <w:rPr>
          <w:rFonts w:asciiTheme="minorBidi" w:hAnsiTheme="minorBidi"/>
          <w:b/>
          <w:sz w:val="24"/>
          <w:szCs w:val="24"/>
        </w:rPr>
        <w:t>UCAPAN TERIMA KASIH</w:t>
      </w:r>
    </w:p>
    <w:p w14:paraId="589F5F4B" w14:textId="26C3E10D" w:rsidR="00A62A32" w:rsidRPr="00A253F0" w:rsidRDefault="00A62A32" w:rsidP="00A62A32">
      <w:pPr>
        <w:tabs>
          <w:tab w:val="left" w:pos="3119"/>
        </w:tabs>
        <w:spacing w:after="0"/>
        <w:ind w:firstLine="567"/>
        <w:jc w:val="both"/>
        <w:rPr>
          <w:rFonts w:asciiTheme="minorBidi" w:hAnsiTheme="minorBidi"/>
          <w:color w:val="000000" w:themeColor="text1"/>
          <w:sz w:val="24"/>
          <w:szCs w:val="24"/>
        </w:rPr>
      </w:pPr>
      <w:proofErr w:type="spellStart"/>
      <w:r w:rsidRPr="00A253F0">
        <w:rPr>
          <w:rFonts w:asciiTheme="minorBidi" w:hAnsiTheme="minorBidi"/>
          <w:color w:val="000000" w:themeColor="text1"/>
          <w:sz w:val="24"/>
          <w:szCs w:val="24"/>
        </w:rPr>
        <w:t>Terimakasih</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kepada</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semua</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pihak</w:t>
      </w:r>
      <w:proofErr w:type="spellEnd"/>
      <w:r w:rsidRPr="00A253F0">
        <w:rPr>
          <w:rFonts w:asciiTheme="minorBidi" w:hAnsiTheme="minorBidi"/>
          <w:color w:val="000000" w:themeColor="text1"/>
          <w:sz w:val="24"/>
          <w:szCs w:val="24"/>
        </w:rPr>
        <w:t xml:space="preserve"> yang </w:t>
      </w:r>
      <w:proofErr w:type="spellStart"/>
      <w:r w:rsidRPr="00A253F0">
        <w:rPr>
          <w:rFonts w:asciiTheme="minorBidi" w:hAnsiTheme="minorBidi"/>
          <w:color w:val="000000" w:themeColor="text1"/>
          <w:sz w:val="24"/>
          <w:szCs w:val="24"/>
        </w:rPr>
        <w:t>mendukung</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penulisan</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jurnal</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ini</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baik</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ketika</w:t>
      </w:r>
      <w:proofErr w:type="spellEnd"/>
      <w:r w:rsidRPr="00A253F0">
        <w:rPr>
          <w:rFonts w:asciiTheme="minorBidi" w:hAnsiTheme="minorBidi"/>
          <w:color w:val="000000" w:themeColor="text1"/>
          <w:sz w:val="24"/>
          <w:szCs w:val="24"/>
        </w:rPr>
        <w:t xml:space="preserve"> proses </w:t>
      </w:r>
      <w:proofErr w:type="spellStart"/>
      <w:r w:rsidRPr="00A253F0">
        <w:rPr>
          <w:rFonts w:asciiTheme="minorBidi" w:hAnsiTheme="minorBidi"/>
          <w:color w:val="000000" w:themeColor="text1"/>
          <w:sz w:val="24"/>
          <w:szCs w:val="24"/>
        </w:rPr>
        <w:t>pengambilan</w:t>
      </w:r>
      <w:proofErr w:type="spellEnd"/>
      <w:r w:rsidRPr="00A253F0">
        <w:rPr>
          <w:rFonts w:asciiTheme="minorBidi" w:hAnsiTheme="minorBidi"/>
          <w:color w:val="000000" w:themeColor="text1"/>
          <w:sz w:val="24"/>
          <w:szCs w:val="24"/>
        </w:rPr>
        <w:t xml:space="preserve"> data </w:t>
      </w:r>
      <w:proofErr w:type="spellStart"/>
      <w:r w:rsidRPr="00A253F0">
        <w:rPr>
          <w:rFonts w:asciiTheme="minorBidi" w:hAnsiTheme="minorBidi"/>
          <w:color w:val="000000" w:themeColor="text1"/>
          <w:sz w:val="24"/>
          <w:szCs w:val="24"/>
        </w:rPr>
        <w:t>maupun</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penulisan</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sampai</w:t>
      </w:r>
      <w:proofErr w:type="spellEnd"/>
      <w:r w:rsidRPr="00A253F0">
        <w:rPr>
          <w:rFonts w:asciiTheme="minorBidi" w:hAnsiTheme="minorBidi"/>
          <w:color w:val="000000" w:themeColor="text1"/>
          <w:sz w:val="24"/>
          <w:szCs w:val="24"/>
        </w:rPr>
        <w:t xml:space="preserve"> pada </w:t>
      </w:r>
      <w:proofErr w:type="spellStart"/>
      <w:r w:rsidRPr="00A253F0">
        <w:rPr>
          <w:rFonts w:asciiTheme="minorBidi" w:hAnsiTheme="minorBidi"/>
          <w:color w:val="000000" w:themeColor="text1"/>
          <w:sz w:val="24"/>
          <w:szCs w:val="24"/>
        </w:rPr>
        <w:t>tahap</w:t>
      </w:r>
      <w:proofErr w:type="spellEnd"/>
      <w:r w:rsidRPr="00A253F0">
        <w:rPr>
          <w:rFonts w:asciiTheme="minorBidi" w:hAnsiTheme="minorBidi"/>
          <w:color w:val="000000" w:themeColor="text1"/>
          <w:sz w:val="24"/>
          <w:szCs w:val="24"/>
        </w:rPr>
        <w:t xml:space="preserve"> </w:t>
      </w:r>
      <w:proofErr w:type="spellStart"/>
      <w:r w:rsidRPr="00A253F0">
        <w:rPr>
          <w:rFonts w:asciiTheme="minorBidi" w:hAnsiTheme="minorBidi"/>
          <w:color w:val="000000" w:themeColor="text1"/>
          <w:sz w:val="24"/>
          <w:szCs w:val="24"/>
        </w:rPr>
        <w:t>penerbitan</w:t>
      </w:r>
      <w:proofErr w:type="spellEnd"/>
      <w:r w:rsidRPr="00A253F0">
        <w:rPr>
          <w:rFonts w:asciiTheme="minorBidi" w:hAnsiTheme="minorBidi"/>
          <w:color w:val="000000" w:themeColor="text1"/>
          <w:sz w:val="24"/>
          <w:szCs w:val="24"/>
        </w:rPr>
        <w:t>.</w:t>
      </w:r>
    </w:p>
    <w:p w14:paraId="6C93BD54" w14:textId="77777777" w:rsidR="00A62A32" w:rsidRPr="00A62A32" w:rsidRDefault="00A62A32" w:rsidP="00A62A32">
      <w:pPr>
        <w:tabs>
          <w:tab w:val="left" w:pos="3119"/>
        </w:tabs>
        <w:spacing w:after="0"/>
        <w:ind w:firstLine="567"/>
        <w:jc w:val="both"/>
        <w:rPr>
          <w:rFonts w:asciiTheme="minorBidi" w:hAnsiTheme="minorBidi"/>
          <w:color w:val="FF0000"/>
          <w:sz w:val="24"/>
          <w:szCs w:val="24"/>
        </w:rPr>
      </w:pPr>
    </w:p>
    <w:p w14:paraId="7F73B99D" w14:textId="55E497D2" w:rsidR="00BC015D" w:rsidRPr="006209D8" w:rsidRDefault="00BC015D" w:rsidP="005C0AD9">
      <w:pPr>
        <w:tabs>
          <w:tab w:val="left" w:pos="3119"/>
        </w:tabs>
        <w:spacing w:after="0"/>
        <w:rPr>
          <w:rFonts w:asciiTheme="minorBidi" w:hAnsiTheme="minorBidi"/>
          <w:b/>
          <w:sz w:val="24"/>
          <w:szCs w:val="24"/>
        </w:rPr>
      </w:pPr>
      <w:r w:rsidRPr="006209D8">
        <w:rPr>
          <w:rFonts w:asciiTheme="minorBidi" w:hAnsiTheme="minorBidi"/>
          <w:b/>
          <w:sz w:val="24"/>
          <w:szCs w:val="24"/>
        </w:rPr>
        <w:t>RUJUKAN</w:t>
      </w:r>
    </w:p>
    <w:p w14:paraId="1CAD77D8" w14:textId="79BBBEEF" w:rsidR="00936DB5" w:rsidRPr="006209D8" w:rsidRDefault="00936DB5" w:rsidP="00A62A32">
      <w:pPr>
        <w:widowControl w:val="0"/>
        <w:autoSpaceDE w:val="0"/>
        <w:autoSpaceDN w:val="0"/>
        <w:adjustRightInd w:val="0"/>
        <w:spacing w:after="0" w:line="240" w:lineRule="auto"/>
        <w:ind w:left="480" w:hanging="480"/>
        <w:jc w:val="both"/>
        <w:rPr>
          <w:rFonts w:asciiTheme="minorBidi" w:hAnsiTheme="minorBidi"/>
          <w:noProof/>
          <w:sz w:val="24"/>
          <w:szCs w:val="24"/>
        </w:rPr>
      </w:pPr>
      <w:r w:rsidRPr="006209D8">
        <w:rPr>
          <w:rFonts w:asciiTheme="minorBidi" w:hAnsiTheme="minorBidi"/>
          <w:sz w:val="24"/>
          <w:szCs w:val="24"/>
        </w:rPr>
        <w:fldChar w:fldCharType="begin" w:fldLock="1"/>
      </w:r>
      <w:r w:rsidRPr="006209D8">
        <w:rPr>
          <w:rFonts w:asciiTheme="minorBidi" w:hAnsiTheme="minorBidi"/>
          <w:sz w:val="24"/>
          <w:szCs w:val="24"/>
        </w:rPr>
        <w:instrText xml:space="preserve">ADDIN Mendeley Bibliography CSL_BIBLIOGRAPHY </w:instrText>
      </w:r>
      <w:r w:rsidRPr="006209D8">
        <w:rPr>
          <w:rFonts w:asciiTheme="minorBidi" w:hAnsiTheme="minorBidi"/>
          <w:sz w:val="24"/>
          <w:szCs w:val="24"/>
        </w:rPr>
        <w:fldChar w:fldCharType="separate"/>
      </w:r>
      <w:r w:rsidRPr="006209D8">
        <w:rPr>
          <w:rFonts w:asciiTheme="minorBidi" w:hAnsiTheme="minorBidi"/>
          <w:noProof/>
          <w:sz w:val="24"/>
          <w:szCs w:val="24"/>
        </w:rPr>
        <w:t xml:space="preserve">Aini, Z., Ramdani, A., &amp; Ahmad, R. (2018). Perbedaan Penguasaan Konsep Biologi dan Kemampuan Berpikir Kritis Siswa Kelas X Pada Penerapan Model Pembelajaran Kooperatif TIpe Group Investigation dan Guided Inquiry di MAN 1 Praya. </w:t>
      </w:r>
      <w:r w:rsidRPr="006209D8">
        <w:rPr>
          <w:rFonts w:asciiTheme="minorBidi" w:hAnsiTheme="minorBidi"/>
          <w:i/>
          <w:iCs/>
          <w:noProof/>
          <w:sz w:val="24"/>
          <w:szCs w:val="24"/>
        </w:rPr>
        <w:t>JURNAL PIJAR MIPA</w:t>
      </w:r>
      <w:r w:rsidRPr="006209D8">
        <w:rPr>
          <w:rFonts w:asciiTheme="minorBidi" w:hAnsiTheme="minorBidi"/>
          <w:noProof/>
          <w:sz w:val="24"/>
          <w:szCs w:val="24"/>
        </w:rPr>
        <w:t xml:space="preserve">, </w:t>
      </w:r>
      <w:r w:rsidRPr="006209D8">
        <w:rPr>
          <w:rFonts w:asciiTheme="minorBidi" w:hAnsiTheme="minorBidi"/>
          <w:i/>
          <w:iCs/>
          <w:noProof/>
          <w:sz w:val="24"/>
          <w:szCs w:val="24"/>
        </w:rPr>
        <w:t>XIII</w:t>
      </w:r>
      <w:r w:rsidR="00A62A32">
        <w:rPr>
          <w:rFonts w:asciiTheme="minorBidi" w:hAnsiTheme="minorBidi"/>
          <w:noProof/>
          <w:sz w:val="24"/>
          <w:szCs w:val="24"/>
        </w:rPr>
        <w:t xml:space="preserve">(1). </w:t>
      </w:r>
      <w:r w:rsidRPr="006209D8">
        <w:rPr>
          <w:rFonts w:asciiTheme="minorBidi" w:hAnsiTheme="minorBidi"/>
          <w:noProof/>
          <w:sz w:val="24"/>
          <w:szCs w:val="24"/>
        </w:rPr>
        <w:t>https://doi.org/10.29303/jpm.v13i1.466</w:t>
      </w:r>
    </w:p>
    <w:p w14:paraId="45DB4FDE" w14:textId="3BA74BDC" w:rsidR="00936DB5" w:rsidRPr="006209D8" w:rsidRDefault="00936DB5" w:rsidP="00A62A32">
      <w:pPr>
        <w:widowControl w:val="0"/>
        <w:autoSpaceDE w:val="0"/>
        <w:autoSpaceDN w:val="0"/>
        <w:adjustRightInd w:val="0"/>
        <w:spacing w:after="0" w:line="240" w:lineRule="auto"/>
        <w:ind w:left="480" w:hanging="480"/>
        <w:jc w:val="both"/>
        <w:rPr>
          <w:rFonts w:asciiTheme="minorBidi" w:hAnsiTheme="minorBidi"/>
          <w:noProof/>
          <w:sz w:val="24"/>
          <w:szCs w:val="24"/>
        </w:rPr>
      </w:pPr>
      <w:r w:rsidRPr="006209D8">
        <w:rPr>
          <w:rFonts w:asciiTheme="minorBidi" w:hAnsiTheme="minorBidi"/>
          <w:noProof/>
          <w:sz w:val="24"/>
          <w:szCs w:val="24"/>
        </w:rPr>
        <w:t xml:space="preserve">Anggis, E. V. (2018). Penggunaan Model Group Investigation Untuk Meningkatkan Berpikir Kritis Siswa Smp. </w:t>
      </w:r>
      <w:r w:rsidRPr="006209D8">
        <w:rPr>
          <w:rFonts w:asciiTheme="minorBidi" w:hAnsiTheme="minorBidi"/>
          <w:i/>
          <w:iCs/>
          <w:noProof/>
          <w:sz w:val="24"/>
          <w:szCs w:val="24"/>
        </w:rPr>
        <w:t>Edubiotik : Jurnal Pendidikan, Biologi Dan Terapan</w:t>
      </w:r>
      <w:r w:rsidRPr="006209D8">
        <w:rPr>
          <w:rFonts w:asciiTheme="minorBidi" w:hAnsiTheme="minorBidi"/>
          <w:noProof/>
          <w:sz w:val="24"/>
          <w:szCs w:val="24"/>
        </w:rPr>
        <w:t xml:space="preserve">, </w:t>
      </w:r>
      <w:r w:rsidRPr="006209D8">
        <w:rPr>
          <w:rFonts w:asciiTheme="minorBidi" w:hAnsiTheme="minorBidi"/>
          <w:i/>
          <w:iCs/>
          <w:noProof/>
          <w:sz w:val="24"/>
          <w:szCs w:val="24"/>
        </w:rPr>
        <w:t>3</w:t>
      </w:r>
      <w:r w:rsidR="00A62A32">
        <w:rPr>
          <w:rFonts w:asciiTheme="minorBidi" w:hAnsiTheme="minorBidi"/>
          <w:noProof/>
          <w:sz w:val="24"/>
          <w:szCs w:val="24"/>
        </w:rPr>
        <w:t xml:space="preserve">(02). </w:t>
      </w:r>
      <w:r w:rsidRPr="006209D8">
        <w:rPr>
          <w:rFonts w:asciiTheme="minorBidi" w:hAnsiTheme="minorBidi"/>
          <w:noProof/>
          <w:sz w:val="24"/>
          <w:szCs w:val="24"/>
        </w:rPr>
        <w:t>https://doi.org/10.33503/ebio.v3i02.94</w:t>
      </w:r>
    </w:p>
    <w:p w14:paraId="0993CC8C" w14:textId="350CB53C" w:rsidR="00936DB5" w:rsidRPr="006209D8" w:rsidRDefault="00936DB5" w:rsidP="00A62A32">
      <w:pPr>
        <w:widowControl w:val="0"/>
        <w:autoSpaceDE w:val="0"/>
        <w:autoSpaceDN w:val="0"/>
        <w:adjustRightInd w:val="0"/>
        <w:spacing w:after="0" w:line="240" w:lineRule="auto"/>
        <w:ind w:left="480" w:hanging="480"/>
        <w:jc w:val="both"/>
        <w:rPr>
          <w:rFonts w:asciiTheme="minorBidi" w:hAnsiTheme="minorBidi"/>
          <w:noProof/>
          <w:sz w:val="24"/>
          <w:szCs w:val="24"/>
        </w:rPr>
      </w:pPr>
      <w:r w:rsidRPr="006209D8">
        <w:rPr>
          <w:rFonts w:asciiTheme="minorBidi" w:hAnsiTheme="minorBidi"/>
          <w:noProof/>
          <w:sz w:val="24"/>
          <w:szCs w:val="24"/>
        </w:rPr>
        <w:t xml:space="preserve">Aslahah, B. H. al, Susilo, H., &amp; Prasetyo, T. I. (2016). Pengaruh Strategi Pembelajaran Group Investigation (GI) Terhadap Kemampuan Berpikir Kritis Siswa SMA Di Kota Malang. </w:t>
      </w:r>
      <w:r w:rsidRPr="006209D8">
        <w:rPr>
          <w:rFonts w:asciiTheme="minorBidi" w:hAnsiTheme="minorBidi"/>
          <w:i/>
          <w:iCs/>
          <w:noProof/>
          <w:sz w:val="24"/>
          <w:szCs w:val="24"/>
        </w:rPr>
        <w:t>Journal Online UM</w:t>
      </w:r>
      <w:r w:rsidRPr="006209D8">
        <w:rPr>
          <w:rFonts w:asciiTheme="minorBidi" w:hAnsiTheme="minorBidi"/>
          <w:noProof/>
          <w:sz w:val="24"/>
          <w:szCs w:val="24"/>
        </w:rPr>
        <w:t xml:space="preserve">, </w:t>
      </w:r>
      <w:r w:rsidRPr="006209D8">
        <w:rPr>
          <w:rFonts w:asciiTheme="minorBidi" w:hAnsiTheme="minorBidi"/>
          <w:i/>
          <w:iCs/>
          <w:noProof/>
          <w:sz w:val="24"/>
          <w:szCs w:val="24"/>
        </w:rPr>
        <w:t>5</w:t>
      </w:r>
      <w:r w:rsidRPr="006209D8">
        <w:rPr>
          <w:rFonts w:asciiTheme="minorBidi" w:hAnsiTheme="minorBidi"/>
          <w:noProof/>
          <w:sz w:val="24"/>
          <w:szCs w:val="24"/>
        </w:rPr>
        <w:t>(564)</w:t>
      </w:r>
      <w:r w:rsidR="00A62A32">
        <w:rPr>
          <w:rFonts w:asciiTheme="minorBidi" w:hAnsiTheme="minorBidi"/>
          <w:noProof/>
          <w:sz w:val="24"/>
          <w:szCs w:val="24"/>
        </w:rPr>
        <w:t>.</w:t>
      </w:r>
      <w:r w:rsidRPr="006209D8">
        <w:rPr>
          <w:rFonts w:asciiTheme="minorBidi" w:hAnsiTheme="minorBidi"/>
          <w:noProof/>
          <w:sz w:val="24"/>
          <w:szCs w:val="24"/>
        </w:rPr>
        <w:t xml:space="preserve"> https://doi.org/10.4324/9781315853178</w:t>
      </w:r>
      <w:r w:rsidR="00F77619">
        <w:rPr>
          <w:rFonts w:asciiTheme="minorBidi" w:hAnsiTheme="minorBidi"/>
          <w:noProof/>
          <w:sz w:val="24"/>
          <w:szCs w:val="24"/>
        </w:rPr>
        <w:t xml:space="preserve"> </w:t>
      </w:r>
    </w:p>
    <w:p w14:paraId="061AC29F" w14:textId="0BBD5531" w:rsidR="00936DB5" w:rsidRPr="006209D8" w:rsidRDefault="00936DB5" w:rsidP="00A62A32">
      <w:pPr>
        <w:widowControl w:val="0"/>
        <w:autoSpaceDE w:val="0"/>
        <w:autoSpaceDN w:val="0"/>
        <w:adjustRightInd w:val="0"/>
        <w:spacing w:after="0" w:line="240" w:lineRule="auto"/>
        <w:ind w:left="480" w:hanging="480"/>
        <w:jc w:val="both"/>
        <w:rPr>
          <w:rFonts w:asciiTheme="minorBidi" w:hAnsiTheme="minorBidi"/>
          <w:noProof/>
          <w:sz w:val="24"/>
          <w:szCs w:val="24"/>
        </w:rPr>
      </w:pPr>
      <w:r w:rsidRPr="006209D8">
        <w:rPr>
          <w:rFonts w:asciiTheme="minorBidi" w:hAnsiTheme="minorBidi"/>
          <w:noProof/>
          <w:sz w:val="24"/>
          <w:szCs w:val="24"/>
        </w:rPr>
        <w:t xml:space="preserve">Asokawati, B. M., Widodo, A. T., &amp; Mursiti, S. (2018). Pengarug model pembelajaran kooperatif terintegrasi investigasi terhadap hasil bealajar dan aktivitas siswa SMA. </w:t>
      </w:r>
      <w:r w:rsidRPr="006209D8">
        <w:rPr>
          <w:rFonts w:asciiTheme="minorBidi" w:hAnsiTheme="minorBidi"/>
          <w:i/>
          <w:iCs/>
          <w:noProof/>
          <w:sz w:val="24"/>
          <w:szCs w:val="24"/>
        </w:rPr>
        <w:t>Jurnal Inovasi Pendidikan Kimia</w:t>
      </w:r>
      <w:r w:rsidRPr="006209D8">
        <w:rPr>
          <w:rFonts w:asciiTheme="minorBidi" w:hAnsiTheme="minorBidi"/>
          <w:noProof/>
          <w:sz w:val="24"/>
          <w:szCs w:val="24"/>
        </w:rPr>
        <w:t xml:space="preserve">, </w:t>
      </w:r>
      <w:r w:rsidRPr="006209D8">
        <w:rPr>
          <w:rFonts w:asciiTheme="minorBidi" w:hAnsiTheme="minorBidi"/>
          <w:i/>
          <w:iCs/>
          <w:noProof/>
          <w:sz w:val="24"/>
          <w:szCs w:val="24"/>
        </w:rPr>
        <w:t>12</w:t>
      </w:r>
      <w:r w:rsidRPr="006209D8">
        <w:rPr>
          <w:rFonts w:asciiTheme="minorBidi" w:hAnsiTheme="minorBidi"/>
          <w:noProof/>
          <w:sz w:val="24"/>
          <w:szCs w:val="24"/>
        </w:rPr>
        <w:t>(2)</w:t>
      </w:r>
      <w:r w:rsidR="00A62A32">
        <w:rPr>
          <w:rFonts w:asciiTheme="minorBidi" w:hAnsiTheme="minorBidi"/>
          <w:noProof/>
          <w:sz w:val="24"/>
          <w:szCs w:val="24"/>
        </w:rPr>
        <w:t xml:space="preserve">. </w:t>
      </w:r>
    </w:p>
    <w:p w14:paraId="4BA9043C" w14:textId="2507BDE5" w:rsidR="00936DB5" w:rsidRPr="00F77619" w:rsidRDefault="00936DB5" w:rsidP="00A62A32">
      <w:pPr>
        <w:widowControl w:val="0"/>
        <w:autoSpaceDE w:val="0"/>
        <w:autoSpaceDN w:val="0"/>
        <w:adjustRightInd w:val="0"/>
        <w:spacing w:after="0" w:line="240" w:lineRule="auto"/>
        <w:ind w:left="480" w:hanging="480"/>
        <w:jc w:val="both"/>
        <w:rPr>
          <w:rFonts w:asciiTheme="minorBidi" w:hAnsiTheme="minorBidi"/>
          <w:noProof/>
          <w:color w:val="000000" w:themeColor="text1"/>
          <w:sz w:val="24"/>
          <w:szCs w:val="24"/>
        </w:rPr>
      </w:pPr>
      <w:r w:rsidRPr="006209D8">
        <w:rPr>
          <w:rFonts w:asciiTheme="minorBidi" w:hAnsiTheme="minorBidi"/>
          <w:noProof/>
          <w:sz w:val="24"/>
          <w:szCs w:val="24"/>
        </w:rPr>
        <w:t xml:space="preserve">Bano, N. D. N., Supu, A., &amp; Lantik, V. (2019). Penerapan Model Number Head </w:t>
      </w:r>
      <w:r w:rsidRPr="00F77619">
        <w:rPr>
          <w:rFonts w:asciiTheme="minorBidi" w:hAnsiTheme="minorBidi"/>
          <w:noProof/>
          <w:color w:val="000000" w:themeColor="text1"/>
          <w:sz w:val="24"/>
          <w:szCs w:val="24"/>
        </w:rPr>
        <w:t xml:space="preserve">Together dan Group Investigation Untuk Meningkatkan Kemampuan Berpikir </w:t>
      </w:r>
      <w:r w:rsidRPr="00F77619">
        <w:rPr>
          <w:rFonts w:ascii="Arial" w:hAnsi="Arial" w:cs="Arial"/>
          <w:noProof/>
          <w:color w:val="000000" w:themeColor="text1"/>
          <w:sz w:val="24"/>
          <w:szCs w:val="24"/>
        </w:rPr>
        <w:t xml:space="preserve">Kritis Siswa. </w:t>
      </w:r>
      <w:r w:rsidRPr="00F77619">
        <w:rPr>
          <w:rFonts w:ascii="Arial" w:hAnsi="Arial" w:cs="Arial"/>
          <w:i/>
          <w:iCs/>
          <w:noProof/>
          <w:color w:val="000000" w:themeColor="text1"/>
          <w:sz w:val="24"/>
          <w:szCs w:val="24"/>
        </w:rPr>
        <w:t>Edufisika Jurnal Pendidikan Fisika</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4</w:t>
      </w:r>
      <w:r w:rsidRPr="00F77619">
        <w:rPr>
          <w:rFonts w:ascii="Arial" w:hAnsi="Arial" w:cs="Arial"/>
          <w:noProof/>
          <w:color w:val="000000" w:themeColor="text1"/>
          <w:sz w:val="24"/>
          <w:szCs w:val="24"/>
        </w:rPr>
        <w:t>(Vol 4 No 2)</w:t>
      </w:r>
      <w:r w:rsidR="00A62A32" w:rsidRPr="00F77619">
        <w:rPr>
          <w:rFonts w:ascii="Arial" w:hAnsi="Arial" w:cs="Arial"/>
          <w:noProof/>
          <w:color w:val="000000" w:themeColor="text1"/>
          <w:sz w:val="24"/>
          <w:szCs w:val="24"/>
        </w:rPr>
        <w:t xml:space="preserve">. </w:t>
      </w:r>
      <w:hyperlink r:id="rId23" w:history="1">
        <w:r w:rsidR="00F77619" w:rsidRPr="00F77619">
          <w:rPr>
            <w:rStyle w:val="Hyperlink"/>
            <w:rFonts w:ascii="Arial" w:hAnsi="Arial" w:cs="Arial"/>
            <w:color w:val="000000" w:themeColor="text1"/>
            <w:sz w:val="24"/>
            <w:szCs w:val="24"/>
            <w:u w:val="none"/>
            <w:shd w:val="clear" w:color="auto" w:fill="FFFFFF"/>
          </w:rPr>
          <w:t>https://doi.org/10.22437/edufisika.v4i02.7652</w:t>
        </w:r>
      </w:hyperlink>
      <w:r w:rsidR="00F77619" w:rsidRPr="00F77619">
        <w:rPr>
          <w:rFonts w:ascii="Arial" w:hAnsi="Arial" w:cs="Arial"/>
          <w:color w:val="000000" w:themeColor="text1"/>
          <w:sz w:val="24"/>
          <w:szCs w:val="24"/>
        </w:rPr>
        <w:t xml:space="preserve"> </w:t>
      </w:r>
    </w:p>
    <w:p w14:paraId="2E144DA9" w14:textId="40247127" w:rsidR="00936DB5" w:rsidRPr="006209D8" w:rsidRDefault="00936DB5" w:rsidP="00A62A32">
      <w:pPr>
        <w:widowControl w:val="0"/>
        <w:autoSpaceDE w:val="0"/>
        <w:autoSpaceDN w:val="0"/>
        <w:adjustRightInd w:val="0"/>
        <w:spacing w:after="0" w:line="240" w:lineRule="auto"/>
        <w:ind w:left="480" w:hanging="480"/>
        <w:jc w:val="both"/>
        <w:rPr>
          <w:rFonts w:asciiTheme="minorBidi" w:hAnsiTheme="minorBidi"/>
          <w:noProof/>
          <w:sz w:val="24"/>
          <w:szCs w:val="24"/>
        </w:rPr>
      </w:pPr>
      <w:r w:rsidRPr="006209D8">
        <w:rPr>
          <w:rFonts w:asciiTheme="minorBidi" w:hAnsiTheme="minorBidi"/>
          <w:noProof/>
          <w:sz w:val="24"/>
          <w:szCs w:val="24"/>
        </w:rPr>
        <w:t xml:space="preserve">Darmawanti, D. Y. (2017). Upaya Peningkatan Aktivitas Belajar dan Hasil Belajar Kognitif Pada Materi Sistem Pernapasan Manusia Melalui Model Pembelajaran Quantum teaching Siswa kelas XI IPA 1 SMA Muhammadiyah 7 Yogyakarta. </w:t>
      </w:r>
      <w:r w:rsidRPr="006209D8">
        <w:rPr>
          <w:rFonts w:asciiTheme="minorBidi" w:hAnsiTheme="minorBidi"/>
          <w:i/>
          <w:iCs/>
          <w:noProof/>
          <w:sz w:val="24"/>
          <w:szCs w:val="24"/>
        </w:rPr>
        <w:t>Skripsi</w:t>
      </w:r>
      <w:r w:rsidR="00A62A32">
        <w:rPr>
          <w:rFonts w:asciiTheme="minorBidi" w:hAnsiTheme="minorBidi"/>
          <w:noProof/>
          <w:sz w:val="24"/>
          <w:szCs w:val="24"/>
        </w:rPr>
        <w:t xml:space="preserve">. </w:t>
      </w:r>
    </w:p>
    <w:p w14:paraId="5BF41A65" w14:textId="397D90F7"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6209D8">
        <w:rPr>
          <w:rFonts w:asciiTheme="minorBidi" w:hAnsiTheme="minorBidi"/>
          <w:noProof/>
          <w:sz w:val="24"/>
          <w:szCs w:val="24"/>
        </w:rPr>
        <w:t xml:space="preserve">Daud, F., &amp; Warti, D. (2011). Pengaruh Penerapan Model Pembelajaran Kooperatif Tipe Grup Investigasi Terhadap Aktivitas dan Hasil Belajar Siswa Kelas X SMA </w:t>
      </w:r>
      <w:r w:rsidRPr="006209D8">
        <w:rPr>
          <w:rFonts w:asciiTheme="minorBidi" w:hAnsiTheme="minorBidi"/>
          <w:noProof/>
          <w:sz w:val="24"/>
          <w:szCs w:val="24"/>
        </w:rPr>
        <w:lastRenderedPageBreak/>
        <w:t xml:space="preserve">Negeri 1 Bajeng Pada Konsep Ekosistem. </w:t>
      </w:r>
      <w:r w:rsidRPr="006209D8">
        <w:rPr>
          <w:rFonts w:asciiTheme="minorBidi" w:hAnsiTheme="minorBidi"/>
          <w:i/>
          <w:iCs/>
          <w:noProof/>
          <w:sz w:val="24"/>
          <w:szCs w:val="24"/>
        </w:rPr>
        <w:t>Bionature</w:t>
      </w:r>
      <w:r w:rsidRPr="006209D8">
        <w:rPr>
          <w:rFonts w:asciiTheme="minorBidi" w:hAnsiTheme="minorBidi"/>
          <w:noProof/>
          <w:sz w:val="24"/>
          <w:szCs w:val="24"/>
        </w:rPr>
        <w:t xml:space="preserve">, </w:t>
      </w:r>
      <w:r w:rsidRPr="006209D8">
        <w:rPr>
          <w:rFonts w:asciiTheme="minorBidi" w:hAnsiTheme="minorBidi"/>
          <w:i/>
          <w:iCs/>
          <w:noProof/>
          <w:sz w:val="24"/>
          <w:szCs w:val="24"/>
        </w:rPr>
        <w:t>12</w:t>
      </w:r>
      <w:r w:rsidRPr="006209D8">
        <w:rPr>
          <w:rFonts w:asciiTheme="minorBidi" w:hAnsiTheme="minorBidi"/>
          <w:noProof/>
          <w:sz w:val="24"/>
          <w:szCs w:val="24"/>
        </w:rPr>
        <w:t>(1)</w:t>
      </w:r>
      <w:r w:rsidR="00A62A32">
        <w:rPr>
          <w:rFonts w:asciiTheme="minorBidi" w:hAnsiTheme="minorBidi"/>
          <w:noProof/>
          <w:sz w:val="24"/>
          <w:szCs w:val="24"/>
        </w:rPr>
        <w:t xml:space="preserve">. </w:t>
      </w:r>
      <w:hyperlink r:id="rId24" w:history="1">
        <w:r w:rsidR="00F77619" w:rsidRPr="00F77619">
          <w:rPr>
            <w:rStyle w:val="Hyperlink"/>
            <w:rFonts w:ascii="Arial" w:hAnsi="Arial" w:cs="Arial"/>
            <w:color w:val="000000" w:themeColor="text1"/>
            <w:sz w:val="24"/>
            <w:szCs w:val="24"/>
            <w:u w:val="none"/>
            <w:shd w:val="clear" w:color="auto" w:fill="FFFFFF"/>
          </w:rPr>
          <w:t>https://doi.org/10.35580/bionature.v12i1.1395</w:t>
        </w:r>
      </w:hyperlink>
    </w:p>
    <w:p w14:paraId="29454F66" w14:textId="6303CE53" w:rsidR="00B03C5B" w:rsidRPr="00F77619" w:rsidRDefault="00B03C5B"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proofErr w:type="spellStart"/>
      <w:r w:rsidRPr="00F77619">
        <w:rPr>
          <w:rFonts w:ascii="Arial" w:hAnsi="Arial" w:cs="Arial"/>
          <w:color w:val="000000" w:themeColor="text1"/>
          <w:sz w:val="24"/>
          <w:szCs w:val="24"/>
        </w:rPr>
        <w:t>Efron</w:t>
      </w:r>
      <w:proofErr w:type="spellEnd"/>
      <w:r w:rsidRPr="00F77619">
        <w:rPr>
          <w:rFonts w:ascii="Arial" w:hAnsi="Arial" w:cs="Arial"/>
          <w:color w:val="000000" w:themeColor="text1"/>
          <w:sz w:val="24"/>
          <w:szCs w:val="24"/>
        </w:rPr>
        <w:t xml:space="preserve">, S.E., </w:t>
      </w:r>
      <w:proofErr w:type="spellStart"/>
      <w:r w:rsidRPr="00F77619">
        <w:rPr>
          <w:rFonts w:ascii="Arial" w:hAnsi="Arial" w:cs="Arial"/>
          <w:color w:val="000000" w:themeColor="text1"/>
          <w:sz w:val="24"/>
          <w:szCs w:val="24"/>
        </w:rPr>
        <w:t>Ravid</w:t>
      </w:r>
      <w:proofErr w:type="spellEnd"/>
      <w:r w:rsidRPr="00F77619">
        <w:rPr>
          <w:rFonts w:ascii="Arial" w:hAnsi="Arial" w:cs="Arial"/>
          <w:color w:val="000000" w:themeColor="text1"/>
          <w:sz w:val="24"/>
          <w:szCs w:val="24"/>
        </w:rPr>
        <w:t xml:space="preserve">, R. (2019). Writing the Literature Review: A </w:t>
      </w:r>
      <w:proofErr w:type="spellStart"/>
      <w:r w:rsidRPr="00F77619">
        <w:rPr>
          <w:rFonts w:ascii="Arial" w:hAnsi="Arial" w:cs="Arial"/>
          <w:color w:val="000000" w:themeColor="text1"/>
          <w:sz w:val="24"/>
          <w:szCs w:val="24"/>
        </w:rPr>
        <w:t>Practial</w:t>
      </w:r>
      <w:proofErr w:type="spellEnd"/>
      <w:r w:rsidRPr="00F77619">
        <w:rPr>
          <w:rFonts w:ascii="Arial" w:hAnsi="Arial" w:cs="Arial"/>
          <w:color w:val="000000" w:themeColor="text1"/>
          <w:sz w:val="24"/>
          <w:szCs w:val="24"/>
        </w:rPr>
        <w:t xml:space="preserve"> Guide. New York, NY: The Guilford Press</w:t>
      </w:r>
    </w:p>
    <w:p w14:paraId="3EA571E7" w14:textId="2D8F636C"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Fahriani, V. P., Wahyu, W., Setiawan, R., Hidayat, R., Karawang, U. S., &amp; Indonesia, U. P. (2019). </w:t>
      </w:r>
      <w:r w:rsidR="00F77619" w:rsidRPr="00F77619">
        <w:rPr>
          <w:rFonts w:ascii="Arial" w:hAnsi="Arial" w:cs="Arial"/>
          <w:noProof/>
          <w:color w:val="000000" w:themeColor="text1"/>
          <w:sz w:val="24"/>
          <w:szCs w:val="24"/>
        </w:rPr>
        <w:t>Pengaruh Model Pembelajaran Kooperatif Tipe Group Investigation ( MPKTGI ) Terhadap Kemampuan Berkomunikasi Pada Topik Titrasi Asam-Basa</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Dinamika Pendidikan</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12</w:t>
      </w:r>
      <w:r w:rsidRPr="00F77619">
        <w:rPr>
          <w:rFonts w:ascii="Arial" w:hAnsi="Arial" w:cs="Arial"/>
          <w:noProof/>
          <w:color w:val="000000" w:themeColor="text1"/>
          <w:sz w:val="24"/>
          <w:szCs w:val="24"/>
        </w:rPr>
        <w:t>(2)</w:t>
      </w:r>
      <w:r w:rsidR="00A62A32" w:rsidRPr="00F77619">
        <w:rPr>
          <w:rFonts w:ascii="Arial" w:hAnsi="Arial" w:cs="Arial"/>
          <w:noProof/>
          <w:color w:val="000000" w:themeColor="text1"/>
          <w:sz w:val="24"/>
          <w:szCs w:val="24"/>
        </w:rPr>
        <w:t>.</w:t>
      </w:r>
    </w:p>
    <w:p w14:paraId="6C0F8342" w14:textId="431AB736"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Ferrari, R. (2015). Writing narrative style literature reviews. </w:t>
      </w:r>
      <w:r w:rsidRPr="00F77619">
        <w:rPr>
          <w:rFonts w:ascii="Arial" w:hAnsi="Arial" w:cs="Arial"/>
          <w:i/>
          <w:iCs/>
          <w:noProof/>
          <w:color w:val="000000" w:themeColor="text1"/>
          <w:sz w:val="24"/>
          <w:szCs w:val="24"/>
        </w:rPr>
        <w:t>Medical Writing</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24</w:t>
      </w:r>
      <w:r w:rsidRPr="00F77619">
        <w:rPr>
          <w:rFonts w:ascii="Arial" w:hAnsi="Arial" w:cs="Arial"/>
          <w:noProof/>
          <w:color w:val="000000" w:themeColor="text1"/>
          <w:sz w:val="24"/>
          <w:szCs w:val="24"/>
        </w:rPr>
        <w:t>(4).</w:t>
      </w:r>
      <w:r w:rsidR="00A62A32" w:rsidRPr="00F77619">
        <w:rPr>
          <w:rFonts w:ascii="Arial" w:hAnsi="Arial" w:cs="Arial"/>
          <w:noProof/>
          <w:color w:val="000000" w:themeColor="text1"/>
          <w:sz w:val="24"/>
          <w:szCs w:val="24"/>
        </w:rPr>
        <w:t xml:space="preserve"> </w:t>
      </w:r>
      <w:r w:rsidR="00F77619">
        <w:rPr>
          <w:rFonts w:ascii="Arial" w:hAnsi="Arial" w:cs="Arial"/>
          <w:noProof/>
          <w:color w:val="000000" w:themeColor="text1"/>
          <w:sz w:val="24"/>
          <w:szCs w:val="24"/>
        </w:rPr>
        <w:t>https://doi.org/10.179/2047480615Z.0000000000329</w:t>
      </w:r>
    </w:p>
    <w:p w14:paraId="2A2B5ABD" w14:textId="631AF936"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Hapsari, D. P., Sudarisman, S., &amp; Marjono. (2012). Pengaruh Model Inkuiri Terbimbing dengan Diagram V (Vee) dalam Pembelajarann Biologi Terhadap Kemampuan Berpikir Kritis dan Hasil Belajar Siswa. </w:t>
      </w:r>
      <w:r w:rsidRPr="00F77619">
        <w:rPr>
          <w:rFonts w:ascii="Arial" w:hAnsi="Arial" w:cs="Arial"/>
          <w:i/>
          <w:iCs/>
          <w:noProof/>
          <w:color w:val="000000" w:themeColor="text1"/>
          <w:sz w:val="24"/>
          <w:szCs w:val="24"/>
        </w:rPr>
        <w:t>Jurnal Pendidikan Biologi</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4</w:t>
      </w:r>
      <w:r w:rsidRPr="00F77619">
        <w:rPr>
          <w:rFonts w:ascii="Arial" w:hAnsi="Arial" w:cs="Arial"/>
          <w:noProof/>
          <w:color w:val="000000" w:themeColor="text1"/>
          <w:sz w:val="24"/>
          <w:szCs w:val="24"/>
        </w:rPr>
        <w:t>(3)</w:t>
      </w:r>
      <w:r w:rsidR="00A62A32" w:rsidRPr="00F77619">
        <w:rPr>
          <w:rFonts w:ascii="Arial" w:hAnsi="Arial" w:cs="Arial"/>
          <w:noProof/>
          <w:color w:val="000000" w:themeColor="text1"/>
          <w:sz w:val="24"/>
          <w:szCs w:val="24"/>
        </w:rPr>
        <w:t>.</w:t>
      </w:r>
    </w:p>
    <w:p w14:paraId="5C44BD88" w14:textId="77777777"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Hayani, F. (2017). Perbedaan Keterampilan Berpikir Kritis Siswa Pada Konsep Fungi Dengan Model Kooperatig Think Pair Share (TPS) dan Group Investigation (GI). </w:t>
      </w:r>
      <w:r w:rsidRPr="00F77619">
        <w:rPr>
          <w:rFonts w:ascii="Arial" w:hAnsi="Arial" w:cs="Arial"/>
          <w:i/>
          <w:iCs/>
          <w:noProof/>
          <w:color w:val="000000" w:themeColor="text1"/>
          <w:sz w:val="24"/>
          <w:szCs w:val="24"/>
        </w:rPr>
        <w:t>Skripsi</w:t>
      </w:r>
      <w:r w:rsidRPr="00F77619">
        <w:rPr>
          <w:rFonts w:ascii="Arial" w:hAnsi="Arial" w:cs="Arial"/>
          <w:noProof/>
          <w:color w:val="000000" w:themeColor="text1"/>
          <w:sz w:val="24"/>
          <w:szCs w:val="24"/>
        </w:rPr>
        <w:t>.</w:t>
      </w:r>
    </w:p>
    <w:p w14:paraId="5427DF13" w14:textId="429BCC91"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Insyasiska, D., Zubaidah, S., Susilo, H., Biologi, P., &amp; Malang, U. N. (2015). Pengaruh Project Based Learning Terhadap Motivasi Belajar , Kreativitas , Kemampuan Berpikir Kritis , Dan. </w:t>
      </w:r>
      <w:r w:rsidRPr="00F77619">
        <w:rPr>
          <w:rFonts w:ascii="Arial" w:hAnsi="Arial" w:cs="Arial"/>
          <w:i/>
          <w:iCs/>
          <w:noProof/>
          <w:color w:val="000000" w:themeColor="text1"/>
          <w:sz w:val="24"/>
          <w:szCs w:val="24"/>
        </w:rPr>
        <w:t>Jurnal Pendidikan Biologi</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7</w:t>
      </w:r>
      <w:r w:rsidRPr="00F77619">
        <w:rPr>
          <w:rFonts w:ascii="Arial" w:hAnsi="Arial" w:cs="Arial"/>
          <w:noProof/>
          <w:color w:val="000000" w:themeColor="text1"/>
          <w:sz w:val="24"/>
          <w:szCs w:val="24"/>
        </w:rPr>
        <w:t>(1).</w:t>
      </w:r>
      <w:r w:rsidR="00F77619" w:rsidRPr="00F77619">
        <w:rPr>
          <w:rFonts w:ascii="Arial" w:hAnsi="Arial" w:cs="Arial"/>
          <w:noProof/>
          <w:color w:val="000000" w:themeColor="text1"/>
          <w:sz w:val="24"/>
          <w:szCs w:val="24"/>
        </w:rPr>
        <w:t xml:space="preserve"> </w:t>
      </w:r>
      <w:hyperlink r:id="rId25" w:history="1">
        <w:r w:rsidR="00F77619" w:rsidRPr="00F77619">
          <w:rPr>
            <w:rStyle w:val="Hyperlink"/>
            <w:rFonts w:ascii="Arial" w:hAnsi="Arial" w:cs="Arial"/>
            <w:color w:val="000000" w:themeColor="text1"/>
            <w:sz w:val="24"/>
            <w:szCs w:val="24"/>
            <w:u w:val="none"/>
            <w:shd w:val="clear" w:color="auto" w:fill="FFFFFF"/>
          </w:rPr>
          <w:t>http://dx.doi.org/10.17977/um052v7i1p9-21</w:t>
        </w:r>
      </w:hyperlink>
    </w:p>
    <w:p w14:paraId="18A5BF7C" w14:textId="59946C6F"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Juwita, C. N., Samingan, &amp; Sarong, M. A. (2014). Penerapan Pembelajaran Kooperatif Student Teams Achievement Divisions (STAD) Berbasis Multimedia Terhadap Berpikir Kritis Siswa SMAN 1 Sakti Kabupaten Pidie Pada Materi Sistem Penapasan. </w:t>
      </w:r>
      <w:r w:rsidRPr="00F77619">
        <w:rPr>
          <w:rFonts w:ascii="Arial" w:hAnsi="Arial" w:cs="Arial"/>
          <w:i/>
          <w:iCs/>
          <w:noProof/>
          <w:color w:val="000000" w:themeColor="text1"/>
          <w:sz w:val="24"/>
          <w:szCs w:val="24"/>
        </w:rPr>
        <w:t>Jurnal Biotik</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2</w:t>
      </w:r>
      <w:r w:rsidRPr="00F77619">
        <w:rPr>
          <w:rFonts w:ascii="Arial" w:hAnsi="Arial" w:cs="Arial"/>
          <w:noProof/>
          <w:color w:val="000000" w:themeColor="text1"/>
          <w:sz w:val="24"/>
          <w:szCs w:val="24"/>
        </w:rPr>
        <w:t>(2)</w:t>
      </w:r>
      <w:r w:rsidR="00A62A32" w:rsidRPr="00F77619">
        <w:rPr>
          <w:rFonts w:ascii="Arial" w:hAnsi="Arial" w:cs="Arial"/>
          <w:noProof/>
          <w:color w:val="000000" w:themeColor="text1"/>
          <w:sz w:val="24"/>
          <w:szCs w:val="24"/>
        </w:rPr>
        <w:t xml:space="preserve">. </w:t>
      </w:r>
      <w:r w:rsidR="00EB4BF5">
        <w:rPr>
          <w:rFonts w:ascii="Arial" w:hAnsi="Arial" w:cs="Arial"/>
          <w:noProof/>
          <w:color w:val="000000" w:themeColor="text1"/>
          <w:sz w:val="24"/>
          <w:szCs w:val="24"/>
        </w:rPr>
        <w:t>http://dx.doi.org/10.22373/biotik.v2i2.239</w:t>
      </w:r>
    </w:p>
    <w:p w14:paraId="29AFBAE2" w14:textId="50959202"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Lestari, D. D., Ansori, I., &amp; Karyadi, B. (2017). Penerapan Model PBM Untuk Meningkatkan Kinerja dan Kemampuan Berpikir Kritis siswa SMA. </w:t>
      </w:r>
      <w:r w:rsidRPr="00F77619">
        <w:rPr>
          <w:rFonts w:ascii="Arial" w:hAnsi="Arial" w:cs="Arial"/>
          <w:i/>
          <w:iCs/>
          <w:noProof/>
          <w:color w:val="000000" w:themeColor="text1"/>
          <w:sz w:val="24"/>
          <w:szCs w:val="24"/>
        </w:rPr>
        <w:t>Diklabio: Jurnal Pendidikan Dan Pembelajaran Biologi</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1</w:t>
      </w:r>
      <w:r w:rsidRPr="00F77619">
        <w:rPr>
          <w:rFonts w:ascii="Arial" w:hAnsi="Arial" w:cs="Arial"/>
          <w:noProof/>
          <w:color w:val="000000" w:themeColor="text1"/>
          <w:sz w:val="24"/>
          <w:szCs w:val="24"/>
        </w:rPr>
        <w:t>(1)</w:t>
      </w:r>
      <w:r w:rsidR="00A62A32" w:rsidRPr="00F77619">
        <w:rPr>
          <w:rFonts w:ascii="Arial" w:hAnsi="Arial" w:cs="Arial"/>
          <w:noProof/>
          <w:color w:val="000000" w:themeColor="text1"/>
          <w:sz w:val="24"/>
          <w:szCs w:val="24"/>
        </w:rPr>
        <w:t xml:space="preserve">. </w:t>
      </w:r>
      <w:r w:rsidR="00EB4BF5">
        <w:rPr>
          <w:rFonts w:ascii="Arial" w:hAnsi="Arial" w:cs="Arial"/>
          <w:noProof/>
          <w:color w:val="000000" w:themeColor="text1"/>
          <w:sz w:val="24"/>
          <w:szCs w:val="24"/>
        </w:rPr>
        <w:t>http;//doi.org/10.33369/diklabio.1.1.45-53</w:t>
      </w:r>
    </w:p>
    <w:p w14:paraId="55A14AD7" w14:textId="4EC820D0"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Lestari, R., Jalmo, T., &amp; Yolida, B. (2017). Profil Keterampilan bertanya Siswa Pada Pembelajaran Biologi SMAN 1 Bandar Lampung. </w:t>
      </w:r>
      <w:r w:rsidRPr="00F77619">
        <w:rPr>
          <w:rFonts w:ascii="Arial" w:hAnsi="Arial" w:cs="Arial"/>
          <w:i/>
          <w:iCs/>
          <w:noProof/>
          <w:color w:val="000000" w:themeColor="text1"/>
          <w:sz w:val="24"/>
          <w:szCs w:val="24"/>
        </w:rPr>
        <w:t>Jurnal Bioterdidik</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5</w:t>
      </w:r>
      <w:r w:rsidRPr="00F77619">
        <w:rPr>
          <w:rFonts w:ascii="Arial" w:hAnsi="Arial" w:cs="Arial"/>
          <w:noProof/>
          <w:color w:val="000000" w:themeColor="text1"/>
          <w:sz w:val="24"/>
          <w:szCs w:val="24"/>
        </w:rPr>
        <w:t>(4).</w:t>
      </w:r>
    </w:p>
    <w:p w14:paraId="27C0F2AC" w14:textId="7CEF280D"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i/>
          <w:iCs/>
          <w:noProof/>
          <w:color w:val="000000" w:themeColor="text1"/>
          <w:sz w:val="24"/>
          <w:szCs w:val="24"/>
        </w:rPr>
      </w:pPr>
      <w:r w:rsidRPr="00F77619">
        <w:rPr>
          <w:rFonts w:ascii="Arial" w:hAnsi="Arial" w:cs="Arial"/>
          <w:noProof/>
          <w:color w:val="000000" w:themeColor="text1"/>
          <w:sz w:val="24"/>
          <w:szCs w:val="24"/>
        </w:rPr>
        <w:t>Linda. (2010). Upaya Meningkatkan Kemampuan Kognitif (C1-C4) Siswa Pada Materi Ekosistem Melalui Model Group Investigation Kelas X-7 di SMA N 2 Yog</w:t>
      </w:r>
      <w:r w:rsidR="00A62A32" w:rsidRPr="00F77619">
        <w:rPr>
          <w:rFonts w:ascii="Arial" w:hAnsi="Arial" w:cs="Arial"/>
          <w:noProof/>
          <w:color w:val="000000" w:themeColor="text1"/>
          <w:sz w:val="24"/>
          <w:szCs w:val="24"/>
        </w:rPr>
        <w:t xml:space="preserve">yakarta Tahun Ajaran 2009/2010. </w:t>
      </w:r>
      <w:r w:rsidR="00A62A32" w:rsidRPr="00F77619">
        <w:rPr>
          <w:rFonts w:ascii="Arial" w:hAnsi="Arial" w:cs="Arial"/>
          <w:i/>
          <w:iCs/>
          <w:noProof/>
          <w:color w:val="000000" w:themeColor="text1"/>
          <w:sz w:val="24"/>
          <w:szCs w:val="24"/>
        </w:rPr>
        <w:t>Skripsi.</w:t>
      </w:r>
    </w:p>
    <w:p w14:paraId="302A7EC9" w14:textId="2928CB8E"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Maula, D., Sri, T., &amp; Wulandari, H. (2018). Pengaruh Model Pembelajaran Kooperatif Tipe Group Investigation ( GI ) dengan Media Flash Card terhadap Kemampuan Berpikir Kritis Siswa SMP Effect of Cooperative Learning Model Type Group Investigation ( GI ) With Flash Card Media to Critical Thinking Abi. </w:t>
      </w:r>
      <w:r w:rsidRPr="00F77619">
        <w:rPr>
          <w:rFonts w:ascii="Arial" w:hAnsi="Arial" w:cs="Arial"/>
          <w:i/>
          <w:iCs/>
          <w:noProof/>
          <w:color w:val="000000" w:themeColor="text1"/>
          <w:sz w:val="24"/>
          <w:szCs w:val="24"/>
        </w:rPr>
        <w:t>Proceeding Biology Education Conferce</w:t>
      </w:r>
      <w:r w:rsidRPr="00F77619">
        <w:rPr>
          <w:rFonts w:ascii="Arial" w:hAnsi="Arial" w:cs="Arial"/>
          <w:noProof/>
          <w:color w:val="000000" w:themeColor="text1"/>
          <w:sz w:val="24"/>
          <w:szCs w:val="24"/>
        </w:rPr>
        <w:t>, 15 (1)</w:t>
      </w:r>
      <w:r w:rsidR="00A62A32" w:rsidRPr="00F77619">
        <w:rPr>
          <w:rFonts w:ascii="Arial" w:hAnsi="Arial" w:cs="Arial"/>
          <w:noProof/>
          <w:color w:val="000000" w:themeColor="text1"/>
          <w:sz w:val="24"/>
          <w:szCs w:val="24"/>
        </w:rPr>
        <w:t xml:space="preserve">. </w:t>
      </w:r>
    </w:p>
    <w:p w14:paraId="694EB7BD" w14:textId="0DF51032"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color w:val="000000" w:themeColor="text1"/>
          <w:sz w:val="24"/>
          <w:szCs w:val="24"/>
        </w:rPr>
      </w:pPr>
      <w:r w:rsidRPr="00F77619">
        <w:rPr>
          <w:rFonts w:ascii="Arial" w:hAnsi="Arial" w:cs="Arial"/>
          <w:noProof/>
          <w:color w:val="000000" w:themeColor="text1"/>
          <w:sz w:val="24"/>
          <w:szCs w:val="24"/>
        </w:rPr>
        <w:t xml:space="preserve">Murdiyani, I. (2012). Pembelajaran Biologi Menggunakan Metode E-Learning Berbasis Multiple Intelligences Pada Materi Sistem Gerak Manusia. </w:t>
      </w:r>
      <w:r w:rsidRPr="00F77619">
        <w:rPr>
          <w:rFonts w:ascii="Arial" w:hAnsi="Arial" w:cs="Arial"/>
          <w:i/>
          <w:iCs/>
          <w:noProof/>
          <w:color w:val="000000" w:themeColor="text1"/>
          <w:sz w:val="24"/>
          <w:szCs w:val="24"/>
        </w:rPr>
        <w:t>Innovative Journal of Curriculum and Educational Technology</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1</w:t>
      </w:r>
      <w:r w:rsidRPr="00F77619">
        <w:rPr>
          <w:rFonts w:ascii="Arial" w:hAnsi="Arial" w:cs="Arial"/>
          <w:noProof/>
          <w:color w:val="000000" w:themeColor="text1"/>
          <w:sz w:val="24"/>
          <w:szCs w:val="24"/>
        </w:rPr>
        <w:t>(1).</w:t>
      </w:r>
      <w:r w:rsidR="00A62A32" w:rsidRPr="00F77619">
        <w:rPr>
          <w:rFonts w:ascii="Arial" w:hAnsi="Arial" w:cs="Arial"/>
          <w:noProof/>
          <w:color w:val="000000" w:themeColor="text1"/>
          <w:sz w:val="24"/>
          <w:szCs w:val="24"/>
        </w:rPr>
        <w:t xml:space="preserve"> </w:t>
      </w:r>
    </w:p>
    <w:p w14:paraId="0BEBBBE2" w14:textId="7704DDD9"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Nadiya, Rosdianto, H., &amp; Murdani, E. (2016). Penerapan Model Pembelajaran Group Investigation ( GI ) untuk Meningkatkan Keterampilan Berpikir Kritis Siswa pada </w:t>
      </w:r>
      <w:r w:rsidRPr="00EB4BF5">
        <w:rPr>
          <w:rFonts w:ascii="Arial" w:hAnsi="Arial" w:cs="Arial"/>
          <w:noProof/>
          <w:color w:val="000000" w:themeColor="text1"/>
          <w:sz w:val="24"/>
          <w:szCs w:val="24"/>
        </w:rPr>
        <w:t xml:space="preserve">Materi Gerak Lurus Kelas X. </w:t>
      </w:r>
      <w:r w:rsidRPr="00EB4BF5">
        <w:rPr>
          <w:rFonts w:ascii="Arial" w:hAnsi="Arial" w:cs="Arial"/>
          <w:i/>
          <w:iCs/>
          <w:noProof/>
          <w:color w:val="000000" w:themeColor="text1"/>
          <w:sz w:val="24"/>
          <w:szCs w:val="24"/>
        </w:rPr>
        <w:t>Jurnal Ilmu Pendidikan Fisika</w:t>
      </w:r>
      <w:r w:rsidRPr="00EB4BF5">
        <w:rPr>
          <w:rFonts w:ascii="Arial" w:hAnsi="Arial" w:cs="Arial"/>
          <w:noProof/>
          <w:color w:val="000000" w:themeColor="text1"/>
          <w:sz w:val="24"/>
          <w:szCs w:val="24"/>
        </w:rPr>
        <w:t xml:space="preserve">, </w:t>
      </w:r>
      <w:r w:rsidRPr="00EB4BF5">
        <w:rPr>
          <w:rFonts w:ascii="Arial" w:hAnsi="Arial" w:cs="Arial"/>
          <w:i/>
          <w:iCs/>
          <w:noProof/>
          <w:color w:val="000000" w:themeColor="text1"/>
          <w:sz w:val="24"/>
          <w:szCs w:val="24"/>
        </w:rPr>
        <w:t>1</w:t>
      </w:r>
      <w:r w:rsidRPr="00EB4BF5">
        <w:rPr>
          <w:rFonts w:ascii="Arial" w:hAnsi="Arial" w:cs="Arial"/>
          <w:noProof/>
          <w:color w:val="000000" w:themeColor="text1"/>
          <w:sz w:val="24"/>
          <w:szCs w:val="24"/>
        </w:rPr>
        <w:t>(2)</w:t>
      </w:r>
      <w:r w:rsidR="00A62A32" w:rsidRPr="00EB4BF5">
        <w:rPr>
          <w:rFonts w:ascii="Arial" w:hAnsi="Arial" w:cs="Arial"/>
          <w:noProof/>
          <w:color w:val="000000" w:themeColor="text1"/>
          <w:sz w:val="24"/>
          <w:szCs w:val="24"/>
        </w:rPr>
        <w:t xml:space="preserve">. </w:t>
      </w:r>
      <w:hyperlink r:id="rId26" w:history="1">
        <w:r w:rsidR="00EB4BF5" w:rsidRPr="00EB4BF5">
          <w:rPr>
            <w:rStyle w:val="Hyperlink"/>
            <w:rFonts w:ascii="Arial" w:hAnsi="Arial" w:cs="Arial"/>
            <w:color w:val="000000" w:themeColor="text1"/>
            <w:sz w:val="24"/>
            <w:szCs w:val="24"/>
            <w:u w:val="none"/>
            <w:shd w:val="clear" w:color="auto" w:fill="00FFFF"/>
          </w:rPr>
          <w:t>http://dx.doi.org/10.26737/jipf.v1i2.63</w:t>
        </w:r>
      </w:hyperlink>
    </w:p>
    <w:p w14:paraId="6D9387FE" w14:textId="648F6494"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Naimnule, L., Oetpah, V., &amp; Sila,  vinsensia ulia rita. (2016). Peningkatan Aktivitas dan Hasil Belajar Kognitif Siswa Melalui Penerapan Model Pembelajaran Think Talk Write (TTW) di SMUK. </w:t>
      </w:r>
      <w:r w:rsidRPr="00F77619">
        <w:rPr>
          <w:rFonts w:ascii="Arial" w:hAnsi="Arial" w:cs="Arial"/>
          <w:i/>
          <w:iCs/>
          <w:noProof/>
          <w:color w:val="000000" w:themeColor="text1"/>
          <w:sz w:val="24"/>
          <w:szCs w:val="24"/>
        </w:rPr>
        <w:t>Jurnal Pendidikan - Teori, Penelitian, Dan Pengembangan</w:t>
      </w:r>
      <w:r w:rsidRPr="00F77619">
        <w:rPr>
          <w:rFonts w:ascii="Arial" w:hAnsi="Arial" w:cs="Arial"/>
          <w:noProof/>
          <w:color w:val="000000" w:themeColor="text1"/>
          <w:sz w:val="24"/>
          <w:szCs w:val="24"/>
        </w:rPr>
        <w:t xml:space="preserve">, </w:t>
      </w:r>
      <w:r w:rsidRPr="00F77619">
        <w:rPr>
          <w:rFonts w:ascii="Arial" w:hAnsi="Arial" w:cs="Arial"/>
          <w:i/>
          <w:iCs/>
          <w:noProof/>
          <w:color w:val="000000" w:themeColor="text1"/>
          <w:sz w:val="24"/>
          <w:szCs w:val="24"/>
        </w:rPr>
        <w:t>1</w:t>
      </w:r>
      <w:r w:rsidRPr="00F77619">
        <w:rPr>
          <w:rFonts w:ascii="Arial" w:hAnsi="Arial" w:cs="Arial"/>
          <w:noProof/>
          <w:color w:val="000000" w:themeColor="text1"/>
          <w:sz w:val="24"/>
          <w:szCs w:val="24"/>
        </w:rPr>
        <w:t>(10)</w:t>
      </w:r>
      <w:r w:rsidR="00A62A32" w:rsidRPr="00F77619">
        <w:rPr>
          <w:rFonts w:ascii="Arial" w:hAnsi="Arial" w:cs="Arial"/>
          <w:noProof/>
          <w:color w:val="000000" w:themeColor="text1"/>
          <w:sz w:val="24"/>
          <w:szCs w:val="24"/>
        </w:rPr>
        <w:t xml:space="preserve">. </w:t>
      </w:r>
      <w:r w:rsidRPr="00F77619">
        <w:rPr>
          <w:rFonts w:ascii="Arial" w:hAnsi="Arial" w:cs="Arial"/>
          <w:noProof/>
          <w:color w:val="000000" w:themeColor="text1"/>
          <w:sz w:val="24"/>
          <w:szCs w:val="24"/>
        </w:rPr>
        <w:t>https://doi.org/10.17977/jp.v1i10.7622</w:t>
      </w:r>
    </w:p>
    <w:p w14:paraId="4FD512A2" w14:textId="0CE4E9C6" w:rsidR="00936DB5" w:rsidRPr="00F77619"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Nilasari, E., Djatmika, E. T., &amp; Santoso, A. (2016). Pengaruh Penggunaan Modul </w:t>
      </w:r>
      <w:r w:rsidRPr="00F77619">
        <w:rPr>
          <w:rFonts w:ascii="Arial" w:hAnsi="Arial" w:cs="Arial"/>
          <w:noProof/>
          <w:color w:val="000000" w:themeColor="text1"/>
          <w:sz w:val="24"/>
          <w:szCs w:val="24"/>
        </w:rPr>
        <w:lastRenderedPageBreak/>
        <w:t xml:space="preserve">Pembelajaran Kontekstual Terhadap Hasil Belajar Siswa Kelas V Sekolah </w:t>
      </w:r>
      <w:r w:rsidRPr="00553802">
        <w:rPr>
          <w:rFonts w:ascii="Arial" w:hAnsi="Arial" w:cs="Arial"/>
          <w:noProof/>
          <w:color w:val="000000" w:themeColor="text1"/>
          <w:sz w:val="24"/>
          <w:szCs w:val="24"/>
        </w:rPr>
        <w:t xml:space="preserve">Dasar. </w:t>
      </w:r>
      <w:r w:rsidRPr="00553802">
        <w:rPr>
          <w:rFonts w:ascii="Arial" w:hAnsi="Arial" w:cs="Arial"/>
          <w:i/>
          <w:iCs/>
          <w:noProof/>
          <w:color w:val="000000" w:themeColor="text1"/>
          <w:sz w:val="24"/>
          <w:szCs w:val="24"/>
        </w:rPr>
        <w:t>Jurnal Pendidikan : Teori, Penelitian, Pengembangan</w:t>
      </w:r>
      <w:r w:rsidRPr="00553802">
        <w:rPr>
          <w:rFonts w:ascii="Arial" w:hAnsi="Arial" w:cs="Arial"/>
          <w:noProof/>
          <w:color w:val="000000" w:themeColor="text1"/>
          <w:sz w:val="24"/>
          <w:szCs w:val="24"/>
        </w:rPr>
        <w:t xml:space="preserve">, </w:t>
      </w:r>
      <w:r w:rsidRPr="00553802">
        <w:rPr>
          <w:rFonts w:ascii="Arial" w:hAnsi="Arial" w:cs="Arial"/>
          <w:i/>
          <w:iCs/>
          <w:noProof/>
          <w:color w:val="000000" w:themeColor="text1"/>
          <w:sz w:val="24"/>
          <w:szCs w:val="24"/>
        </w:rPr>
        <w:t>1</w:t>
      </w:r>
      <w:r w:rsidRPr="00553802">
        <w:rPr>
          <w:rFonts w:ascii="Arial" w:hAnsi="Arial" w:cs="Arial"/>
          <w:noProof/>
          <w:color w:val="000000" w:themeColor="text1"/>
          <w:sz w:val="24"/>
          <w:szCs w:val="24"/>
        </w:rPr>
        <w:t>(7)</w:t>
      </w:r>
      <w:r w:rsidR="00A62A32" w:rsidRPr="00553802">
        <w:rPr>
          <w:rFonts w:ascii="Arial" w:hAnsi="Arial" w:cs="Arial"/>
          <w:noProof/>
          <w:color w:val="000000" w:themeColor="text1"/>
          <w:sz w:val="24"/>
          <w:szCs w:val="24"/>
        </w:rPr>
        <w:t xml:space="preserve">. </w:t>
      </w:r>
      <w:hyperlink r:id="rId27" w:history="1">
        <w:r w:rsidR="00553802" w:rsidRPr="00553802">
          <w:rPr>
            <w:rStyle w:val="Hyperlink"/>
            <w:rFonts w:ascii="Arial" w:hAnsi="Arial" w:cs="Arial"/>
            <w:color w:val="000000" w:themeColor="text1"/>
            <w:sz w:val="24"/>
            <w:szCs w:val="24"/>
            <w:u w:val="none"/>
            <w:shd w:val="clear" w:color="auto" w:fill="FFFFFF"/>
          </w:rPr>
          <w:t>http://dx.doi.org/10.17977/jp.v1i7.6583</w:t>
        </w:r>
      </w:hyperlink>
    </w:p>
    <w:p w14:paraId="3C38B854" w14:textId="6A88B760" w:rsidR="00936DB5" w:rsidRPr="00F77619"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F77619">
        <w:rPr>
          <w:rFonts w:ascii="Arial" w:hAnsi="Arial" w:cs="Arial"/>
          <w:noProof/>
          <w:color w:val="000000" w:themeColor="text1"/>
          <w:sz w:val="24"/>
          <w:szCs w:val="24"/>
        </w:rPr>
        <w:t xml:space="preserve">Oktaviani, O., Jalmo, T., &amp; Marpaung, R. R. T. (2014). Pengaruh Pembelajaran Kooperatif Tipe Group Investigation (GI) Terhadap Kemampuan Berpikir Kritis Siswa. </w:t>
      </w:r>
      <w:r w:rsidRPr="00F77619">
        <w:rPr>
          <w:rFonts w:ascii="Arial" w:hAnsi="Arial" w:cs="Arial"/>
          <w:i/>
          <w:iCs/>
          <w:noProof/>
          <w:color w:val="000000" w:themeColor="text1"/>
          <w:sz w:val="24"/>
          <w:szCs w:val="24"/>
        </w:rPr>
        <w:t>Jurnal Bioterdidik</w:t>
      </w:r>
      <w:r w:rsidRPr="00F77619">
        <w:rPr>
          <w:rFonts w:ascii="Arial" w:hAnsi="Arial" w:cs="Arial"/>
          <w:noProof/>
          <w:color w:val="000000" w:themeColor="text1"/>
          <w:sz w:val="24"/>
          <w:szCs w:val="24"/>
        </w:rPr>
        <w:t>.</w:t>
      </w:r>
    </w:p>
    <w:p w14:paraId="05EBB732" w14:textId="77777777" w:rsidR="00553802" w:rsidRPr="00432ACF" w:rsidRDefault="00936DB5" w:rsidP="00A62A32">
      <w:pPr>
        <w:widowControl w:val="0"/>
        <w:autoSpaceDE w:val="0"/>
        <w:autoSpaceDN w:val="0"/>
        <w:adjustRightInd w:val="0"/>
        <w:spacing w:after="0" w:line="240" w:lineRule="auto"/>
        <w:ind w:left="480" w:hanging="480"/>
        <w:jc w:val="both"/>
        <w:rPr>
          <w:rFonts w:ascii="Arial" w:hAnsi="Arial" w:cs="Arial"/>
          <w:color w:val="000000" w:themeColor="text1"/>
          <w:sz w:val="24"/>
          <w:szCs w:val="24"/>
        </w:rPr>
      </w:pPr>
      <w:r w:rsidRPr="00F77619">
        <w:rPr>
          <w:rFonts w:ascii="Arial" w:hAnsi="Arial" w:cs="Arial"/>
          <w:noProof/>
          <w:color w:val="000000" w:themeColor="text1"/>
          <w:sz w:val="24"/>
          <w:szCs w:val="24"/>
        </w:rPr>
        <w:t xml:space="preserve">Palestina, S. M. F., Samingan, &amp; Apriana, E. (2014). Penerapan Pendekatan Pembelajaran Berbasis Masalah Terhadap Peningkatan Kemampuan Berpikir Kritis </w:t>
      </w:r>
      <w:r w:rsidRPr="00553802">
        <w:rPr>
          <w:rFonts w:ascii="Arial" w:hAnsi="Arial" w:cs="Arial"/>
          <w:noProof/>
          <w:color w:val="000000" w:themeColor="text1"/>
          <w:sz w:val="24"/>
          <w:szCs w:val="24"/>
        </w:rPr>
        <w:t xml:space="preserve">Pada Konsep Sistem Pernapasan Manusia. </w:t>
      </w:r>
      <w:r w:rsidRPr="00553802">
        <w:rPr>
          <w:rFonts w:ascii="Arial" w:hAnsi="Arial" w:cs="Arial"/>
          <w:i/>
          <w:iCs/>
          <w:noProof/>
          <w:color w:val="000000" w:themeColor="text1"/>
          <w:sz w:val="24"/>
          <w:szCs w:val="24"/>
        </w:rPr>
        <w:t>Jurnal Biotik</w:t>
      </w:r>
      <w:r w:rsidRPr="00553802">
        <w:rPr>
          <w:rFonts w:ascii="Arial" w:hAnsi="Arial" w:cs="Arial"/>
          <w:noProof/>
          <w:color w:val="000000" w:themeColor="text1"/>
          <w:sz w:val="24"/>
          <w:szCs w:val="24"/>
        </w:rPr>
        <w:t xml:space="preserve">, </w:t>
      </w:r>
      <w:r w:rsidRPr="00553802">
        <w:rPr>
          <w:rFonts w:ascii="Arial" w:hAnsi="Arial" w:cs="Arial"/>
          <w:i/>
          <w:iCs/>
          <w:noProof/>
          <w:color w:val="000000" w:themeColor="text1"/>
          <w:sz w:val="24"/>
          <w:szCs w:val="24"/>
        </w:rPr>
        <w:t>2</w:t>
      </w:r>
      <w:r w:rsidRPr="00553802">
        <w:rPr>
          <w:rFonts w:ascii="Arial" w:hAnsi="Arial" w:cs="Arial"/>
          <w:noProof/>
          <w:color w:val="000000" w:themeColor="text1"/>
          <w:sz w:val="24"/>
          <w:szCs w:val="24"/>
        </w:rPr>
        <w:t>(1)</w:t>
      </w:r>
      <w:r w:rsidR="00A62A32" w:rsidRPr="00553802">
        <w:rPr>
          <w:rFonts w:ascii="Arial" w:hAnsi="Arial" w:cs="Arial"/>
          <w:noProof/>
          <w:color w:val="000000" w:themeColor="text1"/>
          <w:sz w:val="24"/>
          <w:szCs w:val="24"/>
        </w:rPr>
        <w:t xml:space="preserve">. </w:t>
      </w:r>
      <w:hyperlink r:id="rId28" w:history="1">
        <w:r w:rsidR="00553802" w:rsidRPr="00432ACF">
          <w:rPr>
            <w:rStyle w:val="contenChar"/>
            <w:rFonts w:ascii="Arial" w:eastAsiaTheme="minorEastAsia" w:hAnsi="Arial"/>
          </w:rPr>
          <w:t>http://dx.doi.org/10.22373/biotik.v2i1.237</w:t>
        </w:r>
      </w:hyperlink>
    </w:p>
    <w:p w14:paraId="297586F3" w14:textId="30F6C4E1" w:rsidR="00936DB5" w:rsidRPr="00432ACF"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Riani, E. D., Peniati, E., &amp; Supriyanto. (2017). Penerapan Model Group Investigation terhadap Kemampuan Bertanya Siswa Materi Sistem Regulasi. </w:t>
      </w:r>
      <w:r w:rsidRPr="00432ACF">
        <w:rPr>
          <w:rFonts w:ascii="Arial" w:hAnsi="Arial" w:cs="Arial"/>
          <w:i/>
          <w:iCs/>
          <w:noProof/>
          <w:color w:val="000000" w:themeColor="text1"/>
          <w:sz w:val="24"/>
          <w:szCs w:val="24"/>
        </w:rPr>
        <w:t>Journal of Biology Education</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6</w:t>
      </w:r>
      <w:r w:rsidRPr="00432ACF">
        <w:rPr>
          <w:rFonts w:ascii="Arial" w:hAnsi="Arial" w:cs="Arial"/>
          <w:noProof/>
          <w:color w:val="000000" w:themeColor="text1"/>
          <w:sz w:val="24"/>
          <w:szCs w:val="24"/>
        </w:rPr>
        <w:t>(2)</w:t>
      </w:r>
      <w:r w:rsidR="00A62A32" w:rsidRPr="00432ACF">
        <w:rPr>
          <w:rFonts w:ascii="Arial" w:hAnsi="Arial" w:cs="Arial"/>
          <w:noProof/>
          <w:color w:val="000000" w:themeColor="text1"/>
          <w:sz w:val="24"/>
          <w:szCs w:val="24"/>
        </w:rPr>
        <w:t xml:space="preserve">. </w:t>
      </w:r>
      <w:r w:rsidRPr="00432ACF">
        <w:rPr>
          <w:rFonts w:ascii="Arial" w:hAnsi="Arial" w:cs="Arial"/>
          <w:noProof/>
          <w:color w:val="000000" w:themeColor="text1"/>
          <w:sz w:val="24"/>
          <w:szCs w:val="24"/>
        </w:rPr>
        <w:t>https://doi.org/10.15294/jbe.v6i2.19326</w:t>
      </w:r>
    </w:p>
    <w:p w14:paraId="1CC6DDF7" w14:textId="443EEB18" w:rsidR="00936DB5" w:rsidRPr="00432ACF"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Rosiani, E., Parmin, &amp; Taufiq, M. (2020). Coopeerative Learning Model Of Group Investigation Type On Students Critical Thinking Skill and Scientific Communication Skills. </w:t>
      </w:r>
      <w:r w:rsidRPr="00432ACF">
        <w:rPr>
          <w:rFonts w:ascii="Arial" w:hAnsi="Arial" w:cs="Arial"/>
          <w:i/>
          <w:iCs/>
          <w:noProof/>
          <w:color w:val="000000" w:themeColor="text1"/>
          <w:sz w:val="24"/>
          <w:szCs w:val="24"/>
        </w:rPr>
        <w:t>Unnes Science Education J</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9</w:t>
      </w:r>
      <w:r w:rsidRPr="00432ACF">
        <w:rPr>
          <w:rFonts w:ascii="Arial" w:hAnsi="Arial" w:cs="Arial"/>
          <w:noProof/>
          <w:color w:val="000000" w:themeColor="text1"/>
          <w:sz w:val="24"/>
          <w:szCs w:val="24"/>
        </w:rPr>
        <w:t>(1)</w:t>
      </w:r>
      <w:r w:rsidR="00A62A32" w:rsidRPr="00432ACF">
        <w:rPr>
          <w:rFonts w:ascii="Arial" w:hAnsi="Arial" w:cs="Arial"/>
          <w:noProof/>
          <w:color w:val="000000" w:themeColor="text1"/>
          <w:sz w:val="24"/>
          <w:szCs w:val="24"/>
        </w:rPr>
        <w:t>. DOI</w:t>
      </w:r>
      <w:r w:rsidR="00553802" w:rsidRPr="00432ACF">
        <w:rPr>
          <w:rFonts w:ascii="Arial" w:hAnsi="Arial" w:cs="Arial"/>
          <w:noProof/>
          <w:color w:val="000000" w:themeColor="text1"/>
          <w:sz w:val="24"/>
          <w:szCs w:val="24"/>
        </w:rPr>
        <w:t xml:space="preserve"> </w:t>
      </w:r>
      <w:hyperlink r:id="rId29" w:history="1">
        <w:r w:rsidR="00553802" w:rsidRPr="00432ACF">
          <w:rPr>
            <w:rStyle w:val="contenChar"/>
            <w:rFonts w:ascii="Arial" w:eastAsiaTheme="minorEastAsia" w:hAnsi="Arial"/>
          </w:rPr>
          <w:t>10.15294/USEJ.V9I1.36880</w:t>
        </w:r>
      </w:hyperlink>
    </w:p>
    <w:p w14:paraId="143DFD5D" w14:textId="77777777" w:rsidR="00936DB5" w:rsidRPr="00432ACF"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Santyasa, I. W., Kanca, I. N., Warpala, I. W. S., &amp; Sudarma, I. K. (2019). Group Investigation and Explicit learning Models in Learning Physics at Senior High Schools. </w:t>
      </w:r>
      <w:r w:rsidRPr="00432ACF">
        <w:rPr>
          <w:rFonts w:ascii="Arial" w:hAnsi="Arial" w:cs="Arial"/>
          <w:i/>
          <w:iCs/>
          <w:noProof/>
          <w:color w:val="000000" w:themeColor="text1"/>
          <w:sz w:val="24"/>
          <w:szCs w:val="24"/>
        </w:rPr>
        <w:t>Jurnal Penelitian &amp; Pengembangan Pendidikan Fisika</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5</w:t>
      </w:r>
      <w:r w:rsidRPr="00432ACF">
        <w:rPr>
          <w:rFonts w:ascii="Arial" w:hAnsi="Arial" w:cs="Arial"/>
          <w:noProof/>
          <w:color w:val="000000" w:themeColor="text1"/>
          <w:sz w:val="24"/>
          <w:szCs w:val="24"/>
        </w:rPr>
        <w:t>(2), 203–216. https://doi.org/10.21009/1.05216</w:t>
      </w:r>
    </w:p>
    <w:p w14:paraId="292D87D8" w14:textId="158D8BA8" w:rsidR="00936DB5" w:rsidRPr="00432ACF"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Surya, E., Khairil, &amp; Razali. (2014). Penerapan Pembelajaran Berbasis Masalah (PBL) Untuk Meningkatkan Kemampuan Berpikir Kritis Siswa Pada Konsep Sistem Pernapasan Manusia Di SMA Negeri 11 Banda Aceh. </w:t>
      </w:r>
      <w:r w:rsidRPr="00432ACF">
        <w:rPr>
          <w:rFonts w:ascii="Arial" w:hAnsi="Arial" w:cs="Arial"/>
          <w:i/>
          <w:iCs/>
          <w:noProof/>
          <w:color w:val="000000" w:themeColor="text1"/>
          <w:sz w:val="24"/>
          <w:szCs w:val="24"/>
        </w:rPr>
        <w:t>Jurnal Edubio Tropika</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2</w:t>
      </w:r>
      <w:r w:rsidRPr="00432ACF">
        <w:rPr>
          <w:rFonts w:ascii="Arial" w:hAnsi="Arial" w:cs="Arial"/>
          <w:noProof/>
          <w:color w:val="000000" w:themeColor="text1"/>
          <w:sz w:val="24"/>
          <w:szCs w:val="24"/>
        </w:rPr>
        <w:t>(April)</w:t>
      </w:r>
      <w:r w:rsidR="00A62A32" w:rsidRPr="00432ACF">
        <w:rPr>
          <w:rFonts w:ascii="Arial" w:hAnsi="Arial" w:cs="Arial"/>
          <w:noProof/>
          <w:color w:val="000000" w:themeColor="text1"/>
          <w:sz w:val="24"/>
          <w:szCs w:val="24"/>
        </w:rPr>
        <w:t xml:space="preserve">. </w:t>
      </w:r>
      <w:r w:rsidR="00553802" w:rsidRPr="00432ACF">
        <w:rPr>
          <w:rFonts w:ascii="Arial" w:hAnsi="Arial" w:cs="Arial"/>
          <w:color w:val="333333"/>
          <w:sz w:val="14"/>
          <w:szCs w:val="14"/>
          <w:shd w:val="clear" w:color="auto" w:fill="FFFFFF"/>
        </w:rPr>
        <w:t> </w:t>
      </w:r>
      <w:hyperlink r:id="rId30" w:history="1">
        <w:r w:rsidR="00553802" w:rsidRPr="00432ACF">
          <w:rPr>
            <w:rStyle w:val="Hyperlink"/>
            <w:rFonts w:ascii="Arial" w:hAnsi="Arial" w:cs="Arial"/>
            <w:color w:val="000000" w:themeColor="text1"/>
            <w:sz w:val="24"/>
            <w:szCs w:val="24"/>
            <w:u w:val="none"/>
            <w:shd w:val="clear" w:color="auto" w:fill="FFFFFF"/>
          </w:rPr>
          <w:t>https://doi.org/10.32672/jbe.v4i1.140</w:t>
        </w:r>
      </w:hyperlink>
    </w:p>
    <w:p w14:paraId="52C11FA4" w14:textId="77777777" w:rsidR="00936DB5" w:rsidRPr="00432ACF"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Suswina, M. (2016). Hasil Validitas Pengembangan Bahan Ajar Bergambar Disertai Peta Konsep Untuk Pembelajaran Biologi Sma Semester 1 Kelas Xi. </w:t>
      </w:r>
      <w:r w:rsidRPr="00432ACF">
        <w:rPr>
          <w:rFonts w:ascii="Arial" w:hAnsi="Arial" w:cs="Arial"/>
          <w:i/>
          <w:iCs/>
          <w:noProof/>
          <w:color w:val="000000" w:themeColor="text1"/>
          <w:sz w:val="24"/>
          <w:szCs w:val="24"/>
        </w:rPr>
        <w:t>Ta’dib</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14</w:t>
      </w:r>
      <w:r w:rsidRPr="00432ACF">
        <w:rPr>
          <w:rFonts w:ascii="Arial" w:hAnsi="Arial" w:cs="Arial"/>
          <w:noProof/>
          <w:color w:val="000000" w:themeColor="text1"/>
          <w:sz w:val="24"/>
          <w:szCs w:val="24"/>
        </w:rPr>
        <w:t>(1). https://doi.org/10.31958/jt.v14i1.196</w:t>
      </w:r>
    </w:p>
    <w:p w14:paraId="55E7BCEE" w14:textId="6FB38AB2" w:rsidR="00936DB5" w:rsidRPr="00432ACF" w:rsidRDefault="00936DB5" w:rsidP="007B39DC">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Trismanita, S., Jalmo, T., &amp; Marpaung, R. R. T. (2014). Pengaruh Penerapan Model Pembelajaran Group Investigation Terhadap Aktivitas dan Hasil Belajar Siswa. </w:t>
      </w:r>
      <w:r w:rsidRPr="00432ACF">
        <w:rPr>
          <w:rFonts w:ascii="Arial" w:hAnsi="Arial" w:cs="Arial"/>
          <w:i/>
          <w:iCs/>
          <w:noProof/>
          <w:color w:val="000000" w:themeColor="text1"/>
          <w:sz w:val="24"/>
          <w:szCs w:val="24"/>
        </w:rPr>
        <w:t>Jurnal Bioterdidik</w:t>
      </w:r>
      <w:r w:rsidRPr="00432ACF">
        <w:rPr>
          <w:rFonts w:ascii="Arial" w:hAnsi="Arial" w:cs="Arial"/>
          <w:noProof/>
          <w:color w:val="000000" w:themeColor="text1"/>
          <w:sz w:val="24"/>
          <w:szCs w:val="24"/>
        </w:rPr>
        <w:t>.</w:t>
      </w:r>
      <w:r w:rsidR="00A62A32" w:rsidRPr="00432ACF">
        <w:rPr>
          <w:rFonts w:ascii="Arial" w:hAnsi="Arial" w:cs="Arial"/>
          <w:noProof/>
          <w:color w:val="000000" w:themeColor="text1"/>
          <w:sz w:val="24"/>
          <w:szCs w:val="24"/>
        </w:rPr>
        <w:t xml:space="preserve"> </w:t>
      </w:r>
    </w:p>
    <w:p w14:paraId="3647D4F2" w14:textId="5300DB23" w:rsidR="00936DB5" w:rsidRPr="00432ACF"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Wang,  carol chungfeng, Andre, K., &amp; Greenwood,  kenneth mark. (2015). Nurse Education Today Chinese students studying at Australian universities with speci fi c reference to nursing students : A narrative literature review. </w:t>
      </w:r>
      <w:r w:rsidRPr="00432ACF">
        <w:rPr>
          <w:rFonts w:ascii="Arial" w:hAnsi="Arial" w:cs="Arial"/>
          <w:i/>
          <w:iCs/>
          <w:noProof/>
          <w:color w:val="000000" w:themeColor="text1"/>
          <w:sz w:val="24"/>
          <w:szCs w:val="24"/>
        </w:rPr>
        <w:t>Nurse Education Today</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35</w:t>
      </w:r>
      <w:r w:rsidRPr="00432ACF">
        <w:rPr>
          <w:rFonts w:ascii="Arial" w:hAnsi="Arial" w:cs="Arial"/>
          <w:noProof/>
          <w:color w:val="000000" w:themeColor="text1"/>
          <w:sz w:val="24"/>
          <w:szCs w:val="24"/>
        </w:rPr>
        <w:t>(4). https://doi.org/10.1016/j.nedt.2014.12.005</w:t>
      </w:r>
    </w:p>
    <w:p w14:paraId="7CC1239F" w14:textId="53FB949C" w:rsidR="00936DB5" w:rsidRPr="00432ACF" w:rsidRDefault="00936DB5" w:rsidP="00A62A32">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Wibowo, S. (2011). Perbandingan Hasil Belajar Biologi Dengan Menggunakan Metode Pembelajaran Cooperative learning Tipe Group Investigation (GI) dan Think Pair Share (TPS). </w:t>
      </w:r>
      <w:r w:rsidRPr="00432ACF">
        <w:rPr>
          <w:rFonts w:ascii="Arial" w:hAnsi="Arial" w:cs="Arial"/>
          <w:i/>
          <w:iCs/>
          <w:noProof/>
          <w:color w:val="000000" w:themeColor="text1"/>
          <w:sz w:val="24"/>
          <w:szCs w:val="24"/>
        </w:rPr>
        <w:t>Skripsi</w:t>
      </w:r>
      <w:r w:rsidR="00A62A32" w:rsidRPr="00432ACF">
        <w:rPr>
          <w:rFonts w:ascii="Arial" w:hAnsi="Arial" w:cs="Arial"/>
          <w:noProof/>
          <w:color w:val="000000" w:themeColor="text1"/>
          <w:sz w:val="24"/>
          <w:szCs w:val="24"/>
        </w:rPr>
        <w:t xml:space="preserve"> </w:t>
      </w:r>
    </w:p>
    <w:p w14:paraId="1842E1C1" w14:textId="79111BA9" w:rsidR="00936DB5" w:rsidRPr="00432ACF" w:rsidRDefault="00936DB5" w:rsidP="00A253F0">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Wijaya, E. Y., Sudjimat, D. A., &amp; Nyoto, A. (2016). Transformasi Pendidikan Abad 21 Sebagai Tuntutan Pengembangan Sumber Daya Manusia di Era Global. </w:t>
      </w:r>
      <w:r w:rsidRPr="00432ACF">
        <w:rPr>
          <w:rFonts w:ascii="Arial" w:hAnsi="Arial" w:cs="Arial"/>
          <w:i/>
          <w:iCs/>
          <w:noProof/>
          <w:color w:val="000000" w:themeColor="text1"/>
          <w:sz w:val="24"/>
          <w:szCs w:val="24"/>
        </w:rPr>
        <w:t>Jurnal Pendidikan</w:t>
      </w:r>
      <w:r w:rsidR="00A253F0" w:rsidRPr="00432ACF">
        <w:rPr>
          <w:rFonts w:ascii="Arial" w:hAnsi="Arial" w:cs="Arial"/>
          <w:noProof/>
          <w:color w:val="000000" w:themeColor="text1"/>
          <w:sz w:val="24"/>
          <w:szCs w:val="24"/>
        </w:rPr>
        <w:t xml:space="preserve">. </w:t>
      </w:r>
    </w:p>
    <w:p w14:paraId="58DB614F" w14:textId="546DFFEE" w:rsidR="00936DB5" w:rsidRPr="00432ACF" w:rsidRDefault="00936DB5" w:rsidP="00A253F0">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Winarni, Santosa, S., &amp; Ramli, M. (2016). Penerapan Model Discovery Learning untuk Meningkatkan Oral Activities Siswa SMA Discovery Learning Model for Enhancing Oral Activities of High School Student. </w:t>
      </w:r>
      <w:r w:rsidRPr="00432ACF">
        <w:rPr>
          <w:rFonts w:ascii="Arial" w:hAnsi="Arial" w:cs="Arial"/>
          <w:i/>
          <w:iCs/>
          <w:noProof/>
          <w:color w:val="000000" w:themeColor="text1"/>
          <w:sz w:val="24"/>
          <w:szCs w:val="24"/>
        </w:rPr>
        <w:t>Bioedukasi: Jurnal Pendidikan Biologi</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9</w:t>
      </w:r>
      <w:r w:rsidRPr="00432ACF">
        <w:rPr>
          <w:rFonts w:ascii="Arial" w:hAnsi="Arial" w:cs="Arial"/>
          <w:noProof/>
          <w:color w:val="000000" w:themeColor="text1"/>
          <w:sz w:val="24"/>
          <w:szCs w:val="24"/>
        </w:rPr>
        <w:t>(2)</w:t>
      </w:r>
      <w:r w:rsidR="00A253F0" w:rsidRPr="00432ACF">
        <w:rPr>
          <w:rFonts w:ascii="Arial" w:hAnsi="Arial" w:cs="Arial"/>
          <w:noProof/>
          <w:color w:val="000000" w:themeColor="text1"/>
          <w:sz w:val="24"/>
          <w:szCs w:val="24"/>
        </w:rPr>
        <w:t xml:space="preserve">. </w:t>
      </w:r>
    </w:p>
    <w:p w14:paraId="7330F661" w14:textId="6AB596C8" w:rsidR="00936DB5" w:rsidRPr="00432ACF" w:rsidRDefault="00936DB5" w:rsidP="00A253F0">
      <w:pPr>
        <w:widowControl w:val="0"/>
        <w:autoSpaceDE w:val="0"/>
        <w:autoSpaceDN w:val="0"/>
        <w:adjustRightInd w:val="0"/>
        <w:spacing w:after="0" w:line="240" w:lineRule="auto"/>
        <w:ind w:left="480" w:hanging="480"/>
        <w:jc w:val="both"/>
        <w:rPr>
          <w:rFonts w:ascii="Arial" w:hAnsi="Arial" w:cs="Arial"/>
          <w:noProof/>
          <w:color w:val="000000" w:themeColor="text1"/>
          <w:sz w:val="24"/>
          <w:szCs w:val="24"/>
        </w:rPr>
      </w:pPr>
      <w:r w:rsidRPr="00432ACF">
        <w:rPr>
          <w:rFonts w:ascii="Arial" w:hAnsi="Arial" w:cs="Arial"/>
          <w:noProof/>
          <w:color w:val="000000" w:themeColor="text1"/>
          <w:sz w:val="24"/>
          <w:szCs w:val="24"/>
        </w:rPr>
        <w:t xml:space="preserve">Yuniasti, A., &amp; Wulandari, R. (2014). </w:t>
      </w:r>
      <w:r w:rsidR="00A253F0" w:rsidRPr="00432ACF">
        <w:rPr>
          <w:rFonts w:ascii="Arial" w:hAnsi="Arial" w:cs="Arial"/>
          <w:noProof/>
          <w:color w:val="000000" w:themeColor="text1"/>
          <w:sz w:val="24"/>
          <w:szCs w:val="24"/>
        </w:rPr>
        <w:t>Pengaruh Pembelajaran Kooperatiftipe Student Team Achievement Division ( STAD ) Dan Group Investigation ( GI ) Ditinjau Dari Aktivitas Belajar</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Jurnal Pena Sains</w:t>
      </w:r>
      <w:r w:rsidRPr="00432ACF">
        <w:rPr>
          <w:rFonts w:ascii="Arial" w:hAnsi="Arial" w:cs="Arial"/>
          <w:noProof/>
          <w:color w:val="000000" w:themeColor="text1"/>
          <w:sz w:val="24"/>
          <w:szCs w:val="24"/>
        </w:rPr>
        <w:t xml:space="preserve">, </w:t>
      </w:r>
      <w:r w:rsidRPr="00432ACF">
        <w:rPr>
          <w:rFonts w:ascii="Arial" w:hAnsi="Arial" w:cs="Arial"/>
          <w:i/>
          <w:iCs/>
          <w:noProof/>
          <w:color w:val="000000" w:themeColor="text1"/>
          <w:sz w:val="24"/>
          <w:szCs w:val="24"/>
        </w:rPr>
        <w:t>1</w:t>
      </w:r>
      <w:r w:rsidRPr="00432ACF">
        <w:rPr>
          <w:rFonts w:ascii="Arial" w:hAnsi="Arial" w:cs="Arial"/>
          <w:noProof/>
          <w:color w:val="000000" w:themeColor="text1"/>
          <w:sz w:val="24"/>
          <w:szCs w:val="24"/>
        </w:rPr>
        <w:t>(2)</w:t>
      </w:r>
      <w:r w:rsidR="00A253F0" w:rsidRPr="00432ACF">
        <w:rPr>
          <w:rFonts w:ascii="Arial" w:hAnsi="Arial" w:cs="Arial"/>
          <w:noProof/>
          <w:color w:val="000000" w:themeColor="text1"/>
          <w:sz w:val="24"/>
          <w:szCs w:val="24"/>
        </w:rPr>
        <w:t>.</w:t>
      </w:r>
      <w:r w:rsidR="00432ACF" w:rsidRPr="00432ACF">
        <w:rPr>
          <w:rFonts w:ascii="Arial" w:hAnsi="Arial" w:cs="Arial"/>
          <w:sz w:val="24"/>
          <w:szCs w:val="24"/>
        </w:rPr>
        <w:t xml:space="preserve"> </w:t>
      </w:r>
      <w:hyperlink r:id="rId31" w:history="1">
        <w:r w:rsidR="00432ACF" w:rsidRPr="00432ACF">
          <w:rPr>
            <w:rStyle w:val="Hyperlink"/>
            <w:rFonts w:ascii="Arial" w:hAnsi="Arial" w:cs="Arial"/>
            <w:color w:val="000000" w:themeColor="text1"/>
            <w:sz w:val="24"/>
            <w:szCs w:val="24"/>
            <w:u w:val="none"/>
            <w:shd w:val="clear" w:color="auto" w:fill="FFFFFF"/>
          </w:rPr>
          <w:t>https://doi.org/10.21107/jps.v1i2.1337</w:t>
        </w:r>
      </w:hyperlink>
    </w:p>
    <w:p w14:paraId="1D4C3AC8" w14:textId="1F64CD88" w:rsidR="0057596E" w:rsidRPr="006209D8" w:rsidRDefault="00936DB5" w:rsidP="007B39DC">
      <w:pPr>
        <w:tabs>
          <w:tab w:val="left" w:pos="3119"/>
        </w:tabs>
        <w:spacing w:after="0" w:line="240" w:lineRule="auto"/>
        <w:jc w:val="both"/>
        <w:rPr>
          <w:rFonts w:asciiTheme="minorBidi" w:hAnsiTheme="minorBidi"/>
          <w:sz w:val="24"/>
          <w:szCs w:val="24"/>
        </w:rPr>
      </w:pPr>
      <w:r w:rsidRPr="006209D8">
        <w:rPr>
          <w:rFonts w:asciiTheme="minorBidi" w:hAnsiTheme="minorBidi"/>
          <w:sz w:val="24"/>
          <w:szCs w:val="24"/>
        </w:rPr>
        <w:fldChar w:fldCharType="end"/>
      </w:r>
    </w:p>
    <w:sectPr w:rsidR="0057596E" w:rsidRPr="006209D8" w:rsidSect="00F11E65">
      <w:headerReference w:type="even" r:id="rId32"/>
      <w:headerReference w:type="default" r:id="rId33"/>
      <w:footerReference w:type="even" r:id="rId34"/>
      <w:footerReference w:type="default" r:id="rId35"/>
      <w:footerReference w:type="first" r:id="rId3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0158A" w14:textId="77777777" w:rsidR="00FD0B30" w:rsidRDefault="00FD0B30" w:rsidP="00BC0A95">
      <w:pPr>
        <w:spacing w:after="0" w:line="240" w:lineRule="auto"/>
      </w:pPr>
      <w:r>
        <w:separator/>
      </w:r>
    </w:p>
  </w:endnote>
  <w:endnote w:type="continuationSeparator" w:id="0">
    <w:p w14:paraId="3D673A2A" w14:textId="77777777" w:rsidR="00FD0B30" w:rsidRDefault="00FD0B30" w:rsidP="00B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30"/>
      <w:gridCol w:w="8371"/>
    </w:tblGrid>
    <w:tr w:rsidR="00FD0B30" w:rsidRPr="00BC0A95" w14:paraId="65DBC1F0" w14:textId="77777777">
      <w:tc>
        <w:tcPr>
          <w:tcW w:w="500" w:type="pct"/>
          <w:tcBorders>
            <w:top w:val="single" w:sz="4" w:space="0" w:color="943634" w:themeColor="accent2" w:themeShade="BF"/>
          </w:tcBorders>
          <w:shd w:val="clear" w:color="auto" w:fill="943634" w:themeFill="accent2" w:themeFillShade="BF"/>
        </w:tcPr>
        <w:p w14:paraId="722C769D" w14:textId="77777777" w:rsidR="00FD0B30" w:rsidRPr="00BC0A95" w:rsidRDefault="00FD0B30" w:rsidP="00BC0A95">
          <w:pPr>
            <w:pStyle w:val="Footer"/>
            <w:jc w:val="center"/>
            <w:rPr>
              <w:rFonts w:ascii="Arial" w:hAnsi="Arial" w:cs="Arial"/>
              <w:b/>
              <w:color w:val="FFFFFF" w:themeColor="background1"/>
              <w:sz w:val="24"/>
              <w:szCs w:val="24"/>
            </w:rPr>
          </w:pPr>
          <w:r w:rsidRPr="00BC0A95">
            <w:rPr>
              <w:rFonts w:ascii="Arial" w:hAnsi="Arial" w:cs="Arial"/>
              <w:sz w:val="24"/>
              <w:szCs w:val="24"/>
            </w:rPr>
            <w:fldChar w:fldCharType="begin"/>
          </w:r>
          <w:r w:rsidRPr="00BC0A95">
            <w:rPr>
              <w:rFonts w:ascii="Arial" w:hAnsi="Arial" w:cs="Arial"/>
              <w:sz w:val="24"/>
              <w:szCs w:val="24"/>
            </w:rPr>
            <w:instrText xml:space="preserve"> PAGE   \* MERGEFORMAT </w:instrText>
          </w:r>
          <w:r w:rsidRPr="00BC0A95">
            <w:rPr>
              <w:rFonts w:ascii="Arial" w:hAnsi="Arial" w:cs="Arial"/>
              <w:sz w:val="24"/>
              <w:szCs w:val="24"/>
            </w:rPr>
            <w:fldChar w:fldCharType="separate"/>
          </w:r>
          <w:r w:rsidRPr="00991DC5">
            <w:rPr>
              <w:rFonts w:ascii="Arial" w:hAnsi="Arial" w:cs="Arial"/>
              <w:noProof/>
              <w:color w:val="FFFFFF" w:themeColor="background1"/>
              <w:sz w:val="24"/>
              <w:szCs w:val="24"/>
            </w:rPr>
            <w:t>8</w:t>
          </w:r>
          <w:r w:rsidRPr="00BC0A95">
            <w:rPr>
              <w:rFonts w:ascii="Arial" w:hAnsi="Arial" w:cs="Arial"/>
              <w:sz w:val="24"/>
              <w:szCs w:val="24"/>
            </w:rPr>
            <w:fldChar w:fldCharType="end"/>
          </w:r>
        </w:p>
      </w:tc>
      <w:tc>
        <w:tcPr>
          <w:tcW w:w="4500" w:type="pct"/>
          <w:tcBorders>
            <w:top w:val="single" w:sz="4" w:space="0" w:color="auto"/>
          </w:tcBorders>
        </w:tcPr>
        <w:p w14:paraId="2ECF6829" w14:textId="7DC99665" w:rsidR="00FD0B30" w:rsidRPr="00D43EFD" w:rsidRDefault="00FD0B30" w:rsidP="00BC0A95">
          <w:pPr>
            <w:pStyle w:val="Footer"/>
            <w:rPr>
              <w:rFonts w:ascii="Arial" w:hAnsi="Arial" w:cs="Arial"/>
              <w:sz w:val="24"/>
              <w:szCs w:val="24"/>
            </w:rPr>
          </w:pPr>
          <w:proofErr w:type="spellStart"/>
          <w:r>
            <w:rPr>
              <w:rFonts w:ascii="Arial" w:hAnsi="Arial" w:cs="Arial"/>
              <w:i/>
              <w:sz w:val="24"/>
              <w:szCs w:val="24"/>
            </w:rPr>
            <w:t>Hirnanda</w:t>
          </w:r>
          <w:proofErr w:type="spellEnd"/>
          <w:r>
            <w:rPr>
              <w:rFonts w:ascii="Arial" w:hAnsi="Arial" w:cs="Arial"/>
              <w:i/>
              <w:sz w:val="24"/>
              <w:szCs w:val="24"/>
            </w:rPr>
            <w:t xml:space="preserve"> </w:t>
          </w:r>
          <w:proofErr w:type="spellStart"/>
          <w:r>
            <w:rPr>
              <w:rFonts w:ascii="Arial" w:hAnsi="Arial" w:cs="Arial"/>
              <w:i/>
              <w:sz w:val="24"/>
              <w:szCs w:val="24"/>
            </w:rPr>
            <w:t>Agustiwan</w:t>
          </w:r>
          <w:proofErr w:type="spellEnd"/>
          <w:r>
            <w:rPr>
              <w:rFonts w:ascii="Arial" w:hAnsi="Arial" w:cs="Arial"/>
              <w:i/>
              <w:sz w:val="24"/>
              <w:szCs w:val="24"/>
            </w:rPr>
            <w:t xml:space="preserve">, Hani </w:t>
          </w:r>
          <w:proofErr w:type="spellStart"/>
          <w:r>
            <w:rPr>
              <w:rFonts w:ascii="Arial" w:hAnsi="Arial" w:cs="Arial"/>
              <w:i/>
              <w:sz w:val="24"/>
              <w:szCs w:val="24"/>
            </w:rPr>
            <w:t>Irawati</w:t>
          </w:r>
          <w:proofErr w:type="spellEnd"/>
          <w:r>
            <w:rPr>
              <w:rFonts w:ascii="Arial" w:hAnsi="Arial" w:cs="Arial"/>
              <w:i/>
              <w:sz w:val="24"/>
              <w:szCs w:val="24"/>
            </w:rPr>
            <w:t xml:space="preserve"> –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literatur</w:t>
          </w:r>
          <w:proofErr w:type="spellEnd"/>
          <w:r>
            <w:rPr>
              <w:rFonts w:ascii="Arial" w:hAnsi="Arial" w:cs="Arial"/>
              <w:i/>
              <w:sz w:val="24"/>
              <w:szCs w:val="24"/>
            </w:rPr>
            <w:t xml:space="preserve"> </w:t>
          </w:r>
          <w:proofErr w:type="spellStart"/>
          <w:r>
            <w:rPr>
              <w:rFonts w:ascii="Arial" w:hAnsi="Arial" w:cs="Arial"/>
              <w:i/>
              <w:sz w:val="24"/>
              <w:szCs w:val="24"/>
            </w:rPr>
            <w:t>Pengaruh</w:t>
          </w:r>
          <w:proofErr w:type="spellEnd"/>
          <w:r>
            <w:rPr>
              <w:rFonts w:ascii="Arial" w:hAnsi="Arial" w:cs="Arial"/>
              <w:i/>
              <w:sz w:val="24"/>
              <w:szCs w:val="24"/>
            </w:rPr>
            <w:t xml:space="preserve"> group investigation </w:t>
          </w:r>
          <w:proofErr w:type="spellStart"/>
          <w:r>
            <w:rPr>
              <w:rFonts w:ascii="Arial" w:hAnsi="Arial" w:cs="Arial"/>
              <w:i/>
              <w:sz w:val="24"/>
              <w:szCs w:val="24"/>
            </w:rPr>
            <w:t>terhadap</w:t>
          </w:r>
          <w:proofErr w:type="spellEnd"/>
          <w:r>
            <w:rPr>
              <w:rFonts w:ascii="Arial" w:hAnsi="Arial" w:cs="Arial"/>
              <w:i/>
              <w:sz w:val="24"/>
              <w:szCs w:val="24"/>
            </w:rPr>
            <w:t xml:space="preserve"> </w:t>
          </w:r>
          <w:proofErr w:type="spellStart"/>
          <w:r>
            <w:rPr>
              <w:rFonts w:ascii="Arial" w:hAnsi="Arial" w:cs="Arial"/>
              <w:i/>
              <w:sz w:val="24"/>
              <w:szCs w:val="24"/>
            </w:rPr>
            <w:t>berpikir</w:t>
          </w:r>
          <w:proofErr w:type="spellEnd"/>
          <w:r>
            <w:rPr>
              <w:rFonts w:ascii="Arial" w:hAnsi="Arial" w:cs="Arial"/>
              <w:i/>
              <w:sz w:val="24"/>
              <w:szCs w:val="24"/>
            </w:rPr>
            <w:t xml:space="preserve"> </w:t>
          </w:r>
          <w:proofErr w:type="spellStart"/>
          <w:r>
            <w:rPr>
              <w:rFonts w:ascii="Arial" w:hAnsi="Arial" w:cs="Arial"/>
              <w:i/>
              <w:sz w:val="24"/>
              <w:szCs w:val="24"/>
            </w:rPr>
            <w:t>kritis</w:t>
          </w:r>
          <w:proofErr w:type="spellEnd"/>
          <w:r>
            <w:rPr>
              <w:rFonts w:ascii="Arial" w:hAnsi="Arial" w:cs="Arial"/>
              <w:i/>
              <w:sz w:val="24"/>
              <w:szCs w:val="24"/>
            </w:rPr>
            <w:t xml:space="preserve"> dan oral activity </w:t>
          </w:r>
          <w:proofErr w:type="spellStart"/>
          <w:r>
            <w:rPr>
              <w:rFonts w:ascii="Arial" w:hAnsi="Arial" w:cs="Arial"/>
              <w:i/>
              <w:sz w:val="24"/>
              <w:szCs w:val="24"/>
            </w:rPr>
            <w:t>siswa</w:t>
          </w:r>
          <w:proofErr w:type="spellEnd"/>
        </w:p>
      </w:tc>
    </w:tr>
  </w:tbl>
  <w:p w14:paraId="3AABF43F" w14:textId="77777777" w:rsidR="00FD0B30" w:rsidRPr="00BC0A95" w:rsidRDefault="00FD0B30">
    <w:pPr>
      <w:pStyle w:val="Footer"/>
      <w:rPr>
        <w:rFonts w:ascii="Arial" w:hAnsi="Arial" w:cs="Arial"/>
        <w:sz w:val="18"/>
        <w:szCs w:val="18"/>
      </w:rPr>
    </w:pPr>
    <w:r>
      <w:rPr>
        <w:rFonts w:ascii="Arial" w:hAnsi="Arial" w:cs="Arial"/>
        <w:sz w:val="18"/>
        <w:szCs w:val="18"/>
      </w:rPr>
      <w:t>*</w:t>
    </w:r>
    <w:proofErr w:type="spellStart"/>
    <w:r>
      <w:rPr>
        <w:rFonts w:ascii="Arial" w:hAnsi="Arial" w:cs="Arial"/>
        <w:sz w:val="18"/>
        <w:szCs w:val="18"/>
      </w:rPr>
      <w:t>Pastikan</w:t>
    </w:r>
    <w:proofErr w:type="spellEnd"/>
    <w:r>
      <w:rPr>
        <w:rFonts w:ascii="Arial" w:hAnsi="Arial" w:cs="Arial"/>
        <w:sz w:val="18"/>
        <w:szCs w:val="18"/>
      </w:rPr>
      <w:t>: Header from top dan footer from bottom = 1,25 cm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FD0B30" w:rsidRPr="00BC0A95" w14:paraId="45FC470A" w14:textId="77777777">
      <w:tc>
        <w:tcPr>
          <w:tcW w:w="4500" w:type="pct"/>
          <w:tcBorders>
            <w:top w:val="single" w:sz="4" w:space="0" w:color="000000" w:themeColor="text1"/>
          </w:tcBorders>
        </w:tcPr>
        <w:p w14:paraId="509AF04B" w14:textId="36E9EDE8" w:rsidR="00FD0B30" w:rsidRPr="00D43EFD" w:rsidRDefault="00FD0B30" w:rsidP="00BC0A95">
          <w:pPr>
            <w:pStyle w:val="Footer"/>
            <w:jc w:val="right"/>
            <w:rPr>
              <w:rFonts w:ascii="Arial" w:hAnsi="Arial" w:cs="Arial"/>
              <w:i/>
              <w:sz w:val="24"/>
              <w:szCs w:val="24"/>
            </w:rPr>
          </w:pPr>
          <w:r>
            <w:rPr>
              <w:rFonts w:ascii="Arial" w:hAnsi="Arial" w:cs="Arial"/>
              <w:i/>
              <w:sz w:val="24"/>
              <w:szCs w:val="24"/>
            </w:rPr>
            <w:t xml:space="preserve">Nama Author – </w:t>
          </w:r>
          <w:proofErr w:type="spellStart"/>
          <w:r>
            <w:rPr>
              <w:rFonts w:ascii="Arial" w:hAnsi="Arial" w:cs="Arial"/>
              <w:i/>
              <w:sz w:val="24"/>
              <w:szCs w:val="24"/>
            </w:rPr>
            <w:t>Judul</w:t>
          </w:r>
          <w:proofErr w:type="spellEnd"/>
          <w:r>
            <w:rPr>
              <w:rFonts w:ascii="Arial" w:hAnsi="Arial" w:cs="Arial"/>
              <w:i/>
              <w:sz w:val="24"/>
              <w:szCs w:val="24"/>
            </w:rPr>
            <w:t xml:space="preserve"> </w:t>
          </w:r>
          <w:proofErr w:type="spellStart"/>
          <w:r>
            <w:rPr>
              <w:rFonts w:ascii="Arial" w:hAnsi="Arial" w:cs="Arial"/>
              <w:i/>
              <w:sz w:val="24"/>
              <w:szCs w:val="24"/>
            </w:rPr>
            <w:t>Artikel</w:t>
          </w:r>
          <w:proofErr w:type="spellEnd"/>
          <w:r>
            <w:rPr>
              <w:rFonts w:ascii="Arial" w:hAnsi="Arial" w:cs="Arial"/>
              <w:i/>
              <w:sz w:val="24"/>
              <w:szCs w:val="24"/>
            </w:rPr>
            <w:t xml:space="preserve"> yang </w:t>
          </w:r>
          <w:proofErr w:type="spellStart"/>
          <w:r>
            <w:rPr>
              <w:rFonts w:ascii="Arial" w:hAnsi="Arial" w:cs="Arial"/>
              <w:i/>
              <w:sz w:val="24"/>
              <w:szCs w:val="24"/>
            </w:rPr>
            <w:t>Dipublikasikan</w:t>
          </w:r>
          <w:proofErr w:type="spellEnd"/>
          <w:r>
            <w:rPr>
              <w:rFonts w:ascii="Arial" w:hAnsi="Arial" w:cs="Arial"/>
              <w:i/>
              <w:sz w:val="24"/>
              <w:szCs w:val="24"/>
            </w:rPr>
            <w:t xml:space="preserve"> oleh </w:t>
          </w:r>
          <w:proofErr w:type="spellStart"/>
          <w:r>
            <w:rPr>
              <w:rFonts w:ascii="Arial" w:hAnsi="Arial" w:cs="Arial"/>
              <w:i/>
              <w:sz w:val="24"/>
              <w:szCs w:val="24"/>
            </w:rPr>
            <w:t>Bioeduca</w:t>
          </w:r>
          <w:proofErr w:type="spellEnd"/>
        </w:p>
      </w:tc>
      <w:tc>
        <w:tcPr>
          <w:tcW w:w="500" w:type="pct"/>
          <w:tcBorders>
            <w:top w:val="single" w:sz="4" w:space="0" w:color="C0504D" w:themeColor="accent2"/>
          </w:tcBorders>
          <w:shd w:val="clear" w:color="auto" w:fill="943634" w:themeFill="accent2" w:themeFillShade="BF"/>
        </w:tcPr>
        <w:p w14:paraId="63015A91" w14:textId="77777777" w:rsidR="00FD0B30" w:rsidRPr="00BC0A95" w:rsidRDefault="00FD0B30" w:rsidP="00BC0A95">
          <w:pPr>
            <w:pStyle w:val="Header"/>
            <w:jc w:val="center"/>
            <w:rPr>
              <w:rFonts w:ascii="Arial" w:hAnsi="Arial" w:cs="Arial"/>
              <w:color w:val="FFFFFF" w:themeColor="background1"/>
              <w:sz w:val="24"/>
              <w:szCs w:val="24"/>
            </w:rPr>
          </w:pPr>
          <w:r w:rsidRPr="00BC0A95">
            <w:rPr>
              <w:rFonts w:ascii="Arial" w:hAnsi="Arial" w:cs="Arial"/>
              <w:sz w:val="24"/>
              <w:szCs w:val="24"/>
            </w:rPr>
            <w:fldChar w:fldCharType="begin"/>
          </w:r>
          <w:r w:rsidRPr="00BC0A95">
            <w:rPr>
              <w:rFonts w:ascii="Arial" w:hAnsi="Arial" w:cs="Arial"/>
              <w:sz w:val="24"/>
              <w:szCs w:val="24"/>
            </w:rPr>
            <w:instrText xml:space="preserve"> PAGE   \* MERGEFORMAT </w:instrText>
          </w:r>
          <w:r w:rsidRPr="00BC0A95">
            <w:rPr>
              <w:rFonts w:ascii="Arial" w:hAnsi="Arial" w:cs="Arial"/>
              <w:sz w:val="24"/>
              <w:szCs w:val="24"/>
            </w:rPr>
            <w:fldChar w:fldCharType="separate"/>
          </w:r>
          <w:r w:rsidRPr="00991DC5">
            <w:rPr>
              <w:rFonts w:ascii="Arial" w:hAnsi="Arial" w:cs="Arial"/>
              <w:noProof/>
              <w:color w:val="FFFFFF" w:themeColor="background1"/>
              <w:sz w:val="24"/>
              <w:szCs w:val="24"/>
            </w:rPr>
            <w:t>9</w:t>
          </w:r>
          <w:r w:rsidRPr="00BC0A95">
            <w:rPr>
              <w:rFonts w:ascii="Arial" w:hAnsi="Arial" w:cs="Arial"/>
              <w:sz w:val="24"/>
              <w:szCs w:val="24"/>
            </w:rPr>
            <w:fldChar w:fldCharType="end"/>
          </w:r>
        </w:p>
      </w:tc>
    </w:tr>
  </w:tbl>
  <w:p w14:paraId="7A3E26B7" w14:textId="77777777" w:rsidR="00FD0B30" w:rsidRPr="00BC0A95" w:rsidRDefault="00FD0B30">
    <w:pPr>
      <w:pStyle w:val="Footer"/>
      <w:rPr>
        <w:rFonts w:ascii="Arial" w:hAnsi="Arial" w:cs="Arial"/>
        <w:sz w:val="18"/>
        <w:szCs w:val="18"/>
      </w:rPr>
    </w:pPr>
    <w:r>
      <w:rPr>
        <w:rFonts w:ascii="Arial" w:hAnsi="Arial" w:cs="Arial"/>
        <w:sz w:val="18"/>
        <w:szCs w:val="18"/>
      </w:rPr>
      <w:t>*</w:t>
    </w:r>
    <w:proofErr w:type="spellStart"/>
    <w:r>
      <w:rPr>
        <w:rFonts w:ascii="Arial" w:hAnsi="Arial" w:cs="Arial"/>
        <w:sz w:val="18"/>
        <w:szCs w:val="18"/>
      </w:rPr>
      <w:t>Pastikan</w:t>
    </w:r>
    <w:proofErr w:type="spellEnd"/>
    <w:r>
      <w:rPr>
        <w:rFonts w:ascii="Arial" w:hAnsi="Arial" w:cs="Arial"/>
        <w:sz w:val="18"/>
        <w:szCs w:val="18"/>
      </w:rPr>
      <w:t>: Header from top dan footer from bottom = 1,25 cm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FD0B30" w:rsidRPr="00F11E65" w14:paraId="5836018D" w14:textId="77777777">
      <w:tc>
        <w:tcPr>
          <w:tcW w:w="4500" w:type="pct"/>
          <w:tcBorders>
            <w:top w:val="single" w:sz="4" w:space="0" w:color="000000" w:themeColor="text1"/>
          </w:tcBorders>
        </w:tcPr>
        <w:p w14:paraId="3113ED99" w14:textId="580327B0" w:rsidR="00FD0B30" w:rsidRPr="007E5DCD" w:rsidRDefault="00FD0B30" w:rsidP="00F11E65">
          <w:pPr>
            <w:pStyle w:val="Footer"/>
            <w:jc w:val="right"/>
            <w:rPr>
              <w:rFonts w:ascii="Arial" w:hAnsi="Arial" w:cs="Arial"/>
              <w:sz w:val="24"/>
              <w:szCs w:val="24"/>
            </w:rPr>
          </w:pPr>
          <w:proofErr w:type="spellStart"/>
          <w:r>
            <w:rPr>
              <w:rFonts w:ascii="Arial" w:hAnsi="Arial" w:cs="Arial"/>
              <w:i/>
              <w:sz w:val="24"/>
              <w:szCs w:val="24"/>
            </w:rPr>
            <w:t>Hirnanda</w:t>
          </w:r>
          <w:proofErr w:type="spellEnd"/>
          <w:r>
            <w:rPr>
              <w:rFonts w:ascii="Arial" w:hAnsi="Arial" w:cs="Arial"/>
              <w:i/>
              <w:sz w:val="24"/>
              <w:szCs w:val="24"/>
            </w:rPr>
            <w:t xml:space="preserve"> </w:t>
          </w:r>
          <w:proofErr w:type="spellStart"/>
          <w:r>
            <w:rPr>
              <w:rFonts w:ascii="Arial" w:hAnsi="Arial" w:cs="Arial"/>
              <w:i/>
              <w:sz w:val="24"/>
              <w:szCs w:val="24"/>
            </w:rPr>
            <w:t>Agustiwan</w:t>
          </w:r>
          <w:proofErr w:type="spellEnd"/>
          <w:r>
            <w:rPr>
              <w:rFonts w:ascii="Arial" w:hAnsi="Arial" w:cs="Arial"/>
              <w:i/>
              <w:sz w:val="24"/>
              <w:szCs w:val="24"/>
            </w:rPr>
            <w:t xml:space="preserve">, Hani </w:t>
          </w:r>
          <w:proofErr w:type="spellStart"/>
          <w:r>
            <w:rPr>
              <w:rFonts w:ascii="Arial" w:hAnsi="Arial" w:cs="Arial"/>
              <w:i/>
              <w:sz w:val="24"/>
              <w:szCs w:val="24"/>
            </w:rPr>
            <w:t>Irawati</w:t>
          </w:r>
          <w:proofErr w:type="spellEnd"/>
          <w:r>
            <w:rPr>
              <w:rFonts w:ascii="Arial" w:hAnsi="Arial" w:cs="Arial"/>
              <w:i/>
              <w:sz w:val="24"/>
              <w:szCs w:val="24"/>
            </w:rPr>
            <w:t xml:space="preserve"> – </w:t>
          </w:r>
          <w:proofErr w:type="spellStart"/>
          <w:r>
            <w:rPr>
              <w:rFonts w:ascii="Arial" w:hAnsi="Arial" w:cs="Arial"/>
              <w:i/>
              <w:sz w:val="24"/>
              <w:szCs w:val="24"/>
            </w:rPr>
            <w:t>Studi</w:t>
          </w:r>
          <w:proofErr w:type="spellEnd"/>
          <w:r>
            <w:rPr>
              <w:rFonts w:ascii="Arial" w:hAnsi="Arial" w:cs="Arial"/>
              <w:i/>
              <w:sz w:val="24"/>
              <w:szCs w:val="24"/>
            </w:rPr>
            <w:t xml:space="preserve"> </w:t>
          </w:r>
          <w:proofErr w:type="spellStart"/>
          <w:r>
            <w:rPr>
              <w:rFonts w:ascii="Arial" w:hAnsi="Arial" w:cs="Arial"/>
              <w:i/>
              <w:sz w:val="24"/>
              <w:szCs w:val="24"/>
            </w:rPr>
            <w:t>literatur</w:t>
          </w:r>
          <w:proofErr w:type="spellEnd"/>
          <w:r>
            <w:rPr>
              <w:rFonts w:ascii="Arial" w:hAnsi="Arial" w:cs="Arial"/>
              <w:i/>
              <w:sz w:val="24"/>
              <w:szCs w:val="24"/>
            </w:rPr>
            <w:t xml:space="preserve"> </w:t>
          </w:r>
          <w:proofErr w:type="spellStart"/>
          <w:r>
            <w:rPr>
              <w:rFonts w:ascii="Arial" w:hAnsi="Arial" w:cs="Arial"/>
              <w:i/>
              <w:sz w:val="24"/>
              <w:szCs w:val="24"/>
            </w:rPr>
            <w:t>Pengaruh</w:t>
          </w:r>
          <w:proofErr w:type="spellEnd"/>
          <w:r>
            <w:rPr>
              <w:rFonts w:ascii="Arial" w:hAnsi="Arial" w:cs="Arial"/>
              <w:i/>
              <w:sz w:val="24"/>
              <w:szCs w:val="24"/>
            </w:rPr>
            <w:t xml:space="preserve"> group investigation </w:t>
          </w:r>
          <w:proofErr w:type="spellStart"/>
          <w:r>
            <w:rPr>
              <w:rFonts w:ascii="Arial" w:hAnsi="Arial" w:cs="Arial"/>
              <w:i/>
              <w:sz w:val="24"/>
              <w:szCs w:val="24"/>
            </w:rPr>
            <w:t>terhadap</w:t>
          </w:r>
          <w:proofErr w:type="spellEnd"/>
          <w:r>
            <w:rPr>
              <w:rFonts w:ascii="Arial" w:hAnsi="Arial" w:cs="Arial"/>
              <w:i/>
              <w:sz w:val="24"/>
              <w:szCs w:val="24"/>
            </w:rPr>
            <w:t xml:space="preserve"> </w:t>
          </w:r>
          <w:proofErr w:type="spellStart"/>
          <w:r>
            <w:rPr>
              <w:rFonts w:ascii="Arial" w:hAnsi="Arial" w:cs="Arial"/>
              <w:i/>
              <w:sz w:val="24"/>
              <w:szCs w:val="24"/>
            </w:rPr>
            <w:t>berpikir</w:t>
          </w:r>
          <w:proofErr w:type="spellEnd"/>
          <w:r>
            <w:rPr>
              <w:rFonts w:ascii="Arial" w:hAnsi="Arial" w:cs="Arial"/>
              <w:i/>
              <w:sz w:val="24"/>
              <w:szCs w:val="24"/>
            </w:rPr>
            <w:t xml:space="preserve"> </w:t>
          </w:r>
          <w:proofErr w:type="spellStart"/>
          <w:r>
            <w:rPr>
              <w:rFonts w:ascii="Arial" w:hAnsi="Arial" w:cs="Arial"/>
              <w:i/>
              <w:sz w:val="24"/>
              <w:szCs w:val="24"/>
            </w:rPr>
            <w:t>kritis</w:t>
          </w:r>
          <w:proofErr w:type="spellEnd"/>
          <w:r>
            <w:rPr>
              <w:rFonts w:ascii="Arial" w:hAnsi="Arial" w:cs="Arial"/>
              <w:i/>
              <w:sz w:val="24"/>
              <w:szCs w:val="24"/>
            </w:rPr>
            <w:t xml:space="preserve"> dan oral activity </w:t>
          </w:r>
          <w:proofErr w:type="spellStart"/>
          <w:r>
            <w:rPr>
              <w:rFonts w:ascii="Arial" w:hAnsi="Arial" w:cs="Arial"/>
              <w:i/>
              <w:sz w:val="24"/>
              <w:szCs w:val="24"/>
            </w:rPr>
            <w:t>siswa</w:t>
          </w:r>
          <w:proofErr w:type="spellEnd"/>
        </w:p>
      </w:tc>
      <w:tc>
        <w:tcPr>
          <w:tcW w:w="500" w:type="pct"/>
          <w:tcBorders>
            <w:top w:val="single" w:sz="4" w:space="0" w:color="C0504D" w:themeColor="accent2"/>
          </w:tcBorders>
          <w:shd w:val="clear" w:color="auto" w:fill="943634" w:themeFill="accent2" w:themeFillShade="BF"/>
        </w:tcPr>
        <w:p w14:paraId="648EE00B" w14:textId="77777777" w:rsidR="00FD0B30" w:rsidRPr="00F11E65" w:rsidRDefault="00FD0B30" w:rsidP="00297A7A">
          <w:pPr>
            <w:pStyle w:val="Header"/>
            <w:jc w:val="center"/>
            <w:rPr>
              <w:rFonts w:ascii="Arial" w:hAnsi="Arial" w:cs="Arial"/>
              <w:color w:val="FFFFFF" w:themeColor="background1"/>
              <w:sz w:val="24"/>
              <w:szCs w:val="24"/>
            </w:rPr>
          </w:pPr>
          <w:r w:rsidRPr="00F11E65">
            <w:rPr>
              <w:rFonts w:ascii="Arial" w:hAnsi="Arial" w:cs="Arial"/>
              <w:sz w:val="24"/>
              <w:szCs w:val="24"/>
            </w:rPr>
            <w:fldChar w:fldCharType="begin"/>
          </w:r>
          <w:r w:rsidRPr="00F11E65">
            <w:rPr>
              <w:rFonts w:ascii="Arial" w:hAnsi="Arial" w:cs="Arial"/>
              <w:sz w:val="24"/>
              <w:szCs w:val="24"/>
            </w:rPr>
            <w:instrText xml:space="preserve"> PAGE   \* MERGEFORMAT </w:instrText>
          </w:r>
          <w:r w:rsidRPr="00F11E65">
            <w:rPr>
              <w:rFonts w:ascii="Arial" w:hAnsi="Arial" w:cs="Arial"/>
              <w:sz w:val="24"/>
              <w:szCs w:val="24"/>
            </w:rPr>
            <w:fldChar w:fldCharType="separate"/>
          </w:r>
          <w:r w:rsidRPr="00991DC5">
            <w:rPr>
              <w:rFonts w:ascii="Arial" w:hAnsi="Arial" w:cs="Arial"/>
              <w:noProof/>
              <w:color w:val="FFFFFF" w:themeColor="background1"/>
              <w:sz w:val="24"/>
              <w:szCs w:val="24"/>
            </w:rPr>
            <w:t>1</w:t>
          </w:r>
          <w:r w:rsidRPr="00F11E65">
            <w:rPr>
              <w:rFonts w:ascii="Arial" w:hAnsi="Arial" w:cs="Arial"/>
              <w:sz w:val="24"/>
              <w:szCs w:val="24"/>
            </w:rPr>
            <w:fldChar w:fldCharType="end"/>
          </w:r>
        </w:p>
      </w:tc>
    </w:tr>
  </w:tbl>
  <w:p w14:paraId="2AE66C38" w14:textId="77777777" w:rsidR="00FD0B30" w:rsidRDefault="00FD0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EFB54" w14:textId="77777777" w:rsidR="00FD0B30" w:rsidRDefault="00FD0B30" w:rsidP="00BC0A95">
      <w:pPr>
        <w:spacing w:after="0" w:line="240" w:lineRule="auto"/>
      </w:pPr>
      <w:r>
        <w:separator/>
      </w:r>
    </w:p>
  </w:footnote>
  <w:footnote w:type="continuationSeparator" w:id="0">
    <w:p w14:paraId="26B271AC" w14:textId="77777777" w:rsidR="00FD0B30" w:rsidRDefault="00FD0B30" w:rsidP="00BC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55975" w14:textId="6CF81E76" w:rsidR="00FD0B30" w:rsidRPr="007E5DCD" w:rsidRDefault="00FD0B30"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Pendidikan </w:t>
    </w:r>
    <w:proofErr w:type="spellStart"/>
    <w:r>
      <w:rPr>
        <w:rFonts w:ascii="Arial" w:hAnsi="Arial" w:cs="Arial"/>
        <w:sz w:val="20"/>
        <w:szCs w:val="20"/>
      </w:rPr>
      <w:t>Biologi</w:t>
    </w:r>
    <w:proofErr w:type="spellEnd"/>
  </w:p>
  <w:p w14:paraId="25F5CFD9" w14:textId="77777777" w:rsidR="00FD0B30" w:rsidRPr="00AB4AD9" w:rsidRDefault="00FD0B30" w:rsidP="00BC0A95">
    <w:pPr>
      <w:pStyle w:val="Header"/>
      <w:jc w:val="center"/>
      <w:rPr>
        <w:rFonts w:ascii="Arial" w:hAnsi="Arial" w:cs="Arial"/>
        <w:sz w:val="20"/>
        <w:szCs w:val="20"/>
      </w:rPr>
    </w:pPr>
    <w:r w:rsidRPr="00AB4AD9">
      <w:rPr>
        <w:rFonts w:ascii="Arial" w:hAnsi="Arial" w:cs="Arial"/>
        <w:sz w:val="20"/>
        <w:szCs w:val="20"/>
      </w:rPr>
      <w:t>Vol. xx, No. xx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xx – xx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C7AF4" w14:textId="6FF47BF5" w:rsidR="00FD0B30" w:rsidRPr="00D43EFD" w:rsidRDefault="00FD0B30" w:rsidP="00BC0A95">
    <w:pPr>
      <w:pStyle w:val="Header"/>
      <w:jc w:val="center"/>
      <w:rPr>
        <w:rFonts w:ascii="Arial" w:hAnsi="Arial" w:cs="Arial"/>
        <w:sz w:val="20"/>
        <w:szCs w:val="20"/>
      </w:rPr>
    </w:pPr>
    <w:proofErr w:type="spellStart"/>
    <w:r>
      <w:rPr>
        <w:rFonts w:ascii="Arial" w:hAnsi="Arial" w:cs="Arial"/>
        <w:sz w:val="20"/>
        <w:szCs w:val="20"/>
      </w:rPr>
      <w:t>Bioeduca</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Pendidikan </w:t>
    </w:r>
    <w:proofErr w:type="spellStart"/>
    <w:r>
      <w:rPr>
        <w:rFonts w:ascii="Arial" w:hAnsi="Arial" w:cs="Arial"/>
        <w:sz w:val="20"/>
        <w:szCs w:val="20"/>
      </w:rPr>
      <w:t>Biologi</w:t>
    </w:r>
    <w:proofErr w:type="spellEnd"/>
  </w:p>
  <w:p w14:paraId="5BC5D667" w14:textId="77777777" w:rsidR="00FD0B30" w:rsidRPr="00AB4AD9" w:rsidRDefault="00FD0B30" w:rsidP="00BC0A95">
    <w:pPr>
      <w:pStyle w:val="Header"/>
      <w:jc w:val="center"/>
      <w:rPr>
        <w:rFonts w:ascii="Arial" w:hAnsi="Arial" w:cs="Arial"/>
        <w:sz w:val="20"/>
        <w:szCs w:val="20"/>
      </w:rPr>
    </w:pPr>
    <w:r w:rsidRPr="00AB4AD9">
      <w:rPr>
        <w:rFonts w:ascii="Arial" w:hAnsi="Arial" w:cs="Arial"/>
        <w:sz w:val="20"/>
        <w:szCs w:val="20"/>
      </w:rPr>
      <w:t>Vol. xx, No. xx (</w:t>
    </w:r>
    <w:proofErr w:type="spellStart"/>
    <w:r w:rsidRPr="00AB4AD9">
      <w:rPr>
        <w:rFonts w:ascii="Arial" w:hAnsi="Arial" w:cs="Arial"/>
        <w:sz w:val="20"/>
        <w:szCs w:val="20"/>
      </w:rPr>
      <w:t>Thn</w:t>
    </w:r>
    <w:proofErr w:type="spellEnd"/>
    <w:r w:rsidRPr="00AB4AD9">
      <w:rPr>
        <w:rFonts w:ascii="Arial" w:hAnsi="Arial" w:cs="Arial"/>
        <w:sz w:val="20"/>
        <w:szCs w:val="20"/>
      </w:rPr>
      <w:t xml:space="preserve">), Hal. xx – 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55D4"/>
    <w:multiLevelType w:val="hybridMultilevel"/>
    <w:tmpl w:val="EFCE5F16"/>
    <w:lvl w:ilvl="0" w:tplc="16CE65A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2A0E97"/>
    <w:multiLevelType w:val="hybridMultilevel"/>
    <w:tmpl w:val="2BB04FAA"/>
    <w:lvl w:ilvl="0" w:tplc="8FD20422">
      <w:start w:val="1"/>
      <w:numFmt w:val="upperLetter"/>
      <w:lvlText w:val="%1."/>
      <w:lvlJc w:val="left"/>
      <w:pPr>
        <w:ind w:left="720" w:hanging="360"/>
      </w:pPr>
      <w:rPr>
        <w:rFonts w:cs="Times New Roman" w:hint="default"/>
      </w:rPr>
    </w:lvl>
    <w:lvl w:ilvl="1" w:tplc="16CE65AC">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11">
      <w:start w:val="1"/>
      <w:numFmt w:val="decimal"/>
      <w:lvlText w:val="%4)"/>
      <w:lvlJc w:val="left"/>
      <w:pPr>
        <w:ind w:left="2880" w:hanging="360"/>
      </w:pPr>
      <w:rPr>
        <w:rFonts w:hint="default"/>
        <w:color w:val="auto"/>
      </w:rPr>
    </w:lvl>
    <w:lvl w:ilvl="4" w:tplc="9026AF76">
      <w:start w:val="1"/>
      <w:numFmt w:val="decimal"/>
      <w:lvlText w:val="%5."/>
      <w:lvlJc w:val="left"/>
      <w:pPr>
        <w:ind w:left="3600" w:hanging="360"/>
      </w:pPr>
      <w:rPr>
        <w:rFonts w:hint="default"/>
        <w:color w:val="000000" w:themeColor="text1"/>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731435C"/>
    <w:multiLevelType w:val="hybridMultilevel"/>
    <w:tmpl w:val="001228D0"/>
    <w:lvl w:ilvl="0" w:tplc="409E7C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E632BC6"/>
    <w:multiLevelType w:val="hybridMultilevel"/>
    <w:tmpl w:val="1D00DBE2"/>
    <w:lvl w:ilvl="0" w:tplc="04090017">
      <w:start w:val="1"/>
      <w:numFmt w:val="lowerLetter"/>
      <w:lvlText w:val="%1)"/>
      <w:lvlJc w:val="left"/>
      <w:pPr>
        <w:ind w:left="1920" w:hanging="360"/>
      </w:pPr>
      <w:rPr>
        <w:rFonts w:cs="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45F04059"/>
    <w:multiLevelType w:val="hybridMultilevel"/>
    <w:tmpl w:val="74AECADE"/>
    <w:lvl w:ilvl="0" w:tplc="8FD20422">
      <w:start w:val="1"/>
      <w:numFmt w:val="upperLetter"/>
      <w:lvlText w:val="%1."/>
      <w:lvlJc w:val="left"/>
      <w:pPr>
        <w:ind w:left="720" w:hanging="360"/>
      </w:pPr>
      <w:rPr>
        <w:rFonts w:cs="Times New Roman" w:hint="default"/>
      </w:rPr>
    </w:lvl>
    <w:lvl w:ilvl="1" w:tplc="16CE65AC">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16CE65AC">
      <w:start w:val="1"/>
      <w:numFmt w:val="lowerLetter"/>
      <w:lvlText w:val="%4."/>
      <w:lvlJc w:val="left"/>
      <w:pPr>
        <w:ind w:left="2880" w:hanging="360"/>
      </w:pPr>
      <w:rPr>
        <w:rFonts w:cs="Times New Roman" w:hint="default"/>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A0616D2"/>
    <w:multiLevelType w:val="hybridMultilevel"/>
    <w:tmpl w:val="5C0A786E"/>
    <w:lvl w:ilvl="0" w:tplc="974CCB6C">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C2C67B9"/>
    <w:multiLevelType w:val="hybridMultilevel"/>
    <w:tmpl w:val="8034F110"/>
    <w:lvl w:ilvl="0" w:tplc="7F28A5E0">
      <w:start w:val="1"/>
      <w:numFmt w:val="upperLetter"/>
      <w:lvlText w:val="%1."/>
      <w:lvlJc w:val="left"/>
      <w:pPr>
        <w:ind w:left="720" w:hanging="360"/>
      </w:pPr>
      <w:rPr>
        <w:rFonts w:cs="Times New Roman" w:hint="default"/>
        <w:color w:val="auto"/>
      </w:rPr>
    </w:lvl>
    <w:lvl w:ilvl="1" w:tplc="16CE65AC">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3BD818C8">
      <w:start w:val="1"/>
      <w:numFmt w:val="decimal"/>
      <w:lvlText w:val="%4."/>
      <w:lvlJc w:val="left"/>
      <w:pPr>
        <w:ind w:left="2880" w:hanging="360"/>
      </w:pPr>
      <w:rPr>
        <w:rFonts w:cs="Times New Roman"/>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9C60A8"/>
    <w:multiLevelType w:val="hybridMultilevel"/>
    <w:tmpl w:val="85164142"/>
    <w:lvl w:ilvl="0" w:tplc="C4FEDF92">
      <w:start w:val="17"/>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21692"/>
    <w:multiLevelType w:val="hybridMultilevel"/>
    <w:tmpl w:val="9E34CAF6"/>
    <w:lvl w:ilvl="0" w:tplc="10249D14">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D25DA"/>
    <w:multiLevelType w:val="hybridMultilevel"/>
    <w:tmpl w:val="8C7ABDB2"/>
    <w:lvl w:ilvl="0" w:tplc="D71859E2">
      <w:start w:val="1"/>
      <w:numFmt w:val="upperLetter"/>
      <w:pStyle w:val="subbab"/>
      <w:lvlText w:val="%1."/>
      <w:lvlJc w:val="left"/>
      <w:pPr>
        <w:ind w:left="720" w:hanging="360"/>
      </w:pPr>
      <w:rPr>
        <w:rFonts w:cs="Times New Roman" w:hint="default"/>
      </w:rPr>
    </w:lvl>
    <w:lvl w:ilvl="1" w:tplc="16CE65AC">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3BD818C8">
      <w:start w:val="1"/>
      <w:numFmt w:val="decimal"/>
      <w:lvlText w:val="%4."/>
      <w:lvlJc w:val="left"/>
      <w:pPr>
        <w:ind w:left="2880" w:hanging="360"/>
      </w:pPr>
      <w:rPr>
        <w:rFonts w:cs="Times New Roman"/>
        <w:color w:val="auto"/>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CDA5042"/>
    <w:multiLevelType w:val="hybridMultilevel"/>
    <w:tmpl w:val="1590A568"/>
    <w:lvl w:ilvl="0" w:tplc="3A0C28E4">
      <w:numFmt w:val="decimal"/>
      <w:lvlText w:val="%1."/>
      <w:lvlJc w:val="left"/>
      <w:pPr>
        <w:ind w:left="28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8B57F9"/>
    <w:multiLevelType w:val="hybridMultilevel"/>
    <w:tmpl w:val="844E23BC"/>
    <w:lvl w:ilvl="0" w:tplc="8A78BE7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9"/>
  </w:num>
  <w:num w:numId="5">
    <w:abstractNumId w:val="8"/>
  </w:num>
  <w:num w:numId="6">
    <w:abstractNumId w:val="11"/>
  </w:num>
  <w:num w:numId="7">
    <w:abstractNumId w:val="6"/>
  </w:num>
  <w:num w:numId="8">
    <w:abstractNumId w:val="2"/>
  </w:num>
  <w:num w:numId="9">
    <w:abstractNumId w:val="0"/>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E60"/>
    <w:rsid w:val="000042BB"/>
    <w:rsid w:val="00024FE4"/>
    <w:rsid w:val="0007712A"/>
    <w:rsid w:val="00091687"/>
    <w:rsid w:val="000E7705"/>
    <w:rsid w:val="00115495"/>
    <w:rsid w:val="00122EDC"/>
    <w:rsid w:val="0012523A"/>
    <w:rsid w:val="00157104"/>
    <w:rsid w:val="001D4958"/>
    <w:rsid w:val="00216326"/>
    <w:rsid w:val="0026671B"/>
    <w:rsid w:val="00296737"/>
    <w:rsid w:val="00297A7A"/>
    <w:rsid w:val="002A020E"/>
    <w:rsid w:val="002C3C8C"/>
    <w:rsid w:val="00312E60"/>
    <w:rsid w:val="00355705"/>
    <w:rsid w:val="00367C00"/>
    <w:rsid w:val="003A4313"/>
    <w:rsid w:val="003B3C96"/>
    <w:rsid w:val="003B4DB6"/>
    <w:rsid w:val="003C561A"/>
    <w:rsid w:val="00432ACF"/>
    <w:rsid w:val="0046232B"/>
    <w:rsid w:val="00485C35"/>
    <w:rsid w:val="004B6CA2"/>
    <w:rsid w:val="004C49A7"/>
    <w:rsid w:val="004E09DB"/>
    <w:rsid w:val="005046A7"/>
    <w:rsid w:val="0052367D"/>
    <w:rsid w:val="00523AE5"/>
    <w:rsid w:val="00553802"/>
    <w:rsid w:val="0057596E"/>
    <w:rsid w:val="00591D3C"/>
    <w:rsid w:val="005C0AD9"/>
    <w:rsid w:val="006209D8"/>
    <w:rsid w:val="00627DBA"/>
    <w:rsid w:val="00660A64"/>
    <w:rsid w:val="00664209"/>
    <w:rsid w:val="006C7C39"/>
    <w:rsid w:val="006D6569"/>
    <w:rsid w:val="006D6D43"/>
    <w:rsid w:val="006D74AA"/>
    <w:rsid w:val="00712BFE"/>
    <w:rsid w:val="00793C36"/>
    <w:rsid w:val="007B39DC"/>
    <w:rsid w:val="007E5DCD"/>
    <w:rsid w:val="007E6BF5"/>
    <w:rsid w:val="007F33DE"/>
    <w:rsid w:val="0082484D"/>
    <w:rsid w:val="00837671"/>
    <w:rsid w:val="0085061C"/>
    <w:rsid w:val="00850A44"/>
    <w:rsid w:val="008513DF"/>
    <w:rsid w:val="00877DD4"/>
    <w:rsid w:val="008D03FE"/>
    <w:rsid w:val="008E6220"/>
    <w:rsid w:val="008F0CE3"/>
    <w:rsid w:val="008F25C6"/>
    <w:rsid w:val="00910235"/>
    <w:rsid w:val="009115EF"/>
    <w:rsid w:val="00935CC9"/>
    <w:rsid w:val="00936DB5"/>
    <w:rsid w:val="00940675"/>
    <w:rsid w:val="00983F94"/>
    <w:rsid w:val="00991861"/>
    <w:rsid w:val="00991DC5"/>
    <w:rsid w:val="009A1C8B"/>
    <w:rsid w:val="009D5188"/>
    <w:rsid w:val="00A0248C"/>
    <w:rsid w:val="00A22050"/>
    <w:rsid w:val="00A253F0"/>
    <w:rsid w:val="00A26DF3"/>
    <w:rsid w:val="00A40268"/>
    <w:rsid w:val="00A62A32"/>
    <w:rsid w:val="00A65B95"/>
    <w:rsid w:val="00A70BE7"/>
    <w:rsid w:val="00A7678E"/>
    <w:rsid w:val="00AA7868"/>
    <w:rsid w:val="00AB00C4"/>
    <w:rsid w:val="00AB4AD9"/>
    <w:rsid w:val="00AB6541"/>
    <w:rsid w:val="00AF3F79"/>
    <w:rsid w:val="00B03C5B"/>
    <w:rsid w:val="00B3679A"/>
    <w:rsid w:val="00BC015D"/>
    <w:rsid w:val="00BC0A95"/>
    <w:rsid w:val="00BE45E1"/>
    <w:rsid w:val="00BE4AD1"/>
    <w:rsid w:val="00C420EC"/>
    <w:rsid w:val="00C57386"/>
    <w:rsid w:val="00C6263C"/>
    <w:rsid w:val="00C91AC3"/>
    <w:rsid w:val="00CF05C6"/>
    <w:rsid w:val="00D07378"/>
    <w:rsid w:val="00D36B24"/>
    <w:rsid w:val="00D43EFD"/>
    <w:rsid w:val="00D87591"/>
    <w:rsid w:val="00D902E7"/>
    <w:rsid w:val="00DD00F5"/>
    <w:rsid w:val="00E144D7"/>
    <w:rsid w:val="00E20294"/>
    <w:rsid w:val="00E25170"/>
    <w:rsid w:val="00E26AD4"/>
    <w:rsid w:val="00E44B8C"/>
    <w:rsid w:val="00E456CF"/>
    <w:rsid w:val="00EB4BF5"/>
    <w:rsid w:val="00F11E65"/>
    <w:rsid w:val="00F3346B"/>
    <w:rsid w:val="00F54C18"/>
    <w:rsid w:val="00F72B37"/>
    <w:rsid w:val="00F75135"/>
    <w:rsid w:val="00F77619"/>
    <w:rsid w:val="00FB7BE1"/>
    <w:rsid w:val="00FD0B30"/>
    <w:rsid w:val="00FF46D8"/>
    <w:rsid w:val="00FF6A0C"/>
    <w:rsid w:val="00FF708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2F218"/>
  <w15:docId w15:val="{E9CBBB82-7272-4909-A5FD-EEC07977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E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12E60"/>
    <w:rPr>
      <w:color w:val="0000FF" w:themeColor="hyperlink"/>
      <w:u w:val="single"/>
    </w:rPr>
  </w:style>
  <w:style w:type="paragraph" w:styleId="BalloonText">
    <w:name w:val="Balloon Text"/>
    <w:basedOn w:val="Normal"/>
    <w:link w:val="BalloonTextChar"/>
    <w:uiPriority w:val="99"/>
    <w:semiHidden/>
    <w:unhideWhenUsed/>
    <w:rsid w:val="00312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E60"/>
    <w:rPr>
      <w:rFonts w:ascii="Tahoma" w:hAnsi="Tahoma" w:cs="Tahoma"/>
      <w:sz w:val="16"/>
      <w:szCs w:val="16"/>
    </w:rPr>
  </w:style>
  <w:style w:type="table" w:customStyle="1" w:styleId="LightShading1">
    <w:name w:val="Light Shading1"/>
    <w:basedOn w:val="TableNormal"/>
    <w:uiPriority w:val="60"/>
    <w:rsid w:val="002967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3">
    <w:name w:val="Light Grid Accent 3"/>
    <w:basedOn w:val="TableNormal"/>
    <w:uiPriority w:val="62"/>
    <w:rsid w:val="00296737"/>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Footer">
    <w:name w:val="footer"/>
    <w:basedOn w:val="Normal"/>
    <w:link w:val="FooterChar"/>
    <w:uiPriority w:val="99"/>
    <w:unhideWhenUsed/>
    <w:rsid w:val="00367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7C00"/>
  </w:style>
  <w:style w:type="table" w:styleId="LightShading-Accent3">
    <w:name w:val="Light Shading Accent 3"/>
    <w:basedOn w:val="TableNormal"/>
    <w:uiPriority w:val="60"/>
    <w:rsid w:val="0083767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unhideWhenUsed/>
    <w:rsid w:val="00BC0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A95"/>
  </w:style>
  <w:style w:type="character" w:customStyle="1" w:styleId="UnresolvedMention1">
    <w:name w:val="Unresolved Mention1"/>
    <w:basedOn w:val="DefaultParagraphFont"/>
    <w:uiPriority w:val="99"/>
    <w:semiHidden/>
    <w:unhideWhenUsed/>
    <w:rsid w:val="00B3679A"/>
    <w:rPr>
      <w:color w:val="605E5C"/>
      <w:shd w:val="clear" w:color="auto" w:fill="E1DFDD"/>
    </w:rPr>
  </w:style>
  <w:style w:type="paragraph" w:customStyle="1" w:styleId="conten">
    <w:name w:val="conten"/>
    <w:basedOn w:val="Normal"/>
    <w:link w:val="contenChar"/>
    <w:qFormat/>
    <w:rsid w:val="00FF46D8"/>
    <w:pPr>
      <w:spacing w:after="160" w:line="480" w:lineRule="auto"/>
      <w:ind w:left="720"/>
      <w:jc w:val="both"/>
    </w:pPr>
    <w:rPr>
      <w:rFonts w:ascii="Times New Roman" w:eastAsia="Times New Roman" w:hAnsi="Times New Roman" w:cs="Arial"/>
      <w:sz w:val="24"/>
    </w:rPr>
  </w:style>
  <w:style w:type="character" w:customStyle="1" w:styleId="contenChar">
    <w:name w:val="conten Char"/>
    <w:basedOn w:val="DefaultParagraphFont"/>
    <w:link w:val="conten"/>
    <w:locked/>
    <w:rsid w:val="00FF46D8"/>
    <w:rPr>
      <w:rFonts w:ascii="Times New Roman" w:eastAsia="Times New Roman" w:hAnsi="Times New Roman" w:cs="Arial"/>
      <w:sz w:val="24"/>
    </w:rPr>
  </w:style>
  <w:style w:type="paragraph" w:styleId="ListParagraph">
    <w:name w:val="List Paragraph"/>
    <w:aliases w:val="Body of text,Colorful List - Accent 11,List Paragraph1,Body of text+1,Body of text+2,Body of text+3,List Paragraph11,Heading 11,Medium Grid 1 - Accent 21,Heading 31"/>
    <w:basedOn w:val="Normal"/>
    <w:link w:val="ListParagraphChar"/>
    <w:uiPriority w:val="34"/>
    <w:qFormat/>
    <w:rsid w:val="00793C36"/>
    <w:pPr>
      <w:ind w:left="720"/>
      <w:contextualSpacing/>
    </w:pPr>
    <w:rPr>
      <w:rFonts w:eastAsiaTheme="minorHAnsi"/>
    </w:rPr>
  </w:style>
  <w:style w:type="character" w:customStyle="1" w:styleId="ListParagraphChar">
    <w:name w:val="List Paragraph Char"/>
    <w:aliases w:val="Body of text Char,Colorful List - Accent 11 Char,List Paragraph1 Char,Body of text+1 Char,Body of text+2 Char,Body of text+3 Char,List Paragraph11 Char,Heading 11 Char,Medium Grid 1 - Accent 21 Char,Heading 31 Char"/>
    <w:basedOn w:val="DefaultParagraphFont"/>
    <w:link w:val="ListParagraph"/>
    <w:uiPriority w:val="34"/>
    <w:locked/>
    <w:rsid w:val="00793C36"/>
    <w:rPr>
      <w:rFonts w:eastAsiaTheme="minorHAnsi"/>
    </w:rPr>
  </w:style>
  <w:style w:type="paragraph" w:customStyle="1" w:styleId="subbab">
    <w:name w:val="sub bab"/>
    <w:basedOn w:val="ListParagraph"/>
    <w:link w:val="subbabChar"/>
    <w:qFormat/>
    <w:rsid w:val="00793C36"/>
    <w:pPr>
      <w:numPr>
        <w:numId w:val="4"/>
      </w:numPr>
      <w:spacing w:after="160" w:line="480" w:lineRule="auto"/>
    </w:pPr>
    <w:rPr>
      <w:rFonts w:ascii="Times New Roman" w:eastAsia="Times New Roman" w:hAnsi="Times New Roman" w:cs="Arial"/>
      <w:b/>
      <w:sz w:val="28"/>
    </w:rPr>
  </w:style>
  <w:style w:type="character" w:customStyle="1" w:styleId="subbabChar">
    <w:name w:val="sub bab Char"/>
    <w:basedOn w:val="ListParagraphChar"/>
    <w:link w:val="subbab"/>
    <w:locked/>
    <w:rsid w:val="00793C36"/>
    <w:rPr>
      <w:rFonts w:ascii="Times New Roman" w:eastAsia="Times New Roman" w:hAnsi="Times New Roman" w:cs="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44624">
      <w:bodyDiv w:val="1"/>
      <w:marLeft w:val="0"/>
      <w:marRight w:val="0"/>
      <w:marTop w:val="0"/>
      <w:marBottom w:val="0"/>
      <w:divBdr>
        <w:top w:val="none" w:sz="0" w:space="0" w:color="auto"/>
        <w:left w:val="none" w:sz="0" w:space="0" w:color="auto"/>
        <w:bottom w:val="none" w:sz="0" w:space="0" w:color="auto"/>
        <w:right w:val="none" w:sz="0" w:space="0" w:color="auto"/>
      </w:divBdr>
    </w:div>
    <w:div w:id="13137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cholar.google.co.id" TargetMode="External"/><Relationship Id="rId26" Type="http://schemas.openxmlformats.org/officeDocument/2006/relationships/hyperlink" Target="https://dx.doi.org/10.26737/jipf.v1i2.63" TargetMode="External"/><Relationship Id="rId21" Type="http://schemas.openxmlformats.org/officeDocument/2006/relationships/hyperlink" Target="https://doaj.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hirnanda1600008147@webmail.co.id" TargetMode="External"/><Relationship Id="rId17" Type="http://schemas.openxmlformats.org/officeDocument/2006/relationships/hyperlink" Target="https://www.garuda.ristekbkrin.com" TargetMode="External"/><Relationship Id="rId25" Type="http://schemas.openxmlformats.org/officeDocument/2006/relationships/hyperlink" Target="http://dx.doi.org/10.17977/um052v7i1p9-21"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inta.ristekbkrin.com" TargetMode="External"/><Relationship Id="rId20" Type="http://schemas.openxmlformats.org/officeDocument/2006/relationships/hyperlink" Target="https://www.rama.ristekbkrin.co.id" TargetMode="External"/><Relationship Id="rId29" Type="http://schemas.openxmlformats.org/officeDocument/2006/relationships/hyperlink" Target="https://doi.org/10.15294/usej.v9i1.36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5580/bionature.v12i1.1395"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ric.ed.gov" TargetMode="External"/><Relationship Id="rId23" Type="http://schemas.openxmlformats.org/officeDocument/2006/relationships/hyperlink" Target="https://doi.org/10.22437/edufisika.v4i02.7652" TargetMode="External"/><Relationship Id="rId28" Type="http://schemas.openxmlformats.org/officeDocument/2006/relationships/hyperlink" Target="http://dx.doi.org/10.22373/biotik.v2i1.237" TargetMode="External"/><Relationship Id="rId36" Type="http://schemas.openxmlformats.org/officeDocument/2006/relationships/footer" Target="footer3.xml"/><Relationship Id="rId10" Type="http://schemas.openxmlformats.org/officeDocument/2006/relationships/hyperlink" Target="http://issn.lipi.go.id/issn.cgi?daftar&amp;1472101787&amp;1701&amp;&amp;2016" TargetMode="External"/><Relationship Id="rId19" Type="http://schemas.openxmlformats.org/officeDocument/2006/relationships/hyperlink" Target="https://www.scholar.google.co.id" TargetMode="External"/><Relationship Id="rId31" Type="http://schemas.openxmlformats.org/officeDocument/2006/relationships/hyperlink" Target="https://doi.org/10.21107/jps.v1i2.1337" TargetMode="External"/><Relationship Id="rId4" Type="http://schemas.openxmlformats.org/officeDocument/2006/relationships/settings" Target="settings.xml"/><Relationship Id="rId9" Type="http://schemas.openxmlformats.org/officeDocument/2006/relationships/hyperlink" Target="http://journal.walisongo.ac.id/index.php/bioeduca" TargetMode="External"/><Relationship Id="rId14" Type="http://schemas.openxmlformats.org/officeDocument/2006/relationships/hyperlink" Target="https://doaj.org" TargetMode="External"/><Relationship Id="rId22" Type="http://schemas.openxmlformats.org/officeDocument/2006/relationships/hyperlink" Target="https://eric.ed.gov" TargetMode="External"/><Relationship Id="rId27" Type="http://schemas.openxmlformats.org/officeDocument/2006/relationships/hyperlink" Target="http://dx.doi.org/10.17977/jp.v1i7.6583" TargetMode="External"/><Relationship Id="rId30" Type="http://schemas.openxmlformats.org/officeDocument/2006/relationships/hyperlink" Target="https://doi.org/10.32672/jbe.v4i1.140"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3E7E-7ED7-4580-A13A-2A164963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15756</Words>
  <Characters>89810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22</cp:revision>
  <dcterms:created xsi:type="dcterms:W3CDTF">2019-09-04T03:39:00Z</dcterms:created>
  <dcterms:modified xsi:type="dcterms:W3CDTF">2020-10-19T06:37:00Z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6a636de8-9be4-30e7-af6a-4db78a846e7b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