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DBD8A" w14:textId="36DF839B" w:rsidR="005D0F36" w:rsidRPr="005D0F36" w:rsidRDefault="005D0F36" w:rsidP="005D0F36">
      <w:pPr>
        <w:shd w:val="clear" w:color="auto" w:fill="FFFFFF"/>
        <w:spacing w:before="100" w:beforeAutospacing="1" w:after="100" w:afterAutospacing="1"/>
        <w:outlineLvl w:val="0"/>
        <w:rPr>
          <w:rFonts w:ascii="Arial Black" w:eastAsia="Times New Roman" w:hAnsi="Arial Black"/>
          <w:b/>
          <w:sz w:val="32"/>
          <w:szCs w:val="32"/>
        </w:rPr>
      </w:pPr>
      <w:bookmarkStart w:id="0" w:name="_Toc60067417"/>
      <w:r w:rsidRPr="005D0F36">
        <w:rPr>
          <w:rFonts w:ascii="Arial Black" w:eastAsia="Times New Roman" w:hAnsi="Arial Black"/>
          <w:b/>
          <w:kern w:val="36"/>
          <w:sz w:val="32"/>
          <w:szCs w:val="32"/>
          <w:lang w:eastAsia="id-ID"/>
        </w:rPr>
        <w:t xml:space="preserve">Penerapan Program </w:t>
      </w:r>
      <w:r w:rsidRPr="005D0F36">
        <w:rPr>
          <w:rFonts w:ascii="Arial Black" w:eastAsia="Times New Roman" w:hAnsi="Arial Black"/>
          <w:b/>
          <w:i/>
          <w:kern w:val="36"/>
          <w:sz w:val="32"/>
          <w:szCs w:val="32"/>
          <w:lang w:eastAsia="id-ID"/>
        </w:rPr>
        <w:t xml:space="preserve">Corporate Social </w:t>
      </w:r>
      <w:proofErr w:type="gramStart"/>
      <w:r w:rsidRPr="005D0F36">
        <w:rPr>
          <w:rFonts w:ascii="Arial Black" w:eastAsia="Times New Roman" w:hAnsi="Arial Black"/>
          <w:b/>
          <w:i/>
          <w:kern w:val="36"/>
          <w:sz w:val="32"/>
          <w:szCs w:val="32"/>
          <w:lang w:eastAsia="id-ID"/>
        </w:rPr>
        <w:t>Responsibility</w:t>
      </w:r>
      <w:r w:rsidRPr="005D0F36">
        <w:rPr>
          <w:rFonts w:ascii="Arial Black" w:eastAsia="Times New Roman" w:hAnsi="Arial Black"/>
          <w:b/>
          <w:kern w:val="36"/>
          <w:sz w:val="32"/>
          <w:szCs w:val="32"/>
          <w:lang w:eastAsia="id-ID"/>
        </w:rPr>
        <w:t> </w:t>
      </w:r>
      <w:bookmarkStart w:id="1" w:name="_Toc60067418"/>
      <w:bookmarkEnd w:id="0"/>
      <w:r w:rsidRPr="005D0F36">
        <w:rPr>
          <w:rFonts w:ascii="Arial Black" w:eastAsia="Times New Roman" w:hAnsi="Arial Black"/>
          <w:b/>
          <w:kern w:val="36"/>
          <w:sz w:val="32"/>
          <w:szCs w:val="32"/>
          <w:lang w:eastAsia="id-ID"/>
        </w:rPr>
        <w:t xml:space="preserve"> (</w:t>
      </w:r>
      <w:proofErr w:type="gramEnd"/>
      <w:r w:rsidRPr="005D0F36">
        <w:rPr>
          <w:rFonts w:ascii="Arial Black" w:eastAsia="Times New Roman" w:hAnsi="Arial Black"/>
          <w:b/>
          <w:kern w:val="36"/>
          <w:sz w:val="32"/>
          <w:szCs w:val="32"/>
          <w:lang w:eastAsia="id-ID"/>
        </w:rPr>
        <w:t xml:space="preserve">CSR) </w:t>
      </w:r>
      <w:r w:rsidRPr="005D0F36">
        <w:rPr>
          <w:rFonts w:ascii="Arial Black" w:eastAsia="Times New Roman" w:hAnsi="Arial Black"/>
          <w:b/>
          <w:bCs/>
          <w:sz w:val="32"/>
          <w:szCs w:val="32"/>
        </w:rPr>
        <w:t>PT. Angkasa Pura Semarang Terhadap Peningkatan Ekonomi</w:t>
      </w:r>
      <w:bookmarkEnd w:id="1"/>
      <w:r w:rsidRPr="005D0F36">
        <w:rPr>
          <w:rFonts w:ascii="Arial Black" w:eastAsia="Times New Roman" w:hAnsi="Arial Black"/>
          <w:b/>
          <w:bCs/>
          <w:sz w:val="32"/>
          <w:szCs w:val="32"/>
        </w:rPr>
        <w:t xml:space="preserve"> Masyarakat</w:t>
      </w:r>
    </w:p>
    <w:p w14:paraId="59668E9A" w14:textId="762F6FEC" w:rsidR="005D0F36" w:rsidRDefault="005D0F36" w:rsidP="005D0F36">
      <w:pPr>
        <w:spacing w:after="200"/>
        <w:ind w:left="993" w:right="1041"/>
        <w:rPr>
          <w:rFonts w:asciiTheme="minorHAnsi" w:hAnsiTheme="minorHAnsi" w:cstheme="minorHAnsi"/>
          <w:b/>
          <w:bCs/>
          <w:szCs w:val="20"/>
          <w:lang w:val="id-ID"/>
        </w:rPr>
      </w:pPr>
      <w:r w:rsidRPr="005D0F36">
        <w:rPr>
          <w:rFonts w:asciiTheme="minorHAnsi" w:hAnsiTheme="minorHAnsi" w:cstheme="minorHAnsi"/>
          <w:b/>
          <w:bCs/>
          <w:szCs w:val="20"/>
          <w:vertAlign w:val="superscript"/>
        </w:rPr>
        <w:t>1</w:t>
      </w:r>
      <w:r w:rsidRPr="005D0F36">
        <w:rPr>
          <w:rFonts w:asciiTheme="minorHAnsi" w:hAnsiTheme="minorHAnsi" w:cstheme="minorHAnsi"/>
          <w:b/>
          <w:bCs/>
          <w:szCs w:val="20"/>
          <w:lang w:val="id-ID"/>
        </w:rPr>
        <w:t xml:space="preserve">Asykar Habib Tahar Sena, </w:t>
      </w:r>
      <w:r w:rsidRPr="005D0F36">
        <w:rPr>
          <w:rFonts w:asciiTheme="minorHAnsi" w:hAnsiTheme="minorHAnsi" w:cstheme="minorHAnsi"/>
          <w:b/>
          <w:bCs/>
          <w:szCs w:val="20"/>
          <w:vertAlign w:val="superscript"/>
        </w:rPr>
        <w:t>2</w:t>
      </w:r>
      <w:r w:rsidRPr="005D0F36">
        <w:rPr>
          <w:rFonts w:asciiTheme="minorHAnsi" w:hAnsiTheme="minorHAnsi" w:cstheme="minorHAnsi"/>
          <w:b/>
          <w:bCs/>
          <w:szCs w:val="20"/>
          <w:lang w:val="id-ID"/>
        </w:rPr>
        <w:t>Arif Afendi</w:t>
      </w:r>
    </w:p>
    <w:p w14:paraId="14E5ACF8" w14:textId="58F6A86A" w:rsidR="005D0F36" w:rsidRPr="005D0F36" w:rsidRDefault="005D0F36" w:rsidP="005D0F36">
      <w:pPr>
        <w:spacing w:after="200"/>
        <w:ind w:left="993" w:right="797"/>
        <w:rPr>
          <w:rFonts w:ascii="Tahoma" w:hAnsi="Tahoma" w:cs="Tahoma"/>
          <w:szCs w:val="20"/>
        </w:rPr>
      </w:pPr>
      <w:r w:rsidRPr="005D0F36">
        <w:rPr>
          <w:rFonts w:ascii="Tahoma" w:hAnsi="Tahoma" w:cs="Tahoma"/>
          <w:szCs w:val="20"/>
          <w:vertAlign w:val="superscript"/>
        </w:rPr>
        <w:t>1,2</w:t>
      </w:r>
      <w:r w:rsidRPr="005D0F36">
        <w:rPr>
          <w:rFonts w:ascii="Tahoma" w:hAnsi="Tahoma" w:cs="Tahoma"/>
          <w:szCs w:val="20"/>
        </w:rPr>
        <w:t>Universitas Islam Negeri Walisongo, Semarang</w:t>
      </w:r>
    </w:p>
    <w:p w14:paraId="434F5286" w14:textId="77777777" w:rsidR="005D0F36" w:rsidRPr="005D0F36" w:rsidRDefault="005D0F36" w:rsidP="004920E2">
      <w:pPr>
        <w:pStyle w:val="1JudulJIEMB"/>
        <w:rPr>
          <w:rFonts w:ascii="Tahoma" w:hAnsi="Tahoma" w:cs="Tahoma"/>
        </w:rPr>
      </w:pPr>
    </w:p>
    <w:p w14:paraId="4B6BF5DB" w14:textId="77777777" w:rsidR="00EA2B1D" w:rsidRPr="00EA2B1D" w:rsidRDefault="00EA2B1D" w:rsidP="00EA2B1D">
      <w:pPr>
        <w:pStyle w:val="3InstitusiJIEMB"/>
      </w:pPr>
    </w:p>
    <w:p w14:paraId="3EE1326E" w14:textId="77777777" w:rsidR="00D879FA" w:rsidRDefault="00916D3F" w:rsidP="00D879FA">
      <w:pPr>
        <w:pStyle w:val="4Abstrak1JIEMB"/>
      </w:pPr>
      <w:r w:rsidRPr="00EA2B1D">
        <w:t>Abstract</w:t>
      </w:r>
    </w:p>
    <w:p w14:paraId="3DA77318" w14:textId="77777777" w:rsidR="00D879FA" w:rsidRDefault="00D879FA" w:rsidP="00D879FA">
      <w:pPr>
        <w:pStyle w:val="4Abstrak1JIEMB"/>
      </w:pPr>
    </w:p>
    <w:p w14:paraId="0BF4141A" w14:textId="26207E21" w:rsidR="00D879FA" w:rsidRPr="00007895" w:rsidRDefault="00D879FA" w:rsidP="00D879FA">
      <w:pPr>
        <w:pStyle w:val="4Abstrak1JIEMB"/>
        <w:jc w:val="both"/>
        <w:rPr>
          <w:rFonts w:asciiTheme="minorHAnsi" w:hAnsiTheme="minorHAnsi" w:cstheme="minorHAnsi"/>
          <w:b w:val="0"/>
          <w:bCs w:val="0"/>
          <w:szCs w:val="20"/>
        </w:rPr>
      </w:pPr>
      <w:r w:rsidRPr="00007895">
        <w:rPr>
          <w:rFonts w:asciiTheme="minorHAnsi" w:hAnsiTheme="minorHAnsi" w:cstheme="minorHAnsi"/>
          <w:szCs w:val="20"/>
        </w:rPr>
        <w:t xml:space="preserve">Purpose </w:t>
      </w:r>
      <w:r w:rsidRPr="00007895">
        <w:rPr>
          <w:rFonts w:asciiTheme="minorHAnsi" w:hAnsiTheme="minorHAnsi" w:cstheme="minorHAnsi"/>
          <w:b w:val="0"/>
          <w:bCs w:val="0"/>
          <w:szCs w:val="20"/>
        </w:rPr>
        <w:t xml:space="preserve">- Penelitian ini bertujuan untuk mengetahui pengaruh penerapan </w:t>
      </w:r>
      <w:r w:rsidR="00007895" w:rsidRPr="00007895">
        <w:rPr>
          <w:rFonts w:asciiTheme="minorHAnsi" w:hAnsiTheme="minorHAnsi" w:cstheme="minorHAnsi"/>
          <w:b w:val="0"/>
          <w:bCs w:val="0"/>
          <w:i/>
          <w:iCs/>
          <w:szCs w:val="20"/>
        </w:rPr>
        <w:t>corporate social responsibility</w:t>
      </w:r>
      <w:r w:rsidR="00007895" w:rsidRPr="00007895">
        <w:rPr>
          <w:rFonts w:asciiTheme="minorHAnsi" w:hAnsiTheme="minorHAnsi" w:cstheme="minorHAnsi"/>
          <w:szCs w:val="20"/>
        </w:rPr>
        <w:t xml:space="preserve"> </w:t>
      </w:r>
      <w:r w:rsidRPr="00007895">
        <w:rPr>
          <w:rFonts w:asciiTheme="minorHAnsi" w:hAnsiTheme="minorHAnsi" w:cstheme="minorHAnsi"/>
          <w:b w:val="0"/>
          <w:bCs w:val="0"/>
          <w:szCs w:val="20"/>
        </w:rPr>
        <w:t>(CSR) terhadap peningkatan ekonomi masyarakat</w:t>
      </w:r>
      <w:r w:rsidR="00007895">
        <w:rPr>
          <w:rFonts w:asciiTheme="minorHAnsi" w:hAnsiTheme="minorHAnsi" w:cstheme="minorHAnsi"/>
          <w:b w:val="0"/>
          <w:bCs w:val="0"/>
          <w:szCs w:val="20"/>
        </w:rPr>
        <w:t xml:space="preserve"> di kampoeng djadoel semarang</w:t>
      </w:r>
      <w:r w:rsidRPr="00007895">
        <w:rPr>
          <w:rFonts w:asciiTheme="minorHAnsi" w:hAnsiTheme="minorHAnsi" w:cstheme="minorHAnsi"/>
          <w:b w:val="0"/>
          <w:bCs w:val="0"/>
          <w:szCs w:val="20"/>
        </w:rPr>
        <w:t>.</w:t>
      </w:r>
    </w:p>
    <w:p w14:paraId="5D9F0200" w14:textId="2EFE5D0D" w:rsidR="00D879FA" w:rsidRPr="00007895" w:rsidRDefault="00D879FA" w:rsidP="00D879FA">
      <w:pPr>
        <w:jc w:val="both"/>
        <w:rPr>
          <w:rFonts w:asciiTheme="minorHAnsi" w:hAnsiTheme="minorHAnsi" w:cstheme="minorHAnsi"/>
          <w:b/>
          <w:bCs/>
          <w:szCs w:val="20"/>
        </w:rPr>
      </w:pPr>
      <w:r w:rsidRPr="00007895">
        <w:rPr>
          <w:rFonts w:asciiTheme="minorHAnsi" w:hAnsiTheme="minorHAnsi" w:cstheme="minorHAnsi"/>
          <w:b/>
          <w:bCs/>
          <w:szCs w:val="20"/>
        </w:rPr>
        <w:t>Method</w:t>
      </w:r>
      <w:r w:rsidRPr="00007895">
        <w:rPr>
          <w:rFonts w:asciiTheme="minorHAnsi" w:hAnsiTheme="minorHAnsi" w:cstheme="minorHAnsi"/>
          <w:szCs w:val="20"/>
        </w:rPr>
        <w:t xml:space="preserve"> - Jenis penelitian ini menggunakan metode </w:t>
      </w:r>
      <w:r w:rsidR="00007895">
        <w:rPr>
          <w:rFonts w:asciiTheme="minorHAnsi" w:hAnsiTheme="minorHAnsi" w:cstheme="minorHAnsi"/>
          <w:szCs w:val="20"/>
        </w:rPr>
        <w:t xml:space="preserve">penelitian </w:t>
      </w:r>
      <w:r w:rsidRPr="00007895">
        <w:rPr>
          <w:rFonts w:asciiTheme="minorHAnsi" w:hAnsiTheme="minorHAnsi" w:cstheme="minorHAnsi"/>
          <w:szCs w:val="20"/>
        </w:rPr>
        <w:t>kualitatif deskriptif dengan mengumpulkan data melalui observasi</w:t>
      </w:r>
      <w:r w:rsidR="00007895">
        <w:rPr>
          <w:rFonts w:asciiTheme="minorHAnsi" w:hAnsiTheme="minorHAnsi" w:cstheme="minorHAnsi"/>
          <w:szCs w:val="20"/>
        </w:rPr>
        <w:t xml:space="preserve"> </w:t>
      </w:r>
      <w:r w:rsidRPr="00007895">
        <w:rPr>
          <w:rFonts w:asciiTheme="minorHAnsi" w:hAnsiTheme="minorHAnsi" w:cstheme="minorHAnsi"/>
          <w:szCs w:val="20"/>
        </w:rPr>
        <w:t>dan wawancara</w:t>
      </w:r>
    </w:p>
    <w:p w14:paraId="3F865B61" w14:textId="2F19DF59" w:rsidR="00D879FA" w:rsidRPr="00007895" w:rsidRDefault="00D879FA" w:rsidP="00D879FA">
      <w:pPr>
        <w:jc w:val="both"/>
        <w:rPr>
          <w:rFonts w:asciiTheme="minorHAnsi" w:hAnsiTheme="minorHAnsi" w:cstheme="minorHAnsi"/>
          <w:b/>
          <w:bCs/>
          <w:szCs w:val="20"/>
        </w:rPr>
      </w:pPr>
      <w:r w:rsidRPr="00007895">
        <w:rPr>
          <w:rFonts w:asciiTheme="minorHAnsi" w:hAnsiTheme="minorHAnsi" w:cstheme="minorHAnsi"/>
          <w:b/>
          <w:bCs/>
          <w:szCs w:val="20"/>
        </w:rPr>
        <w:t>Finding</w:t>
      </w:r>
      <w:r w:rsidRPr="00007895">
        <w:rPr>
          <w:rFonts w:asciiTheme="minorHAnsi" w:hAnsiTheme="minorHAnsi" w:cstheme="minorHAnsi"/>
          <w:szCs w:val="20"/>
        </w:rPr>
        <w:t xml:space="preserve"> - Hasil penelitian ini menunjukkan bahwa penerapan program tanggung jawab perusahaan PT. Angkasa Pura (Persero) Semarang bisa meningkatkan ekonomi masyarakat di Kampoeng Djadhoel Semarang </w:t>
      </w:r>
      <w:bookmarkStart w:id="2" w:name="_Hlk131015182"/>
      <w:r w:rsidRPr="00007895">
        <w:rPr>
          <w:rFonts w:asciiTheme="minorHAnsi" w:hAnsiTheme="minorHAnsi" w:cstheme="minorHAnsi"/>
          <w:szCs w:val="20"/>
        </w:rPr>
        <w:t>melalui program kemitraan bina lingkungan dengan strategi berbasis community empowerment sehingga saat ini Kampoeng Djadoel menjadi salah satu ikon destinasi utama wisata di kota Semarang</w:t>
      </w:r>
    </w:p>
    <w:bookmarkEnd w:id="2"/>
    <w:p w14:paraId="16E22436" w14:textId="5ED90CAD" w:rsidR="00D879FA" w:rsidRPr="00007895" w:rsidRDefault="00D879FA" w:rsidP="00007895">
      <w:pPr>
        <w:shd w:val="clear" w:color="auto" w:fill="FFFFFF"/>
        <w:jc w:val="both"/>
        <w:rPr>
          <w:rFonts w:asciiTheme="minorHAnsi" w:eastAsia="Times New Roman" w:hAnsiTheme="minorHAnsi" w:cstheme="minorHAnsi"/>
          <w:szCs w:val="20"/>
        </w:rPr>
      </w:pPr>
      <w:r w:rsidRPr="00007895">
        <w:rPr>
          <w:rFonts w:asciiTheme="minorHAnsi" w:hAnsiTheme="minorHAnsi" w:cstheme="minorHAnsi"/>
          <w:b/>
          <w:bCs/>
          <w:szCs w:val="20"/>
        </w:rPr>
        <w:t>Implication</w:t>
      </w:r>
      <w:r w:rsidRPr="00007895">
        <w:rPr>
          <w:rFonts w:asciiTheme="minorHAnsi" w:hAnsiTheme="minorHAnsi" w:cstheme="minorHAnsi"/>
          <w:szCs w:val="20"/>
        </w:rPr>
        <w:t xml:space="preserve"> – </w:t>
      </w:r>
      <w:r w:rsidR="00007895" w:rsidRPr="00007895">
        <w:rPr>
          <w:rFonts w:asciiTheme="minorHAnsi" w:eastAsia="Times New Roman" w:hAnsiTheme="minorHAnsi" w:cstheme="minorHAnsi"/>
          <w:szCs w:val="20"/>
        </w:rPr>
        <w:t xml:space="preserve">penelitin ini membuktikan bahwa program </w:t>
      </w:r>
      <w:r w:rsidR="00007895" w:rsidRPr="00007895">
        <w:rPr>
          <w:rFonts w:asciiTheme="minorHAnsi" w:eastAsia="Times New Roman" w:hAnsiTheme="minorHAnsi" w:cstheme="minorHAnsi"/>
          <w:i/>
          <w:iCs/>
          <w:szCs w:val="20"/>
        </w:rPr>
        <w:t>corporate social responsibility</w:t>
      </w:r>
      <w:r w:rsidR="00007895" w:rsidRPr="00007895">
        <w:rPr>
          <w:rFonts w:asciiTheme="minorHAnsi" w:eastAsia="Times New Roman" w:hAnsiTheme="minorHAnsi" w:cstheme="minorHAnsi"/>
          <w:szCs w:val="20"/>
        </w:rPr>
        <w:t xml:space="preserve"> yang dilakukan oleh  pt  angkasa  pura  semarang</w:t>
      </w:r>
      <w:r w:rsidR="00007895">
        <w:rPr>
          <w:rFonts w:asciiTheme="minorHAnsi" w:eastAsia="Times New Roman" w:hAnsiTheme="minorHAnsi" w:cstheme="minorHAnsi"/>
          <w:szCs w:val="20"/>
        </w:rPr>
        <w:t xml:space="preserve"> melalui </w:t>
      </w:r>
      <w:r w:rsidR="00007895" w:rsidRPr="00007895">
        <w:rPr>
          <w:rFonts w:asciiTheme="minorHAnsi" w:hAnsiTheme="minorHAnsi" w:cstheme="minorHAnsi"/>
          <w:szCs w:val="20"/>
        </w:rPr>
        <w:t xml:space="preserve">program bantuan kemitraan bina lingkungan dengan strategi berbasis </w:t>
      </w:r>
      <w:r w:rsidR="00007895" w:rsidRPr="00007895">
        <w:rPr>
          <w:rFonts w:asciiTheme="minorHAnsi" w:hAnsiTheme="minorHAnsi" w:cstheme="minorHAnsi"/>
          <w:i/>
          <w:iCs/>
          <w:szCs w:val="20"/>
        </w:rPr>
        <w:t>community empowerment</w:t>
      </w:r>
      <w:r w:rsidR="00007895" w:rsidRPr="00007895">
        <w:rPr>
          <w:rFonts w:asciiTheme="minorHAnsi" w:hAnsiTheme="minorHAnsi" w:cstheme="minorHAnsi"/>
          <w:szCs w:val="20"/>
        </w:rPr>
        <w:t xml:space="preserve"> </w:t>
      </w:r>
      <w:r w:rsidR="00007895" w:rsidRPr="00007895">
        <w:rPr>
          <w:rFonts w:asciiTheme="minorHAnsi" w:eastAsia="Times New Roman" w:hAnsiTheme="minorHAnsi" w:cstheme="minorHAnsi"/>
          <w:szCs w:val="20"/>
        </w:rPr>
        <w:t xml:space="preserve">bisa meningkatkan ekonomi masyarakat.  </w:t>
      </w:r>
    </w:p>
    <w:p w14:paraId="1D67952A" w14:textId="728A0404" w:rsidR="004920E2" w:rsidRPr="002B66AC" w:rsidRDefault="00D879FA" w:rsidP="002B66AC">
      <w:pPr>
        <w:shd w:val="clear" w:color="auto" w:fill="FFFFFF"/>
        <w:jc w:val="both"/>
        <w:rPr>
          <w:rFonts w:asciiTheme="minorHAnsi" w:eastAsia="Times New Roman" w:hAnsiTheme="minorHAnsi" w:cstheme="minorHAnsi"/>
          <w:szCs w:val="20"/>
        </w:rPr>
      </w:pPr>
      <w:r w:rsidRPr="00D879FA">
        <w:rPr>
          <w:rFonts w:asciiTheme="minorHAnsi" w:hAnsiTheme="minorHAnsi" w:cstheme="minorHAnsi"/>
          <w:b/>
          <w:bCs/>
          <w:szCs w:val="20"/>
        </w:rPr>
        <w:t xml:space="preserve">Originality </w:t>
      </w:r>
      <w:r w:rsidR="00007895">
        <w:rPr>
          <w:rFonts w:asciiTheme="minorHAnsi" w:hAnsiTheme="minorHAnsi" w:cstheme="minorHAnsi"/>
          <w:b/>
          <w:bCs/>
          <w:szCs w:val="20"/>
        </w:rPr>
        <w:t>–</w:t>
      </w:r>
      <w:r w:rsidRPr="00D879FA">
        <w:rPr>
          <w:rFonts w:asciiTheme="minorHAnsi" w:hAnsiTheme="minorHAnsi" w:cstheme="minorHAnsi"/>
          <w:b/>
          <w:bCs/>
          <w:szCs w:val="20"/>
        </w:rPr>
        <w:t xml:space="preserve"> </w:t>
      </w:r>
      <w:r w:rsidR="00007895">
        <w:rPr>
          <w:rFonts w:asciiTheme="minorHAnsi" w:hAnsiTheme="minorHAnsi" w:cstheme="minorHAnsi"/>
          <w:szCs w:val="20"/>
        </w:rPr>
        <w:t>P</w:t>
      </w:r>
      <w:r w:rsidR="00007895" w:rsidRPr="00007895">
        <w:rPr>
          <w:rFonts w:asciiTheme="minorHAnsi" w:hAnsiTheme="minorHAnsi" w:cstheme="minorHAnsi"/>
          <w:szCs w:val="20"/>
        </w:rPr>
        <w:t xml:space="preserve">enelitian ini ingin membuktikan manfaat penerapan program corporate social responsibility yang dilakukan oleh perusahaan dengan program bantuan kemitraan bina lingkungan dengan strategi berbasis </w:t>
      </w:r>
      <w:r w:rsidR="00007895" w:rsidRPr="00007895">
        <w:rPr>
          <w:rFonts w:asciiTheme="minorHAnsi" w:hAnsiTheme="minorHAnsi" w:cstheme="minorHAnsi"/>
          <w:i/>
          <w:iCs/>
          <w:szCs w:val="20"/>
        </w:rPr>
        <w:t>community empowerment</w:t>
      </w:r>
      <w:r w:rsidR="00007895" w:rsidRPr="00007895">
        <w:rPr>
          <w:rFonts w:asciiTheme="minorHAnsi" w:hAnsiTheme="minorHAnsi" w:cstheme="minorHAnsi"/>
          <w:szCs w:val="20"/>
        </w:rPr>
        <w:t xml:space="preserve"> </w:t>
      </w:r>
      <w:r w:rsidR="00007895" w:rsidRPr="00007895">
        <w:rPr>
          <w:rFonts w:asciiTheme="minorHAnsi" w:eastAsia="Times New Roman" w:hAnsiTheme="minorHAnsi" w:cstheme="minorHAnsi"/>
          <w:szCs w:val="20"/>
        </w:rPr>
        <w:t xml:space="preserve">bisa meningkatkan ekonomi masyarakat.  </w:t>
      </w:r>
    </w:p>
    <w:p w14:paraId="24906187" w14:textId="77777777" w:rsidR="00D87CD7" w:rsidRPr="00D87CD7" w:rsidRDefault="00234FBD" w:rsidP="00D87CD7">
      <w:pPr>
        <w:jc w:val="both"/>
        <w:rPr>
          <w:rFonts w:asciiTheme="minorHAnsi" w:hAnsiTheme="minorHAnsi" w:cstheme="minorHAnsi"/>
          <w:b/>
          <w:i/>
          <w:szCs w:val="20"/>
          <w:lang w:val="id-ID"/>
        </w:rPr>
      </w:pPr>
      <w:r w:rsidRPr="00D87CD7">
        <w:rPr>
          <w:rFonts w:asciiTheme="minorHAnsi" w:hAnsiTheme="minorHAnsi" w:cstheme="minorHAnsi"/>
          <w:b/>
          <w:bCs/>
          <w:szCs w:val="20"/>
        </w:rPr>
        <w:t>Keywords</w:t>
      </w:r>
      <w:r w:rsidR="00E56539" w:rsidRPr="00D87CD7">
        <w:rPr>
          <w:rFonts w:asciiTheme="minorHAnsi" w:hAnsiTheme="minorHAnsi" w:cstheme="minorHAnsi"/>
          <w:szCs w:val="20"/>
        </w:rPr>
        <w:t xml:space="preserve">: </w:t>
      </w:r>
      <w:r w:rsidR="00D87CD7" w:rsidRPr="00D87CD7">
        <w:rPr>
          <w:rFonts w:asciiTheme="minorHAnsi" w:hAnsiTheme="minorHAnsi" w:cstheme="minorHAnsi"/>
          <w:bCs/>
          <w:i/>
          <w:szCs w:val="20"/>
          <w:lang w:val="id-ID"/>
        </w:rPr>
        <w:t>Corporate Social Responsibility (CSR), economic growth, community welfare</w:t>
      </w:r>
      <w:r w:rsidR="00D87CD7" w:rsidRPr="00D87CD7">
        <w:rPr>
          <w:rFonts w:asciiTheme="minorHAnsi" w:hAnsiTheme="minorHAnsi" w:cstheme="minorHAnsi"/>
          <w:b/>
          <w:i/>
          <w:szCs w:val="20"/>
          <w:lang w:val="id-ID"/>
        </w:rPr>
        <w:t xml:space="preserve"> </w:t>
      </w:r>
    </w:p>
    <w:p w14:paraId="2B0FAF28" w14:textId="51FA46CB" w:rsidR="0077223B" w:rsidRPr="004C361F" w:rsidRDefault="0077223B" w:rsidP="004C361F">
      <w:pPr>
        <w:pStyle w:val="5Abstrak2JIEMB"/>
      </w:pPr>
    </w:p>
    <w:p w14:paraId="4BF1AEEB" w14:textId="746C3E22" w:rsidR="008040A8" w:rsidRDefault="00916D3F" w:rsidP="005C7E16">
      <w:pPr>
        <w:pStyle w:val="6Subheading1JIEMB"/>
        <w:spacing w:before="480" w:after="0"/>
      </w:pPr>
      <w:r w:rsidRPr="00007895">
        <w:t>Introduction</w:t>
      </w:r>
    </w:p>
    <w:p w14:paraId="20A82BB4" w14:textId="77777777" w:rsidR="005D0F36" w:rsidRPr="005D0F36" w:rsidRDefault="005D0F36" w:rsidP="00A95A17">
      <w:pPr>
        <w:spacing w:after="200"/>
        <w:ind w:firstLine="720"/>
        <w:jc w:val="both"/>
        <w:rPr>
          <w:rFonts w:ascii="Arial" w:hAnsi="Arial" w:cs="Arial"/>
          <w:color w:val="000000"/>
          <w:sz w:val="22"/>
          <w:lang w:val="id-ID"/>
        </w:rPr>
      </w:pPr>
      <w:r w:rsidRPr="005D0F36">
        <w:rPr>
          <w:rFonts w:ascii="Arial" w:hAnsi="Arial" w:cs="Arial"/>
          <w:color w:val="000000"/>
          <w:sz w:val="22"/>
          <w:lang w:val="id-ID"/>
        </w:rPr>
        <w:t xml:space="preserve">Pemerintah memiliki peran penting dalam meningkatkan pereekonomian negara, akan tetapi terdapat juga peran pihak lain yang dapat meningkatkan perekonomian negara yaitu salah satunya perusahaan. Perusahaan adalah salah satu pihak yang berperan penting meningkatkan perekonomian negara. Sinergi antara perusahaan dan pemerintah merupakan hal penting untuk mendukung pelaksanaan kebijakan sosial di masyarakat. Keterlibatan pihak-pihak tersebut mampu </w:t>
      </w:r>
      <w:r w:rsidRPr="005D0F36">
        <w:rPr>
          <w:rFonts w:ascii="Arial" w:hAnsi="Arial" w:cs="Arial"/>
          <w:color w:val="000000"/>
          <w:sz w:val="22"/>
          <w:lang w:val="id-ID"/>
        </w:rPr>
        <w:lastRenderedPageBreak/>
        <w:t>mewujudkan kehidupan yang bermartabat bagi masyarakat, yang diiringi dengan tanggung jawab menjaga dan memelihara stabilitas lingkungan dan sosial. Hal ini akan meningkatkan perekonomian sosial di berbagai bidang sehingga tercipta hubungan yang lebih sehat antara perusahaan dengan lingkungannya. Hubungan positif ini dapat dicapai melalui program CSR (</w:t>
      </w:r>
      <w:r w:rsidRPr="005D0F36">
        <w:rPr>
          <w:rFonts w:ascii="Arial" w:hAnsi="Arial" w:cs="Arial"/>
          <w:i/>
          <w:color w:val="000000"/>
          <w:sz w:val="22"/>
          <w:lang w:val="id-ID"/>
        </w:rPr>
        <w:t>Corporate Social Responsibility</w:t>
      </w:r>
      <w:r w:rsidRPr="005D0F36">
        <w:rPr>
          <w:rFonts w:ascii="Arial" w:hAnsi="Arial" w:cs="Arial"/>
          <w:color w:val="000000"/>
          <w:sz w:val="22"/>
          <w:lang w:val="id-ID"/>
        </w:rPr>
        <w:t xml:space="preserve">). </w:t>
      </w:r>
    </w:p>
    <w:p w14:paraId="6EA15F0C" w14:textId="77777777" w:rsidR="005D0F36" w:rsidRPr="005D0F36" w:rsidRDefault="005D0F36" w:rsidP="00A95A17">
      <w:pPr>
        <w:spacing w:after="200"/>
        <w:ind w:firstLine="720"/>
        <w:jc w:val="both"/>
        <w:rPr>
          <w:rFonts w:ascii="Arial" w:hAnsi="Arial" w:cs="Arial"/>
          <w:color w:val="000000"/>
          <w:sz w:val="22"/>
          <w:lang w:val="id-ID"/>
        </w:rPr>
      </w:pPr>
      <w:r w:rsidRPr="005D0F36">
        <w:rPr>
          <w:rFonts w:ascii="Arial" w:hAnsi="Arial" w:cs="Arial"/>
          <w:color w:val="000000"/>
          <w:sz w:val="22"/>
          <w:lang w:val="id-ID"/>
        </w:rPr>
        <w:t>Tanggung jawab sosial perusahaan memiliki berbagai bentuk tanggung jawab kepada seluruh pemangku kepentingan, termasuk konsumen, karyawan, pemegang saham, masyarakat dan lingkungan, dalam semua aspek bisnis perusahaan yang meliputi aspek ekonomi, sosial dan lingkungan. Oleh karena itu, tanggung jawab sosial perusahaan sangat erat kaitannya dengan pembangunan berkelanjutan di mana suatu organisasi, khususnya perusahaan, harus mendasarkan keputusannya tidak hanya pada dampak ekonominya, misalnya, harus didasarkan semata-mata pada implikasi ekonomi, baik jangka pendek maupun jangka panjang.</w:t>
      </w:r>
    </w:p>
    <w:p w14:paraId="3FC83437" w14:textId="77777777" w:rsidR="005D0F36" w:rsidRPr="005D0F36" w:rsidRDefault="005D0F36" w:rsidP="00A95A17">
      <w:pPr>
        <w:spacing w:after="200"/>
        <w:ind w:firstLine="720"/>
        <w:jc w:val="both"/>
        <w:rPr>
          <w:rFonts w:ascii="Arial" w:hAnsi="Arial" w:cs="Arial"/>
          <w:iCs/>
          <w:color w:val="000000"/>
          <w:sz w:val="22"/>
          <w:lang w:val="id-ID"/>
        </w:rPr>
      </w:pPr>
      <w:r w:rsidRPr="005D0F36">
        <w:rPr>
          <w:rFonts w:ascii="Arial" w:hAnsi="Arial" w:cs="Arial"/>
          <w:iCs/>
          <w:color w:val="000000"/>
          <w:sz w:val="22"/>
          <w:lang w:val="id-ID"/>
        </w:rPr>
        <w:t>Tanggung jawab sosial perusahaan sangat erat kaitannya dengan konsep community development. Pengembangan masyarakat merupakan upaya sistematis untuk meningkatkan kapasitas masyarakat, terutama kelompok yang kurang beruntung, dalam memenuhi kebutuhan berdasarkan potensi dari semua sumber daya yang tersedia bagi masyarakat</w:t>
      </w:r>
      <w:r w:rsidRPr="005D0F36">
        <w:rPr>
          <w:rFonts w:ascii="Arial" w:hAnsi="Arial" w:cs="Arial"/>
          <w:i/>
          <w:iCs/>
          <w:color w:val="000000"/>
          <w:sz w:val="22"/>
          <w:lang w:val="id-ID"/>
        </w:rPr>
        <w:t xml:space="preserve"> </w:t>
      </w:r>
      <w:r w:rsidRPr="005D0F36">
        <w:rPr>
          <w:rFonts w:ascii="Arial" w:hAnsi="Arial" w:cs="Arial"/>
          <w:iCs/>
          <w:color w:val="000000"/>
          <w:sz w:val="22"/>
          <w:lang w:val="id-ID"/>
        </w:rPr>
        <w:fldChar w:fldCharType="begin"/>
      </w:r>
      <w:r w:rsidRPr="005D0F36">
        <w:rPr>
          <w:rFonts w:ascii="Arial" w:hAnsi="Arial" w:cs="Arial"/>
          <w:i/>
          <w:iCs/>
          <w:color w:val="000000"/>
          <w:sz w:val="22"/>
          <w:lang w:val="id-ID"/>
        </w:rPr>
        <w:instrText xml:space="preserve"> ADDIN EN.CITE &lt;EndNote&gt;&lt;Cite&gt;&lt;Author&gt;Sukada&lt;/Author&gt;&lt;Year&gt;2007&lt;/Year&gt;&lt;RecNum&gt;2637&lt;/RecNum&gt;&lt;DisplayText&gt;(Sukada, Wibowo et al. 2007)&lt;/DisplayText&gt;&lt;record&gt;&lt;rec-number&gt;2637&lt;/rec-number&gt;&lt;foreign-keys&gt;&lt;key app="EN" db-id="50tp90xd4es0t6ed0abxxrsj9tpve2rvxrpv" timestamp="1641648633"&gt;2637&lt;/key&gt;&lt;/foreign-keys&gt;&lt;ref-type name="Journal Article"&gt;17&lt;/ref-type&gt;&lt;contributors&gt;&lt;authors&gt;&lt;author&gt;Sukada, Sonny&lt;/author&gt;&lt;author&gt;Wibowo, Pamawi&lt;/author&gt;&lt;author&gt;Ginano, Katamsi&lt;/author&gt;&lt;author&gt;Jalal, Kadir I&lt;/author&gt;&lt;author&gt;Rahman, Taufik %J Jakarta: Indonesia Business Links&lt;/author&gt;&lt;/authors&gt;&lt;/contributors&gt;&lt;titles&gt;&lt;title&gt;Membumikan bisnis berkelanjutan, memahami konsep &amp;amp; praktik tanggung jawab sosial perusahaan&lt;/title&gt;&lt;/titles&gt;&lt;dates&gt;&lt;year&gt;2007&lt;/year&gt;&lt;/dates&gt;&lt;urls&gt;&lt;/urls&gt;&lt;/record&gt;&lt;/Cite&gt;&lt;/EndNote&gt;</w:instrText>
      </w:r>
      <w:r w:rsidRPr="005D0F36">
        <w:rPr>
          <w:rFonts w:ascii="Arial" w:hAnsi="Arial" w:cs="Arial"/>
          <w:iCs/>
          <w:color w:val="000000"/>
          <w:sz w:val="22"/>
          <w:lang w:val="id-ID"/>
        </w:rPr>
        <w:fldChar w:fldCharType="separate"/>
      </w:r>
      <w:r w:rsidRPr="005D0F36">
        <w:rPr>
          <w:rFonts w:ascii="Arial" w:hAnsi="Arial" w:cs="Arial"/>
          <w:i/>
          <w:iCs/>
          <w:noProof/>
          <w:color w:val="000000"/>
          <w:sz w:val="22"/>
          <w:lang w:val="id-ID"/>
        </w:rPr>
        <w:t>(Sukada, Wibowo et al. 2007)</w:t>
      </w:r>
      <w:r w:rsidRPr="005D0F36">
        <w:rPr>
          <w:rFonts w:ascii="Arial" w:hAnsi="Arial" w:cs="Arial"/>
          <w:iCs/>
          <w:color w:val="000000"/>
          <w:sz w:val="22"/>
          <w:lang w:val="id-ID"/>
        </w:rPr>
        <w:fldChar w:fldCharType="end"/>
      </w:r>
    </w:p>
    <w:p w14:paraId="7E87E856" w14:textId="77777777" w:rsidR="005D0F36" w:rsidRPr="005D0F36" w:rsidRDefault="005D0F36" w:rsidP="00A95A17">
      <w:pPr>
        <w:spacing w:after="200"/>
        <w:ind w:firstLine="720"/>
        <w:jc w:val="both"/>
        <w:rPr>
          <w:rFonts w:ascii="Arial" w:hAnsi="Arial" w:cs="Arial"/>
          <w:color w:val="000000"/>
          <w:sz w:val="22"/>
          <w:lang w:val="id-ID"/>
        </w:rPr>
      </w:pPr>
      <w:r w:rsidRPr="005D0F36">
        <w:rPr>
          <w:rFonts w:ascii="Arial" w:hAnsi="Arial" w:cs="Arial"/>
          <w:sz w:val="22"/>
          <w:lang w:val="id-ID"/>
        </w:rPr>
        <w:t xml:space="preserve">Awalnya, tanggung jawab sosial dilakukan secara sukarela untuk membentuk citra positif di masyarakat. Namun sejak tahun 2007, peraturan perundang-undangan termasuk prinsip pemenuhan tanggung jawab sosial yang terdapat dalam UU No. 40 tahun 2007 telah diundangkan, dan Indonesia mewajibkan perusahaan untuk melaksanakan tanggung jawab sosialnya dengan menjalankan usaha yang berkaitan dengan sumber daya alam. Tanggung jawab sosial adalah aspek sosial, ekonomi, dan lingkungan dari dampak perusahaan terhadap kegiatan usaha atau kegiatan yang dilakukan oleh perusahaan dan bagaimana perusahaan mempertahankan dampak tersebut sehingga bermanfaat bagi masyarakat dan lingkungan. Selain tujuan memaksimalkan keuntungan, perusahaan juga dituntut untuk menjaga kelestarian lingkungan sekitarnya </w:t>
      </w:r>
      <w:r w:rsidRPr="005D0F36">
        <w:rPr>
          <w:rFonts w:ascii="Arial" w:hAnsi="Arial" w:cs="Arial"/>
          <w:sz w:val="22"/>
          <w:lang w:val="id-ID"/>
        </w:rPr>
        <w:fldChar w:fldCharType="begin"/>
      </w:r>
      <w:r w:rsidRPr="005D0F36">
        <w:rPr>
          <w:rFonts w:ascii="Arial" w:hAnsi="Arial" w:cs="Arial"/>
          <w:sz w:val="22"/>
          <w:lang w:val="id-ID"/>
        </w:rPr>
        <w:instrText xml:space="preserve"> ADDIN EN.CITE &lt;EndNote&gt;&lt;Cite&gt;&lt;Author&gt;Budiasni&lt;/Author&gt;&lt;Year&gt;2015&lt;/Year&gt;&lt;RecNum&gt;2638&lt;/RecNum&gt;&lt;DisplayText&gt;(Budiasni, Atmadja et al. 2015)&lt;/DisplayText&gt;&lt;record&gt;&lt;rec-number&gt;2638&lt;/rec-number&gt;&lt;foreign-keys&gt;&lt;key app="EN" db-id="50tp90xd4es0t6ed0abxxrsj9tpve2rvxrpv" timestamp="1641648705"&gt;2638&lt;/key&gt;&lt;/foreign-keys&gt;&lt;ref-type name="Journal Article"&gt;17&lt;/ref-type&gt;&lt;contributors&gt;&lt;authors&gt;&lt;author&gt;Budiasni, Ni Wayan Novi&lt;/author&gt;&lt;author&gt;Atmadja, Anantawikrama Tungga&lt;/author&gt;&lt;author&gt;Herawati, Nyoman Trisna&lt;/author&gt;&lt;/authors&gt;&lt;/contributors&gt;&lt;titles&gt;&lt;title&gt;Implementasi Corporate Social Responsibility Berdasarkan Konsep Tri Hita Karana (Studi Kasus Hotel Comoshambala Estate di Banjar Begawan Kecamatan Payangan Kabupaten Gianyar)&lt;/title&gt;&lt;secondary-title&gt;JIMAT Undiksha&lt;/secondary-title&gt;&lt;/titles&gt;&lt;periodical&gt;&lt;full-title&gt;JIMAT Undiksha&lt;/full-title&gt;&lt;/periodical&gt;&lt;volume&gt;3&lt;/volume&gt;&lt;number&gt;1&lt;/number&gt;&lt;dates&gt;&lt;year&gt;2015&lt;/year&gt;&lt;/dates&gt;&lt;urls&gt;&lt;/urls&gt;&lt;/record&gt;&lt;/Cite&gt;&lt;Cite&gt;&lt;Author&gt;Budiasni&lt;/Author&gt;&lt;Year&gt;2015&lt;/Year&gt;&lt;RecNum&gt;2638&lt;/RecNum&gt;&lt;record&gt;&lt;rec-number&gt;2638&lt;/rec-number&gt;&lt;foreign-keys&gt;&lt;key app="EN" db-id="50tp90xd4es0t6ed0abxxrsj9tpve2rvxrpv" timestamp="1641648705"&gt;2638&lt;/key&gt;&lt;/foreign-keys&gt;&lt;ref-type name="Journal Article"&gt;17&lt;/ref-type&gt;&lt;contributors&gt;&lt;authors&gt;&lt;author&gt;Budiasni, Ni Wayan Novi&lt;/author&gt;&lt;author&gt;Atmadja, Anantawikrama Tungga&lt;/author&gt;&lt;author&gt;Herawati, Nyoman Trisna&lt;/author&gt;&lt;/authors&gt;&lt;/contributors&gt;&lt;titles&gt;&lt;title&gt;Implementasi Corporate Social Responsibility Berdasarkan Konsep Tri Hita Karana (Studi Kasus Hotel Comoshambala Estate di Banjar Begawan Kecamatan Payangan Kabupaten Gianyar)&lt;/title&gt;&lt;secondary-title&gt;JIMAT Undiksha&lt;/secondary-title&gt;&lt;/titles&gt;&lt;periodical&gt;&lt;full-title&gt;JIMAT Undiksha&lt;/full-title&gt;&lt;/periodical&gt;&lt;volume&gt;3&lt;/volume&gt;&lt;number&gt;1&lt;/number&gt;&lt;dates&gt;&lt;year&gt;2015&lt;/year&gt;&lt;/dates&gt;&lt;urls&gt;&lt;/urls&gt;&lt;/record&gt;&lt;/Cite&gt;&lt;/EndNote&gt;</w:instrText>
      </w:r>
      <w:r w:rsidRPr="005D0F36">
        <w:rPr>
          <w:rFonts w:ascii="Arial" w:hAnsi="Arial" w:cs="Arial"/>
          <w:sz w:val="22"/>
          <w:lang w:val="id-ID"/>
        </w:rPr>
        <w:fldChar w:fldCharType="separate"/>
      </w:r>
      <w:r w:rsidRPr="005D0F36">
        <w:rPr>
          <w:rFonts w:ascii="Arial" w:hAnsi="Arial" w:cs="Arial"/>
          <w:noProof/>
          <w:sz w:val="22"/>
          <w:lang w:val="id-ID"/>
        </w:rPr>
        <w:t>(Budiasni, Atmadja et al. 2015)</w:t>
      </w:r>
      <w:r w:rsidRPr="005D0F36">
        <w:rPr>
          <w:rFonts w:ascii="Arial" w:hAnsi="Arial" w:cs="Arial"/>
          <w:sz w:val="22"/>
          <w:lang w:val="id-ID"/>
        </w:rPr>
        <w:fldChar w:fldCharType="end"/>
      </w:r>
    </w:p>
    <w:p w14:paraId="3EE91A96" w14:textId="77777777" w:rsidR="005D0F36" w:rsidRPr="005D0F36" w:rsidRDefault="005D0F36" w:rsidP="00A95A17">
      <w:pPr>
        <w:spacing w:after="200"/>
        <w:ind w:firstLine="720"/>
        <w:jc w:val="both"/>
        <w:rPr>
          <w:rFonts w:ascii="Arial" w:hAnsi="Arial" w:cs="Arial"/>
          <w:sz w:val="22"/>
          <w:lang w:val="id-ID"/>
        </w:rPr>
      </w:pPr>
      <w:r w:rsidRPr="005D0F36">
        <w:rPr>
          <w:rFonts w:ascii="Arial" w:hAnsi="Arial" w:cs="Arial"/>
          <w:iCs/>
          <w:sz w:val="22"/>
          <w:lang w:val="id-ID"/>
        </w:rPr>
        <w:t xml:space="preserve">Tanggung jawab sosial perusahaan terkait dengan tanggung jawab sosial, kesejahteraan sosial dan pengelolaan kualitas hidup masyarakat. Dalam hal ini, industri dan perusahaan berperan dalam mendorong perekonomian yang sehat dengan mempertimbangkan faktor lingkungan. </w:t>
      </w:r>
      <w:r w:rsidRPr="005D0F36">
        <w:rPr>
          <w:rFonts w:ascii="Arial" w:hAnsi="Arial" w:cs="Arial"/>
          <w:sz w:val="22"/>
          <w:lang w:val="id-ID"/>
        </w:rPr>
        <w:t xml:space="preserve">Melalui tanggung jawab sosial perusahaan, perusahaan tidak hanya bertujuan untuk meraih keuntungan setinggi-tingginya, tetapi juga memperhatikan aspek ekonomi, sosial dan lingkungan lainnya. Konsep tanggung jawab perusahaan yang dikenal sejak tahun 1970-an merupakan seperangkat kebijakan dan praktik yang berkaitan dengan pemangku kepentingan, nilai-nilai, kepatuhan hukum, penghormatan terhadap </w:t>
      </w:r>
      <w:r w:rsidRPr="005D0F36">
        <w:rPr>
          <w:rFonts w:ascii="Arial" w:hAnsi="Arial" w:cs="Arial"/>
          <w:sz w:val="22"/>
          <w:lang w:val="id-ID"/>
        </w:rPr>
        <w:lastRenderedPageBreak/>
        <w:t>masyarakat, lingkungan dan komitmen perusahaan untuk mendukung pembangunan berkelanjutan.</w:t>
      </w:r>
    </w:p>
    <w:p w14:paraId="0FADC356" w14:textId="77777777" w:rsidR="005D0F36" w:rsidRPr="005D0F36" w:rsidRDefault="005D0F36" w:rsidP="00A95A17">
      <w:pPr>
        <w:spacing w:after="200"/>
        <w:ind w:firstLine="720"/>
        <w:jc w:val="both"/>
        <w:rPr>
          <w:rFonts w:ascii="Arial" w:hAnsi="Arial" w:cs="Arial"/>
          <w:color w:val="000000"/>
          <w:sz w:val="22"/>
          <w:lang w:val="id-ID"/>
        </w:rPr>
      </w:pPr>
      <w:r w:rsidRPr="005D0F36">
        <w:rPr>
          <w:rFonts w:ascii="Arial" w:hAnsi="Arial" w:cs="Arial"/>
          <w:sz w:val="22"/>
          <w:lang w:val="id-ID"/>
        </w:rPr>
        <w:t>Dalam prespektif islam, CSR merupakan konsep kemurahan hati yang sangat dianjurkan, dan ini sejalan dengan firman Allah SWT dalam Al-Qur’an surar Al-Baqarah ayat 261 yang artinya Perumpamaan (nafkah yang dikeluarkan oleh) orang-orang yang menafkahkan hartanya di jalan Allah adalah serupa dengan sebutir benih yang menumbuhkan tujuh bulir, pada tiap-tiap bulir seratus biji. Allah melipat gandakan (ganjaran) bagi siapa yang Dia kehendaki. Dan Allah Maha Luas (karunia-Nya) lagi Maha Mengetahui.</w:t>
      </w:r>
    </w:p>
    <w:p w14:paraId="182B81BA" w14:textId="77777777" w:rsidR="005D0F36" w:rsidRPr="005D0F36" w:rsidRDefault="005D0F36" w:rsidP="00A95A17">
      <w:pPr>
        <w:spacing w:after="200"/>
        <w:ind w:firstLine="720"/>
        <w:jc w:val="both"/>
        <w:rPr>
          <w:rFonts w:ascii="Arial" w:hAnsi="Arial" w:cs="Arial"/>
          <w:sz w:val="22"/>
          <w:lang w:val="id-ID"/>
        </w:rPr>
      </w:pPr>
      <w:r w:rsidRPr="005D0F36">
        <w:rPr>
          <w:rFonts w:ascii="Arial" w:hAnsi="Arial" w:cs="Arial"/>
          <w:sz w:val="22"/>
          <w:lang w:val="en-ID"/>
        </w:rPr>
        <w:t>Ini adalah dorongan dari Tuhan bagi hamba-Nya untuk menghabiskan kekayaan mereka di jalan-Nya. Ini termasuk membelanjakan kekayaan seseorang dengan berdonasi kepada yang membutuhkan, yang miskin, dan mungkin saja kedua metode tersebut dapat digabungkan menjadi cara hidup untuk membantu orang yang membutuhkan, dan pelayanan sosial dan kepatuhan.</w:t>
      </w:r>
      <w:r w:rsidRPr="005D0F36">
        <w:rPr>
          <w:rFonts w:ascii="Arial" w:hAnsi="Arial" w:cs="Arial"/>
          <w:sz w:val="22"/>
          <w:lang w:val="id-ID"/>
        </w:rPr>
        <w:t xml:space="preserve"> </w:t>
      </w:r>
      <w:r w:rsidRPr="005D0F36">
        <w:rPr>
          <w:rFonts w:ascii="Arial" w:hAnsi="Arial" w:cs="Arial"/>
          <w:sz w:val="22"/>
          <w:lang w:val="en-ID"/>
        </w:rPr>
        <w:t>Perusahaan yang ingin mengalokasikan asetnya di jalan Allah SWT dapat dilakukan memalui program tanggung jawab sosial perusahaan (CSR), antara lain meningkatkan kualitas masyarakat di berbagai sektor seperti ekonomi, pendidikan, kesehatan dan pembangunan sosial serta perlindungan lingkungan. Inti dari CSR adalah memperkuat keberlangsungan perusahaan dengan membangun kemitraan yang diwujudkan perusahaan melalui pengembangan program-program bina lingkungan. Ada enam kecenderungan utama yang semakin menekankan pentingnya CSR yaitu meningkatnya ketimpangan antara kaya dan miskin, posisi negara yang semakin bergerak terhadap rakyatnya, semakin terungkapnya makna keberlanjutan, gencarnya perhatian kritis dan perlawanan dari publik yang terkadang anti perusahaan, tren transparansi, dan harapan untuk hidup yang lebih baik dan manusiawi</w:t>
      </w:r>
      <w:r w:rsidRPr="005D0F36">
        <w:rPr>
          <w:rFonts w:ascii="Arial" w:hAnsi="Arial" w:cs="Arial"/>
          <w:sz w:val="22"/>
          <w:lang w:val="id-ID"/>
        </w:rPr>
        <w:t xml:space="preserve"> </w:t>
      </w:r>
      <w:r w:rsidRPr="005D0F36">
        <w:rPr>
          <w:rFonts w:ascii="Arial" w:hAnsi="Arial" w:cs="Arial"/>
          <w:sz w:val="22"/>
          <w:lang w:val="id-ID"/>
        </w:rPr>
        <w:fldChar w:fldCharType="begin"/>
      </w:r>
      <w:r w:rsidRPr="005D0F36">
        <w:rPr>
          <w:rFonts w:ascii="Arial" w:hAnsi="Arial" w:cs="Arial"/>
          <w:sz w:val="22"/>
          <w:lang w:val="id-ID"/>
        </w:rPr>
        <w:instrText xml:space="preserve"> ADDIN EN.CITE &lt;EndNote&gt;&lt;Cite&gt;&lt;Author&gt;Wibisono&lt;/Author&gt;&lt;Year&gt;2007&lt;/Year&gt;&lt;RecNum&gt;2639&lt;/RecNum&gt;&lt;DisplayText&gt;(Wibisono 2007)&lt;/DisplayText&gt;&lt;record&gt;&lt;rec-number&gt;2639&lt;/rec-number&gt;&lt;foreign-keys&gt;&lt;key app="EN" db-id="50tp90xd4es0t6ed0abxxrsj9tpve2rvxrpv" timestamp="1641648892"&gt;2639&lt;/key&gt;&lt;/foreign-keys&gt;&lt;ref-type name="Book"&gt;6&lt;/ref-type&gt;&lt;contributors&gt;&lt;authors&gt;&lt;author&gt;Wibisono, Yusuf&lt;/author&gt;&lt;/authors&gt;&lt;/contributors&gt;&lt;titles&gt;&lt;title&gt;Membedah konsep &amp;amp; aplikasi CSR: corporate social responsibility&lt;/title&gt;&lt;/titles&gt;&lt;dates&gt;&lt;year&gt;2007&lt;/year&gt;&lt;/dates&gt;&lt;publisher&gt;Fascho Pub.&lt;/publisher&gt;&lt;isbn&gt;9791603103&lt;/isbn&gt;&lt;urls&gt;&lt;/urls&gt;&lt;/record&gt;&lt;/Cite&gt;&lt;/EndNote&gt;</w:instrText>
      </w:r>
      <w:r w:rsidRPr="005D0F36">
        <w:rPr>
          <w:rFonts w:ascii="Arial" w:hAnsi="Arial" w:cs="Arial"/>
          <w:sz w:val="22"/>
          <w:lang w:val="id-ID"/>
        </w:rPr>
        <w:fldChar w:fldCharType="separate"/>
      </w:r>
      <w:r w:rsidRPr="005D0F36">
        <w:rPr>
          <w:rFonts w:ascii="Arial" w:hAnsi="Arial" w:cs="Arial"/>
          <w:noProof/>
          <w:sz w:val="22"/>
          <w:lang w:val="id-ID"/>
        </w:rPr>
        <w:t>(Wibisono 2007)</w:t>
      </w:r>
      <w:r w:rsidRPr="005D0F36">
        <w:rPr>
          <w:rFonts w:ascii="Arial" w:hAnsi="Arial" w:cs="Arial"/>
          <w:sz w:val="22"/>
          <w:lang w:val="id-ID"/>
        </w:rPr>
        <w:fldChar w:fldCharType="end"/>
      </w:r>
      <w:r w:rsidRPr="005D0F36">
        <w:rPr>
          <w:rFonts w:ascii="Arial" w:hAnsi="Arial" w:cs="Arial"/>
          <w:sz w:val="22"/>
          <w:lang w:val="id-ID"/>
        </w:rPr>
        <w:t xml:space="preserve">. </w:t>
      </w:r>
    </w:p>
    <w:p w14:paraId="581C7AFC" w14:textId="77777777" w:rsidR="005D0F36" w:rsidRPr="005D0F36" w:rsidRDefault="005D0F36" w:rsidP="00A95A17">
      <w:pPr>
        <w:spacing w:after="200"/>
        <w:ind w:firstLine="720"/>
        <w:jc w:val="both"/>
        <w:rPr>
          <w:rFonts w:ascii="Arial" w:hAnsi="Arial" w:cs="Arial"/>
          <w:sz w:val="22"/>
          <w:lang w:val="id-ID"/>
        </w:rPr>
      </w:pPr>
      <w:r w:rsidRPr="005D0F36">
        <w:rPr>
          <w:rFonts w:ascii="Arial" w:hAnsi="Arial" w:cs="Arial"/>
          <w:sz w:val="22"/>
          <w:lang w:val="id-ID"/>
        </w:rPr>
        <w:t xml:space="preserve">Dalam Islam, Tanggung jawab sosial (CSR) dipandang sebagai semacam ajaran kebajikan yang agung dan mulia. Penerapan Tanggung jawab sosial (CSR) merupakan cerminan dari ajaran ihsan artinya dapat memberikan manfaat kepada orang lain, tanpa mengharap balas jasa dari perbuatan itu </w:t>
      </w:r>
      <w:r w:rsidRPr="005D0F36">
        <w:rPr>
          <w:rFonts w:ascii="Arial" w:hAnsi="Arial" w:cs="Arial"/>
          <w:sz w:val="22"/>
          <w:lang w:val="id-ID"/>
        </w:rPr>
        <w:fldChar w:fldCharType="begin"/>
      </w:r>
      <w:r w:rsidRPr="005D0F36">
        <w:rPr>
          <w:rFonts w:ascii="Arial" w:hAnsi="Arial" w:cs="Arial"/>
          <w:sz w:val="22"/>
          <w:lang w:val="id-ID"/>
        </w:rPr>
        <w:instrText xml:space="preserve"> ADDIN EN.CITE &lt;EndNote&gt;&lt;Cite&gt;&lt;Author&gt;Djakfar&lt;/Author&gt;&lt;Year&gt;2007&lt;/Year&gt;&lt;RecNum&gt;2640&lt;/RecNum&gt;&lt;DisplayText&gt;(Djakfar 2007)&lt;/DisplayText&gt;&lt;record&gt;&lt;rec-number&gt;2640&lt;/rec-number&gt;&lt;foreign-keys&gt;&lt;key app="EN" db-id="50tp90xd4es0t6ed0abxxrsj9tpve2rvxrpv" timestamp="1641648958"&gt;2640&lt;/key&gt;&lt;/foreign-keys&gt;&lt;ref-type name="Generic"&gt;13&lt;/ref-type&gt;&lt;contributors&gt;&lt;authors&gt;&lt;author&gt;Djakfar, Muhammad&lt;/author&gt;&lt;/authors&gt;&lt;/contributors&gt;&lt;titles&gt;&lt;title&gt;Etika Bisnis dalam Perspektif Islam&lt;/title&gt;&lt;/titles&gt;&lt;dates&gt;&lt;year&gt;2007&lt;/year&gt;&lt;/dates&gt;&lt;publisher&gt;UIN-Maliki Press&lt;/publisher&gt;&lt;isbn&gt;9792429786&lt;/isbn&gt;&lt;urls&gt;&lt;/urls&gt;&lt;/record&gt;&lt;/Cite&gt;&lt;/EndNote&gt;</w:instrText>
      </w:r>
      <w:r w:rsidRPr="005D0F36">
        <w:rPr>
          <w:rFonts w:ascii="Arial" w:hAnsi="Arial" w:cs="Arial"/>
          <w:sz w:val="22"/>
          <w:lang w:val="id-ID"/>
        </w:rPr>
        <w:fldChar w:fldCharType="separate"/>
      </w:r>
      <w:r w:rsidRPr="005D0F36">
        <w:rPr>
          <w:rFonts w:ascii="Arial" w:hAnsi="Arial" w:cs="Arial"/>
          <w:noProof/>
          <w:sz w:val="22"/>
          <w:lang w:val="id-ID"/>
        </w:rPr>
        <w:t>(Djakfar 2007)</w:t>
      </w:r>
      <w:r w:rsidRPr="005D0F36">
        <w:rPr>
          <w:rFonts w:ascii="Arial" w:hAnsi="Arial" w:cs="Arial"/>
          <w:sz w:val="22"/>
          <w:lang w:val="id-ID"/>
        </w:rPr>
        <w:fldChar w:fldCharType="end"/>
      </w:r>
      <w:r w:rsidRPr="005D0F36">
        <w:rPr>
          <w:rFonts w:ascii="Arial" w:hAnsi="Arial" w:cs="Arial"/>
          <w:sz w:val="22"/>
          <w:lang w:val="id-ID"/>
        </w:rPr>
        <w:t xml:space="preserve">. Pandangan Islam tentang tanggung jawab sosial perusahaan memiliki pengaruh yang positif terhadap kesejahteraan masyarakat. Dengan menitikberatkan pada konsep al-adl dan  al-ihsan, kesejahteraan dan kewibawaan, maka penyaluran CSR perusahaan akan lebih efektif dan efisien serta kesejahteraan masyarakat menjadi lebih baik </w:t>
      </w:r>
      <w:r w:rsidRPr="005D0F36">
        <w:rPr>
          <w:rFonts w:ascii="Arial" w:hAnsi="Arial" w:cs="Arial"/>
          <w:sz w:val="22"/>
          <w:lang w:val="id-ID"/>
        </w:rPr>
        <w:fldChar w:fldCharType="begin"/>
      </w:r>
      <w:r w:rsidRPr="005D0F36">
        <w:rPr>
          <w:rFonts w:ascii="Arial" w:hAnsi="Arial" w:cs="Arial"/>
          <w:sz w:val="22"/>
          <w:lang w:val="id-ID"/>
        </w:rPr>
        <w:instrText xml:space="preserve"> ADDIN EN.CITE &lt;EndNote&gt;&lt;Cite&gt;&lt;Author&gt;Ramadhani&lt;/Author&gt;&lt;Year&gt;2017&lt;/Year&gt;&lt;RecNum&gt;2641&lt;/RecNum&gt;&lt;DisplayText&gt;(Ramadhani 2017)&lt;/DisplayText&gt;&lt;record&gt;&lt;rec-number&gt;2641&lt;/rec-number&gt;&lt;foreign-keys&gt;&lt;key app="EN" db-id="50tp90xd4es0t6ed0abxxrsj9tpve2rvxrpv" timestamp="1641649012"&gt;2641&lt;/key&gt;&lt;/foreign-keys&gt;&lt;ref-type name="Thesis"&gt;32&lt;/ref-type&gt;&lt;contributors&gt;&lt;authors&gt;&lt;author&gt;Ramadhani, Alfi Sahra&lt;/author&gt;&lt;/authors&gt;&lt;/contributors&gt;&lt;titles&gt;&lt;title&gt;Pengaruh Corporate Social Responsibility Perspektif Islam terhadap Kesejahteraan Masyarakat dengan Penguatan Community Development (Studi pada PT Surya Raya Lestari II di Sulawesi Barat)&lt;/title&gt;&lt;/titles&gt;&lt;dates&gt;&lt;year&gt;2017&lt;/year&gt;&lt;/dates&gt;&lt;publisher&gt;Universitas Islam Negeri Alauddin Makassar&lt;/publisher&gt;&lt;urls&gt;&lt;/urls&gt;&lt;/record&gt;&lt;/Cite&gt;&lt;/EndNote&gt;</w:instrText>
      </w:r>
      <w:r w:rsidRPr="005D0F36">
        <w:rPr>
          <w:rFonts w:ascii="Arial" w:hAnsi="Arial" w:cs="Arial"/>
          <w:sz w:val="22"/>
          <w:lang w:val="id-ID"/>
        </w:rPr>
        <w:fldChar w:fldCharType="separate"/>
      </w:r>
      <w:r w:rsidRPr="005D0F36">
        <w:rPr>
          <w:rFonts w:ascii="Arial" w:hAnsi="Arial" w:cs="Arial"/>
          <w:noProof/>
          <w:sz w:val="22"/>
          <w:lang w:val="id-ID"/>
        </w:rPr>
        <w:t>(Ramadhani 2017)</w:t>
      </w:r>
      <w:r w:rsidRPr="005D0F36">
        <w:rPr>
          <w:rFonts w:ascii="Arial" w:hAnsi="Arial" w:cs="Arial"/>
          <w:sz w:val="22"/>
          <w:lang w:val="id-ID"/>
        </w:rPr>
        <w:fldChar w:fldCharType="end"/>
      </w:r>
      <w:r w:rsidRPr="005D0F36">
        <w:rPr>
          <w:rFonts w:ascii="Arial" w:hAnsi="Arial" w:cs="Arial"/>
          <w:sz w:val="22"/>
          <w:lang w:val="id-ID"/>
        </w:rPr>
        <w:t>.</w:t>
      </w:r>
    </w:p>
    <w:p w14:paraId="57A6FB26" w14:textId="77777777" w:rsidR="005D0F36" w:rsidRPr="005D0F36" w:rsidRDefault="005D0F36" w:rsidP="00A95A17">
      <w:pPr>
        <w:spacing w:after="200"/>
        <w:ind w:firstLine="720"/>
        <w:jc w:val="both"/>
        <w:rPr>
          <w:rFonts w:ascii="Arial" w:hAnsi="Arial" w:cs="Arial"/>
          <w:sz w:val="22"/>
          <w:lang w:val="id-ID"/>
        </w:rPr>
      </w:pPr>
      <w:r w:rsidRPr="005D0F36">
        <w:rPr>
          <w:rFonts w:ascii="Arial" w:hAnsi="Arial" w:cs="Arial"/>
          <w:sz w:val="22"/>
          <w:lang w:val="id-ID"/>
        </w:rPr>
        <w:t xml:space="preserve">PT Angkasa Pura 1 Bandara Udara Internasional Ahmad Yani Semarang telah dengan konsisten menerapkan konsep </w:t>
      </w:r>
      <w:r w:rsidRPr="005D0F36">
        <w:rPr>
          <w:rFonts w:ascii="Arial" w:hAnsi="Arial" w:cs="Arial"/>
          <w:i/>
          <w:iCs/>
          <w:sz w:val="22"/>
          <w:lang w:val="id-ID"/>
        </w:rPr>
        <w:t xml:space="preserve">Coorporate Social Responsibility </w:t>
      </w:r>
      <w:r w:rsidRPr="005D0F36">
        <w:rPr>
          <w:rFonts w:ascii="Arial" w:hAnsi="Arial" w:cs="Arial"/>
          <w:sz w:val="22"/>
          <w:lang w:val="id-ID"/>
        </w:rPr>
        <w:t xml:space="preserve">(CSR) demi meningkatkan perekonomian dan kesejahteraan masyarakat kota Semarang. Sebagai contoh penerapannya yaitu, Menyalurkan dana bina lingkungan untuk kegiatan peningkatan kreativitas dan bahasa asing, menyelenggarakan pelatihan pemenuhan kebutuhan dasar masyarakat serta mengembangkan potensi wisata baru </w:t>
      </w:r>
      <w:r w:rsidRPr="005D0F36">
        <w:rPr>
          <w:rFonts w:ascii="Arial" w:hAnsi="Arial" w:cs="Arial"/>
          <w:sz w:val="22"/>
          <w:lang w:val="id-ID"/>
        </w:rPr>
        <w:lastRenderedPageBreak/>
        <w:t>di kota Semarang yaitu Kampoeng Jadhoel Semarang. Kampoeng Jadhoel ini yang sebelumnya merupakan gang perumahan kecil, gelap, kumuh, yang kemudian dipercantik supaya bisa menjadi ikon wisata di kota Semarang. General Manager PT Angkasa Pura 1 Bandara Udara Internasional Ahmad Yani Semarang mengatakan bahwa Kampoeng Jadhoel ini merupakan upaya pihaknya dalam memberdayakan masyarakat dalam mendukung pariwisata kota semarang. Tak hanya pariwisata melainkan upaya ini juga untuk peningkatan perekonomian masyarakat Kampoeng Jadhoel Kota Semarang. Dalam menerapkan Program Bina Lingkungannya di Kampoeng Jadhoel Kota Semarang, selain merubah dari Kampoeng yang sebelumnya kumuh menjadi bersih perusahaan juga melakukan pemberdayaan UMKM dan pemberian bantuan kepada warga yang mempunyai rumah tidak layak huni. Menurut perusahaan akan terus melakukan pembinaan kepada Kampeng Jadhoel sehingga pengembangan destinasi wisata dan perekonomian masyarakat sekitar dapat terus berkembang.</w:t>
      </w:r>
    </w:p>
    <w:p w14:paraId="11AE8971" w14:textId="77759D08" w:rsidR="005D0F36" w:rsidRPr="005D0F36" w:rsidRDefault="005D0F36" w:rsidP="00007895">
      <w:pPr>
        <w:spacing w:after="200"/>
        <w:ind w:firstLine="720"/>
        <w:jc w:val="both"/>
        <w:rPr>
          <w:rFonts w:ascii="Arial" w:hAnsi="Arial" w:cs="Arial"/>
          <w:sz w:val="22"/>
          <w:lang w:val="id-ID"/>
        </w:rPr>
      </w:pPr>
      <w:r w:rsidRPr="005D0F36">
        <w:rPr>
          <w:rFonts w:ascii="Arial" w:hAnsi="Arial" w:cs="Arial"/>
          <w:sz w:val="22"/>
          <w:lang w:val="id-ID"/>
        </w:rPr>
        <w:t xml:space="preserve">Menurut Bahar (2016), </w:t>
      </w:r>
      <w:r w:rsidRPr="005D0F36">
        <w:rPr>
          <w:rFonts w:ascii="Arial" w:hAnsi="Arial" w:cs="Arial"/>
          <w:sz w:val="22"/>
          <w:lang w:val="id-ID"/>
        </w:rPr>
        <w:fldChar w:fldCharType="begin"/>
      </w:r>
      <w:r w:rsidRPr="005D0F36">
        <w:rPr>
          <w:rFonts w:ascii="Arial" w:hAnsi="Arial" w:cs="Arial"/>
          <w:sz w:val="22"/>
          <w:lang w:val="id-ID"/>
        </w:rPr>
        <w:instrText xml:space="preserve"> ADDIN EN.CITE &lt;EndNote&gt;&lt;Cite AuthorYear="1"&gt;&lt;Author&gt;Liany&lt;/Author&gt;&lt;Year&gt;2017&lt;/Year&gt;&lt;RecNum&gt;2636&lt;/RecNum&gt;&lt;DisplayText&gt;Liany (2017)&lt;/DisplayText&gt;&lt;record&gt;&lt;rec-number&gt;2636&lt;/rec-number&gt;&lt;foreign-keys&gt;&lt;key app="EN" db-id="50tp90xd4es0t6ed0abxxrsj9tpve2rvxrpv" timestamp="1641639866"&gt;2636&lt;/key&gt;&lt;/foreign-keys&gt;&lt;ref-type name="Thesis"&gt;32&lt;/ref-type&gt;&lt;contributors&gt;&lt;authors&gt;&lt;author&gt;Liany, Deshinta Ria&lt;/author&gt;&lt;/authors&gt;&lt;/contributors&gt;&lt;titles&gt;&lt;title&gt;Corporate Social Responsibility (CSR) PT. Poso energy dalam pemberdayaan masyarakat Desa Sulewana, Kecamatan Pamona Utara, Kabupaten Poso, Sulawesi Tengah&lt;/title&gt;&lt;/titles&gt;&lt;dates&gt;&lt;year&gt;2017&lt;/year&gt;&lt;/dates&gt;&lt;publisher&gt;UIN Syarif Hidayatullah Jakarta: Fakultas Dakwah dan Ilmu Komunikasi&lt;/publisher&gt;&lt;urls&gt;&lt;/urls&gt;&lt;/record&gt;&lt;/Cite&gt;&lt;/EndNote&gt;</w:instrText>
      </w:r>
      <w:r w:rsidRPr="005D0F36">
        <w:rPr>
          <w:rFonts w:ascii="Arial" w:hAnsi="Arial" w:cs="Arial"/>
          <w:sz w:val="22"/>
          <w:lang w:val="id-ID"/>
        </w:rPr>
        <w:fldChar w:fldCharType="separate"/>
      </w:r>
      <w:r w:rsidRPr="005D0F36">
        <w:rPr>
          <w:rFonts w:ascii="Arial" w:hAnsi="Arial" w:cs="Arial"/>
          <w:noProof/>
          <w:sz w:val="22"/>
          <w:lang w:val="id-ID"/>
        </w:rPr>
        <w:t>Liany (2017)</w:t>
      </w:r>
      <w:r w:rsidRPr="005D0F36">
        <w:rPr>
          <w:rFonts w:ascii="Arial" w:hAnsi="Arial" w:cs="Arial"/>
          <w:sz w:val="22"/>
          <w:lang w:val="id-ID"/>
        </w:rPr>
        <w:fldChar w:fldCharType="end"/>
      </w:r>
      <w:r w:rsidRPr="005D0F36">
        <w:rPr>
          <w:rFonts w:ascii="Arial" w:hAnsi="Arial" w:cs="Arial"/>
          <w:sz w:val="22"/>
          <w:lang w:val="id-ID"/>
        </w:rPr>
        <w:t xml:space="preserve"> dan </w:t>
      </w:r>
      <w:r w:rsidRPr="005D0F36">
        <w:rPr>
          <w:rFonts w:ascii="Arial" w:hAnsi="Arial" w:cs="Arial"/>
          <w:sz w:val="22"/>
          <w:lang w:val="id-ID"/>
        </w:rPr>
        <w:fldChar w:fldCharType="begin"/>
      </w:r>
      <w:r w:rsidRPr="005D0F36">
        <w:rPr>
          <w:rFonts w:ascii="Arial" w:hAnsi="Arial" w:cs="Arial"/>
          <w:sz w:val="22"/>
          <w:lang w:val="id-ID"/>
        </w:rPr>
        <w:instrText xml:space="preserve"> ADDIN EN.CITE &lt;EndNote&gt;&lt;Cite AuthorYear="1"&gt;&lt;Author&gt;Afifah&lt;/Author&gt;&lt;Year&gt;2019&lt;/Year&gt;&lt;RecNum&gt;2634&lt;/RecNum&gt;&lt;DisplayText&gt;Afifah (2019)&lt;/DisplayText&gt;&lt;record&gt;&lt;rec-number&gt;2634&lt;/rec-number&gt;&lt;foreign-keys&gt;&lt;key app="EN" db-id="50tp90xd4es0t6ed0abxxrsj9tpve2rvxrpv" timestamp="1641639612"&gt;2634&lt;/key&gt;&lt;/foreign-keys&gt;&lt;ref-type name="Thesis"&gt;32&lt;/ref-type&gt;&lt;contributors&gt;&lt;authors&gt;&lt;author&gt;Afifah, Marizka Nur&lt;/author&gt;&lt;/authors&gt;&lt;/contributors&gt;&lt;titles&gt;&lt;title&gt;Corporate Social Responsibility (CSR) dalam mempertahankan citra perusahaan di PT. Angkasa Pura I (Persero) Bandar International Juanda&lt;/title&gt;&lt;/titles&gt;&lt;dates&gt;&lt;year&gt;2019&lt;/year&gt;&lt;/dates&gt;&lt;publisher&gt;UIN Sunan Ampel Surabaya&lt;/publisher&gt;&lt;urls&gt;&lt;/urls&gt;&lt;/record&gt;&lt;/Cite&gt;&lt;/EndNote&gt;</w:instrText>
      </w:r>
      <w:r w:rsidRPr="005D0F36">
        <w:rPr>
          <w:rFonts w:ascii="Arial" w:hAnsi="Arial" w:cs="Arial"/>
          <w:sz w:val="22"/>
          <w:lang w:val="id-ID"/>
        </w:rPr>
        <w:fldChar w:fldCharType="separate"/>
      </w:r>
      <w:r w:rsidRPr="005D0F36">
        <w:rPr>
          <w:rFonts w:ascii="Arial" w:hAnsi="Arial" w:cs="Arial"/>
          <w:noProof/>
          <w:sz w:val="22"/>
          <w:lang w:val="id-ID"/>
        </w:rPr>
        <w:t>Afifah (2019)</w:t>
      </w:r>
      <w:r w:rsidRPr="005D0F36">
        <w:rPr>
          <w:rFonts w:ascii="Arial" w:hAnsi="Arial" w:cs="Arial"/>
          <w:sz w:val="22"/>
          <w:lang w:val="id-ID"/>
        </w:rPr>
        <w:fldChar w:fldCharType="end"/>
      </w:r>
      <w:r w:rsidRPr="005D0F36">
        <w:rPr>
          <w:rFonts w:ascii="Arial" w:hAnsi="Arial" w:cs="Arial"/>
          <w:sz w:val="22"/>
          <w:lang w:val="id-ID"/>
        </w:rPr>
        <w:t xml:space="preserve"> Proses tanggung jawab sosial perusahaan (</w:t>
      </w:r>
      <w:smartTag w:uri="urn:schemas-microsoft-com:office:smarttags" w:element="stockticker">
        <w:r w:rsidRPr="005D0F36">
          <w:rPr>
            <w:rFonts w:ascii="Arial" w:hAnsi="Arial" w:cs="Arial"/>
            <w:sz w:val="22"/>
            <w:lang w:val="id-ID"/>
          </w:rPr>
          <w:t>CSR</w:t>
        </w:r>
      </w:smartTag>
      <w:r w:rsidRPr="005D0F36">
        <w:rPr>
          <w:rFonts w:ascii="Arial" w:hAnsi="Arial" w:cs="Arial"/>
          <w:sz w:val="22"/>
          <w:lang w:val="id-ID"/>
        </w:rPr>
        <w:t>) dalam menjaga citra perseroan diawali dengan proses pembentukan citra yang kemudian ditopang melalui strategi menjalin komunikasi dan silaturahim dengan langsung menjangkau masyarakat binaan untuk mendukung inisiatif dan pemantauan rekanan pengganti yang telah disediakan oleh Perseroan. Social Responsibility (</w:t>
      </w:r>
      <w:smartTag w:uri="urn:schemas-microsoft-com:office:smarttags" w:element="stockticker">
        <w:r w:rsidRPr="005D0F36">
          <w:rPr>
            <w:rFonts w:ascii="Arial" w:hAnsi="Arial" w:cs="Arial"/>
            <w:sz w:val="22"/>
            <w:lang w:val="id-ID"/>
          </w:rPr>
          <w:t>CSR</w:t>
        </w:r>
      </w:smartTag>
      <w:r w:rsidRPr="005D0F36">
        <w:rPr>
          <w:rFonts w:ascii="Arial" w:hAnsi="Arial" w:cs="Arial"/>
          <w:sz w:val="22"/>
          <w:lang w:val="id-ID"/>
        </w:rPr>
        <w:t>) sebagai stimulus yang akan menimbulkan perasaan bahwa perusahaan telah melaksanakan tugasnya dengan baik dan membantu lingkungan, menciptakan pengetahuan yang akan diingat selamanya oleh masyarakat dan mitra terdidik, yang akan menimbulkan sikap penerimaan dan akan muncul. motivasi sosial. Dari latar belakang diatas maka tujuan dalam penelitian ini adalah untuk mengetahui pengaruh penerapan tanggung jawab sosial perusahaan (CSR) terhadap peningkatan ekonomi masyarakat pada Kampoeng Djadoel Semarang.</w:t>
      </w:r>
    </w:p>
    <w:p w14:paraId="67DA1832" w14:textId="77777777" w:rsidR="00D879FA" w:rsidRDefault="00D879FA" w:rsidP="00D879FA">
      <w:pPr>
        <w:pStyle w:val="6Subheading1JIEMB"/>
        <w:spacing w:after="0"/>
      </w:pPr>
      <w:r>
        <w:t xml:space="preserve">Literature </w:t>
      </w:r>
      <w:r>
        <w:rPr>
          <w:lang w:val="en-US"/>
        </w:rPr>
        <w:t>r</w:t>
      </w:r>
      <w:r>
        <w:t>eview</w:t>
      </w:r>
    </w:p>
    <w:p w14:paraId="2CE0E123" w14:textId="77777777" w:rsidR="00A95A17" w:rsidRPr="005D0F36" w:rsidRDefault="00A95A17" w:rsidP="00A95A17">
      <w:pPr>
        <w:pBdr>
          <w:top w:val="nil"/>
          <w:left w:val="nil"/>
          <w:bottom w:val="nil"/>
          <w:right w:val="nil"/>
          <w:between w:val="nil"/>
        </w:pBdr>
        <w:jc w:val="both"/>
        <w:rPr>
          <w:rFonts w:ascii="Arial" w:eastAsia="Times New Roman" w:hAnsi="Arial" w:cs="Arial"/>
          <w:b/>
          <w:color w:val="000000"/>
          <w:sz w:val="22"/>
          <w:lang w:val="id-ID"/>
        </w:rPr>
      </w:pPr>
    </w:p>
    <w:p w14:paraId="5072A874" w14:textId="5CFA5495" w:rsidR="005D0F36" w:rsidRPr="005D0F36" w:rsidRDefault="005D0F36" w:rsidP="00A95A17">
      <w:pPr>
        <w:keepNext/>
        <w:keepLines/>
        <w:spacing w:before="40" w:after="200"/>
        <w:jc w:val="both"/>
        <w:outlineLvl w:val="2"/>
        <w:rPr>
          <w:rFonts w:ascii="Arial" w:eastAsia="Times New Roman" w:hAnsi="Arial" w:cs="Arial"/>
          <w:sz w:val="22"/>
          <w:lang w:val="id-ID"/>
        </w:rPr>
      </w:pPr>
      <w:bookmarkStart w:id="3" w:name="_Toc60067436"/>
      <w:r w:rsidRPr="005D0F36">
        <w:rPr>
          <w:rFonts w:ascii="Arial" w:eastAsia="Times New Roman" w:hAnsi="Arial" w:cs="Arial"/>
          <w:b/>
          <w:bCs/>
          <w:sz w:val="22"/>
          <w:lang w:val="id-ID"/>
        </w:rPr>
        <w:t>Tanggung jawab sosial perusahaan (</w:t>
      </w:r>
      <w:r w:rsidRPr="005D0F36">
        <w:rPr>
          <w:rFonts w:ascii="Arial" w:eastAsia="Times New Roman" w:hAnsi="Arial" w:cs="Arial"/>
          <w:b/>
          <w:bCs/>
          <w:i/>
          <w:sz w:val="22"/>
          <w:lang w:val="en-ID"/>
        </w:rPr>
        <w:t>Corporate Social</w:t>
      </w:r>
      <w:r w:rsidR="00A95A17">
        <w:rPr>
          <w:rFonts w:ascii="Arial" w:eastAsia="Times New Roman" w:hAnsi="Arial" w:cs="Arial"/>
          <w:b/>
          <w:bCs/>
          <w:i/>
          <w:sz w:val="22"/>
          <w:lang w:val="en-ID"/>
        </w:rPr>
        <w:t xml:space="preserve"> </w:t>
      </w:r>
      <w:r w:rsidRPr="005D0F36">
        <w:rPr>
          <w:rFonts w:ascii="Arial" w:eastAsia="Times New Roman" w:hAnsi="Arial" w:cs="Arial"/>
          <w:b/>
          <w:bCs/>
          <w:i/>
          <w:sz w:val="22"/>
          <w:lang w:val="en-ID"/>
        </w:rPr>
        <w:t>Responsibility</w:t>
      </w:r>
      <w:bookmarkEnd w:id="3"/>
      <w:r w:rsidRPr="005D0F36">
        <w:rPr>
          <w:rFonts w:ascii="Arial" w:eastAsia="Times New Roman" w:hAnsi="Arial" w:cs="Arial"/>
          <w:b/>
          <w:bCs/>
          <w:sz w:val="22"/>
          <w:lang w:val="id-ID"/>
        </w:rPr>
        <w:t>)</w:t>
      </w:r>
    </w:p>
    <w:p w14:paraId="59B54FF8" w14:textId="77777777" w:rsidR="005D0F36" w:rsidRPr="005D0F36" w:rsidRDefault="005D0F36" w:rsidP="00A95A17">
      <w:pPr>
        <w:spacing w:after="200"/>
        <w:ind w:firstLine="720"/>
        <w:jc w:val="both"/>
        <w:rPr>
          <w:rFonts w:ascii="Arial" w:hAnsi="Arial" w:cs="Arial"/>
          <w:sz w:val="22"/>
          <w:lang w:val="id-ID"/>
        </w:rPr>
      </w:pPr>
      <w:r w:rsidRPr="005D0F36">
        <w:rPr>
          <w:rFonts w:ascii="Arial" w:hAnsi="Arial" w:cs="Arial"/>
          <w:sz w:val="22"/>
          <w:lang w:val="id-ID"/>
        </w:rPr>
        <w:t xml:space="preserve">Tanggung jawab sosial perusahaan atau </w:t>
      </w:r>
      <w:r w:rsidRPr="005D0F36">
        <w:rPr>
          <w:rFonts w:ascii="Arial" w:hAnsi="Arial" w:cs="Arial"/>
          <w:i/>
          <w:iCs/>
          <w:sz w:val="22"/>
          <w:lang w:val="id-ID"/>
        </w:rPr>
        <w:t>corporate social responsibilty</w:t>
      </w:r>
      <w:r w:rsidRPr="005D0F36">
        <w:rPr>
          <w:rFonts w:ascii="Arial" w:hAnsi="Arial" w:cs="Arial"/>
          <w:sz w:val="22"/>
          <w:lang w:val="id-ID"/>
        </w:rPr>
        <w:t xml:space="preserve"> adalah komitmen perusahaan untuk berpartisipasi dalam pembangunan ekonomi berkelanjutan untuk meningkatkan kualitas hidup dan lingkungan yang bermanfaat bagi perusahaan itu sendiri, masyarakat sekitar, dan masyarakat secara keseluruhan</w:t>
      </w:r>
      <w:r w:rsidRPr="005D0F36">
        <w:rPr>
          <w:rFonts w:ascii="Arial" w:hAnsi="Arial" w:cs="Arial"/>
          <w:sz w:val="22"/>
          <w:lang w:val="en-ID"/>
        </w:rPr>
        <w:t>.</w:t>
      </w:r>
      <w:r w:rsidRPr="005D0F36">
        <w:rPr>
          <w:rFonts w:ascii="Arial" w:hAnsi="Arial" w:cs="Arial"/>
          <w:sz w:val="22"/>
          <w:lang w:val="id-ID"/>
        </w:rPr>
        <w:t>T</w:t>
      </w:r>
      <w:r w:rsidRPr="005D0F36">
        <w:rPr>
          <w:rFonts w:ascii="Arial" w:hAnsi="Arial" w:cs="Arial"/>
          <w:sz w:val="22"/>
          <w:lang w:val="en-ID"/>
        </w:rPr>
        <w:t xml:space="preserve">anggung jawab sosial perusahaan berkomitmen pada perilaku etis, beroperasi secara legal dan berkontribusi pada pembangunan ekonomi, sekaligus meningkatkan kualitas hidup karyawan dan keluarganya, komunitas lokal, dan masyarakat luas </w:t>
      </w:r>
      <w:r w:rsidRPr="005D0F36">
        <w:rPr>
          <w:rFonts w:ascii="Arial" w:hAnsi="Arial" w:cs="Arial"/>
          <w:sz w:val="22"/>
          <w:lang w:val="en-ID"/>
        </w:rPr>
        <w:fldChar w:fldCharType="begin"/>
      </w:r>
      <w:r w:rsidRPr="005D0F36">
        <w:rPr>
          <w:rFonts w:ascii="Arial" w:hAnsi="Arial" w:cs="Arial"/>
          <w:sz w:val="22"/>
          <w:lang w:val="en-ID"/>
        </w:rPr>
        <w:instrText xml:space="preserve"> ADDIN EN.CITE &lt;EndNote&gt;&lt;Cite&gt;&lt;Author&gt;Rudito&lt;/Author&gt;&lt;Year&gt;2007&lt;/Year&gt;&lt;RecNum&gt;2642&lt;/RecNum&gt;&lt;DisplayText&gt;(Rudito and Femiola 2007)&lt;/DisplayText&gt;&lt;record&gt;&lt;rec-number&gt;2642&lt;/rec-number&gt;&lt;foreign-keys&gt;&lt;key app="EN" db-id="50tp90xd4es0t6ed0abxxrsj9tpve2rvxrpv" timestamp="1641649108"&gt;2642&lt;/key&gt;&lt;/foreign-keys&gt;&lt;ref-type name="Journal Article"&gt;17&lt;/ref-type&gt;&lt;contributors&gt;&lt;authors&gt;&lt;author&gt;Rudito, Bambang&lt;/author&gt;&lt;author&gt;Femiola, Melia&lt;/author&gt;&lt;/authors&gt;&lt;/contributors&gt;&lt;titles&gt;&lt;title&gt;Etika Bisnis dan Tanggung Jawab Sosial Peruasahaan di Indonesia&lt;/title&gt;&lt;/titles&gt;&lt;dates&gt;&lt;year&gt;2007&lt;/year&gt;&lt;/dates&gt;&lt;urls&gt;&lt;/urls&gt;&lt;/record&gt;&lt;/Cite&gt;&lt;/EndNote&gt;</w:instrText>
      </w:r>
      <w:r w:rsidRPr="005D0F36">
        <w:rPr>
          <w:rFonts w:ascii="Arial" w:hAnsi="Arial" w:cs="Arial"/>
          <w:sz w:val="22"/>
          <w:lang w:val="en-ID"/>
        </w:rPr>
        <w:fldChar w:fldCharType="separate"/>
      </w:r>
      <w:r w:rsidRPr="005D0F36">
        <w:rPr>
          <w:rFonts w:ascii="Arial" w:hAnsi="Arial" w:cs="Arial"/>
          <w:noProof/>
          <w:sz w:val="22"/>
          <w:lang w:val="en-ID"/>
        </w:rPr>
        <w:t>(Rudito and Femiola 2007)</w:t>
      </w:r>
      <w:r w:rsidRPr="005D0F36">
        <w:rPr>
          <w:rFonts w:ascii="Arial" w:hAnsi="Arial" w:cs="Arial"/>
          <w:sz w:val="22"/>
          <w:lang w:val="en-ID"/>
        </w:rPr>
        <w:fldChar w:fldCharType="end"/>
      </w:r>
      <w:r w:rsidRPr="005D0F36">
        <w:rPr>
          <w:rFonts w:ascii="Arial" w:hAnsi="Arial" w:cs="Arial"/>
          <w:sz w:val="22"/>
          <w:lang w:val="id-ID"/>
        </w:rPr>
        <w:t xml:space="preserve">. Sedangkan menurut </w:t>
      </w:r>
      <w:r w:rsidRPr="005D0F36">
        <w:rPr>
          <w:rFonts w:ascii="Arial" w:hAnsi="Arial" w:cs="Arial"/>
          <w:sz w:val="22"/>
          <w:lang w:val="id-ID"/>
        </w:rPr>
        <w:fldChar w:fldCharType="begin"/>
      </w:r>
      <w:r w:rsidRPr="005D0F36">
        <w:rPr>
          <w:rFonts w:ascii="Arial" w:hAnsi="Arial" w:cs="Arial"/>
          <w:sz w:val="22"/>
          <w:lang w:val="id-ID"/>
        </w:rPr>
        <w:instrText xml:space="preserve"> ADDIN EN.CITE &lt;EndNote&gt;&lt;Cite&gt;&lt;Author&gt;Fahmi&lt;/Author&gt;&lt;Year&gt;2013&lt;/Year&gt;&lt;RecNum&gt;2643&lt;/RecNum&gt;&lt;DisplayText&gt;(Fahmi 2013)&lt;/DisplayText&gt;&lt;record&gt;&lt;rec-number&gt;2643&lt;/rec-number&gt;&lt;foreign-keys&gt;&lt;key app="EN" db-id="50tp90xd4es0t6ed0abxxrsj9tpve2rvxrpv" timestamp="1641649193"&gt;2643&lt;/key&gt;&lt;/foreign-keys&gt;&lt;ref-type name="Journal Article"&gt;17&lt;/ref-type&gt;&lt;contributors&gt;&lt;authors&gt;&lt;author&gt;Fahmi, Irham &lt;/author&gt;&lt;/authors&gt;&lt;/contributors&gt;&lt;titles&gt;&lt;title&gt;Etika Bisnis&lt;/title&gt;&lt;secondary-title&gt;Bandung: Alfabeta&lt;/secondary-title&gt;&lt;/titles&gt;&lt;periodical&gt;&lt;full-title&gt;Bandung: Alfabeta&lt;/full-title&gt;&lt;/periodical&gt;&lt;dates&gt;&lt;year&gt;2013&lt;/year&gt;&lt;/dates&gt;&lt;urls&gt;&lt;/urls&gt;&lt;/record&gt;&lt;/Cite&gt;&lt;/EndNote&gt;</w:instrText>
      </w:r>
      <w:r w:rsidRPr="005D0F36">
        <w:rPr>
          <w:rFonts w:ascii="Arial" w:hAnsi="Arial" w:cs="Arial"/>
          <w:sz w:val="22"/>
          <w:lang w:val="id-ID"/>
        </w:rPr>
        <w:fldChar w:fldCharType="separate"/>
      </w:r>
      <w:r w:rsidRPr="005D0F36">
        <w:rPr>
          <w:rFonts w:ascii="Arial" w:hAnsi="Arial" w:cs="Arial"/>
          <w:noProof/>
          <w:sz w:val="22"/>
          <w:lang w:val="id-ID"/>
        </w:rPr>
        <w:t>(Fahmi 2013)</w:t>
      </w:r>
      <w:r w:rsidRPr="005D0F36">
        <w:rPr>
          <w:rFonts w:ascii="Arial" w:hAnsi="Arial" w:cs="Arial"/>
          <w:sz w:val="22"/>
          <w:lang w:val="id-ID"/>
        </w:rPr>
        <w:fldChar w:fldCharType="end"/>
      </w:r>
      <w:r w:rsidRPr="005D0F36">
        <w:rPr>
          <w:rFonts w:ascii="Arial" w:hAnsi="Arial" w:cs="Arial"/>
          <w:sz w:val="22"/>
          <w:lang w:val="id-ID"/>
        </w:rPr>
        <w:t xml:space="preserve">, </w:t>
      </w:r>
      <w:r w:rsidRPr="005D0F36">
        <w:rPr>
          <w:rFonts w:ascii="Arial" w:hAnsi="Arial" w:cs="Arial"/>
          <w:sz w:val="22"/>
          <w:lang w:val="en-ID"/>
        </w:rPr>
        <w:t xml:space="preserve">Tanggung jawab sosial perusahaan adalah komitmen perusahaan atau dunia usaha untuk berkontribusi pada pembangunan ekonomi yang berkelanjutan dengan memperhatikan tanggung jawab sosial perusahaan dan mengedepankan keseimbangan antara aspek ekonomi, sosial dan </w:t>
      </w:r>
      <w:r w:rsidRPr="005D0F36">
        <w:rPr>
          <w:rFonts w:ascii="Arial" w:hAnsi="Arial" w:cs="Arial"/>
          <w:sz w:val="22"/>
          <w:lang w:val="en-ID"/>
        </w:rPr>
        <w:lastRenderedPageBreak/>
        <w:t>lingkungan.</w:t>
      </w:r>
      <w:r w:rsidRPr="005D0F36">
        <w:rPr>
          <w:rFonts w:ascii="Arial" w:hAnsi="Arial" w:cs="Arial"/>
          <w:sz w:val="22"/>
          <w:lang w:val="id-ID"/>
        </w:rPr>
        <w:t xml:space="preserve"> I</w:t>
      </w:r>
      <w:r w:rsidRPr="005D0F36">
        <w:rPr>
          <w:rFonts w:ascii="Arial" w:hAnsi="Arial" w:cs="Arial"/>
          <w:sz w:val="22"/>
          <w:lang w:val="en-ID"/>
        </w:rPr>
        <w:t>dealnya kebijakan dan program tanggung jawab sosial perusahaan merupakan bentuk pembelajaran partisipatif yang diharapkan dapat menjadi sarana peningkatan kapabilitas masyarakat. Dari perspektif CSR, pengembangan masyarakat merupakan bagian dari rencana CSR yang menargetkan masyarakat yang berpotensi</w:t>
      </w:r>
      <w:r w:rsidRPr="005D0F36">
        <w:rPr>
          <w:rFonts w:ascii="Arial" w:hAnsi="Arial" w:cs="Arial"/>
          <w:sz w:val="22"/>
          <w:lang w:val="id-ID"/>
        </w:rPr>
        <w:t xml:space="preserve"> </w:t>
      </w:r>
      <w:r w:rsidRPr="005D0F36">
        <w:rPr>
          <w:rFonts w:ascii="Arial" w:hAnsi="Arial" w:cs="Arial"/>
          <w:sz w:val="22"/>
          <w:lang w:val="id-ID"/>
        </w:rPr>
        <w:fldChar w:fldCharType="begin"/>
      </w:r>
      <w:r w:rsidRPr="005D0F36">
        <w:rPr>
          <w:rFonts w:ascii="Arial" w:hAnsi="Arial" w:cs="Arial"/>
          <w:sz w:val="22"/>
          <w:lang w:val="id-ID"/>
        </w:rPr>
        <w:instrText xml:space="preserve"> ADDIN EN.CITE &lt;EndNote&gt;&lt;Cite&gt;&lt;Author&gt;Nasdian&lt;/Author&gt;&lt;Year&gt;2014&lt;/Year&gt;&lt;RecNum&gt;2644&lt;/RecNum&gt;&lt;DisplayText&gt;(Nasdian 2014)&lt;/DisplayText&gt;&lt;record&gt;&lt;rec-number&gt;2644&lt;/rec-number&gt;&lt;foreign-keys&gt;&lt;key app="EN" db-id="50tp90xd4es0t6ed0abxxrsj9tpve2rvxrpv" timestamp="1641649273"&gt;2644&lt;/key&gt;&lt;/foreign-keys&gt;&lt;ref-type name="Book"&gt;6&lt;/ref-type&gt;&lt;contributors&gt;&lt;authors&gt;&lt;author&gt;Nasdian, Fredian Tonny&lt;/author&gt;&lt;/authors&gt;&lt;/contributors&gt;&lt;titles&gt;&lt;title&gt;Pengembangan masyarakat&lt;/title&gt;&lt;/titles&gt;&lt;dates&gt;&lt;year&gt;2014&lt;/year&gt;&lt;/dates&gt;&lt;publisher&gt;Yayasan Pustaka Obor Indonesia&lt;/publisher&gt;&lt;isbn&gt;9794618764&lt;/isbn&gt;&lt;urls&gt;&lt;/urls&gt;&lt;/record&gt;&lt;/Cite&gt;&lt;/EndNote&gt;</w:instrText>
      </w:r>
      <w:r w:rsidRPr="005D0F36">
        <w:rPr>
          <w:rFonts w:ascii="Arial" w:hAnsi="Arial" w:cs="Arial"/>
          <w:sz w:val="22"/>
          <w:lang w:val="id-ID"/>
        </w:rPr>
        <w:fldChar w:fldCharType="separate"/>
      </w:r>
      <w:r w:rsidRPr="005D0F36">
        <w:rPr>
          <w:rFonts w:ascii="Arial" w:hAnsi="Arial" w:cs="Arial"/>
          <w:noProof/>
          <w:sz w:val="22"/>
          <w:lang w:val="id-ID"/>
        </w:rPr>
        <w:t>(Nasdian 2014)</w:t>
      </w:r>
      <w:r w:rsidRPr="005D0F36">
        <w:rPr>
          <w:rFonts w:ascii="Arial" w:hAnsi="Arial" w:cs="Arial"/>
          <w:sz w:val="22"/>
          <w:lang w:val="id-ID"/>
        </w:rPr>
        <w:fldChar w:fldCharType="end"/>
      </w:r>
      <w:r w:rsidRPr="005D0F36">
        <w:rPr>
          <w:rFonts w:ascii="Arial" w:hAnsi="Arial" w:cs="Arial"/>
          <w:sz w:val="22"/>
          <w:lang w:val="id-ID"/>
        </w:rPr>
        <w:t xml:space="preserve">. </w:t>
      </w:r>
    </w:p>
    <w:p w14:paraId="1BC9B12A" w14:textId="77777777" w:rsidR="005D0F36" w:rsidRPr="005D0F36" w:rsidRDefault="005D0F36" w:rsidP="00A95A17">
      <w:pPr>
        <w:keepNext/>
        <w:keepLines/>
        <w:spacing w:before="40"/>
        <w:jc w:val="left"/>
        <w:outlineLvl w:val="1"/>
        <w:rPr>
          <w:rFonts w:ascii="Arial" w:eastAsia="Times New Roman" w:hAnsi="Arial" w:cs="Arial"/>
          <w:b/>
          <w:bCs/>
          <w:sz w:val="22"/>
          <w:lang w:val="id-ID"/>
        </w:rPr>
      </w:pPr>
      <w:bookmarkStart w:id="4" w:name="_Toc60067457"/>
      <w:r w:rsidRPr="005D0F36">
        <w:rPr>
          <w:rFonts w:ascii="Arial" w:eastAsia="Times New Roman" w:hAnsi="Arial" w:cs="Arial"/>
          <w:b/>
          <w:bCs/>
          <w:sz w:val="22"/>
          <w:lang w:val="en-ID"/>
        </w:rPr>
        <w:t>Tanggung Jawab Sosial Perusahaan dalam Prespektif Islam</w:t>
      </w:r>
      <w:bookmarkEnd w:id="4"/>
    </w:p>
    <w:p w14:paraId="239E6A75" w14:textId="77777777" w:rsidR="005D0F36" w:rsidRPr="005D0F36" w:rsidRDefault="005D0F36" w:rsidP="00A95A17">
      <w:pPr>
        <w:spacing w:after="160"/>
        <w:ind w:firstLine="720"/>
        <w:contextualSpacing/>
        <w:jc w:val="both"/>
        <w:rPr>
          <w:rFonts w:ascii="Arial" w:hAnsi="Arial" w:cs="Arial"/>
          <w:sz w:val="22"/>
          <w:lang w:val="id-ID"/>
        </w:rPr>
      </w:pPr>
      <w:r w:rsidRPr="005D0F36">
        <w:rPr>
          <w:rFonts w:ascii="Arial" w:hAnsi="Arial" w:cs="Arial"/>
          <w:sz w:val="22"/>
        </w:rPr>
        <w:t>Dalam Islam, tanggung jawab sangat penting. Manusia memiliki kebebasan dalam berkehendak akan tetapi mereka juga bertanggungjawab terhadap lingkungan social dan kelestraian lingkungan. Oleh karena itu, manusia harus menjadi makhluk yang bertanggung jawab karena secara sadar memilih kemampuan untuk mencapai apa yang diinginkannya. Dari sudut pandang Muslim, tanggung jawab sosial perusahaan adalah menghadirkan konsep pendidikan ihsan dan akhir dari pendidikan moral yang lebih tinggi. Agar memperoleh ridha Allah SWT, amalan baik yang dilakukan oleh Ihsan dapat bermanfaat bagi sesama. Selain itu, tanggung jawab sosial perusahaan merupakan implikasi dari teori kepemilikan Islam, Allah adalah pemilik mutlaq (haqiqiyah), dan manusia hanyalah pemilik sementara yang bertindak sebagai pemegang amanah</w:t>
      </w:r>
      <w:r w:rsidRPr="005D0F36">
        <w:rPr>
          <w:rFonts w:ascii="Arial" w:hAnsi="Arial" w:cs="Arial"/>
          <w:sz w:val="22"/>
          <w:lang w:val="id-ID"/>
        </w:rPr>
        <w:t xml:space="preserve"> </w:t>
      </w:r>
      <w:r w:rsidRPr="005D0F36">
        <w:rPr>
          <w:rFonts w:ascii="Arial" w:hAnsi="Arial" w:cs="Arial"/>
          <w:sz w:val="22"/>
        </w:rPr>
        <w:fldChar w:fldCharType="begin"/>
      </w:r>
      <w:r w:rsidRPr="005D0F36">
        <w:rPr>
          <w:rFonts w:ascii="Arial" w:hAnsi="Arial" w:cs="Arial"/>
          <w:sz w:val="22"/>
        </w:rPr>
        <w:instrText xml:space="preserve"> ADDIN EN.CITE &lt;EndNote&gt;&lt;Cite&gt;&lt;Author&gt;Djakfar&lt;/Author&gt;&lt;Year&gt;2007&lt;/Year&gt;&lt;RecNum&gt;2640&lt;/RecNum&gt;&lt;DisplayText&gt;(Djakfar 2007)&lt;/DisplayText&gt;&lt;record&gt;&lt;rec-number&gt;2640&lt;/rec-number&gt;&lt;foreign-keys&gt;&lt;key app="EN" db-id="50tp90xd4es0t6ed0abxxrsj9tpve2rvxrpv" timestamp="1641648958"&gt;2640&lt;/key&gt;&lt;/foreign-keys&gt;&lt;ref-type name="Generic"&gt;13&lt;/ref-type&gt;&lt;contributors&gt;&lt;authors&gt;&lt;author&gt;Djakfar, Muhammad&lt;/author&gt;&lt;/authors&gt;&lt;/contributors&gt;&lt;titles&gt;&lt;title&gt;Etika Bisnis dalam Perspektif Islam&lt;/title&gt;&lt;/titles&gt;&lt;dates&gt;&lt;year&gt;2007&lt;/year&gt;&lt;/dates&gt;&lt;publisher&gt;UIN-Maliki Press&lt;/publisher&gt;&lt;isbn&gt;9792429786&lt;/isbn&gt;&lt;urls&gt;&lt;/urls&gt;&lt;/record&gt;&lt;/Cite&gt;&lt;/EndNote&gt;</w:instrText>
      </w:r>
      <w:r w:rsidRPr="005D0F36">
        <w:rPr>
          <w:rFonts w:ascii="Arial" w:hAnsi="Arial" w:cs="Arial"/>
          <w:sz w:val="22"/>
        </w:rPr>
        <w:fldChar w:fldCharType="separate"/>
      </w:r>
      <w:r w:rsidRPr="005D0F36">
        <w:rPr>
          <w:rFonts w:ascii="Arial" w:hAnsi="Arial" w:cs="Arial"/>
          <w:noProof/>
          <w:sz w:val="22"/>
        </w:rPr>
        <w:t>(Djakfar 2007)</w:t>
      </w:r>
      <w:r w:rsidRPr="005D0F36">
        <w:rPr>
          <w:rFonts w:ascii="Arial" w:hAnsi="Arial" w:cs="Arial"/>
          <w:sz w:val="22"/>
        </w:rPr>
        <w:fldChar w:fldCharType="end"/>
      </w:r>
      <w:r w:rsidRPr="005D0F36">
        <w:rPr>
          <w:rFonts w:ascii="Arial" w:hAnsi="Arial" w:cs="Arial"/>
          <w:sz w:val="22"/>
          <w:lang w:val="id-ID"/>
        </w:rPr>
        <w:t>.</w:t>
      </w:r>
    </w:p>
    <w:p w14:paraId="0F66C7F3" w14:textId="77777777" w:rsidR="005D0F36" w:rsidRPr="005D0F36" w:rsidRDefault="005D0F36" w:rsidP="00A95A17">
      <w:pPr>
        <w:spacing w:after="160"/>
        <w:ind w:firstLine="720"/>
        <w:contextualSpacing/>
        <w:jc w:val="both"/>
        <w:rPr>
          <w:rFonts w:ascii="Arial" w:hAnsi="Arial" w:cs="Arial"/>
          <w:sz w:val="22"/>
          <w:lang w:val="id-ID"/>
        </w:rPr>
      </w:pPr>
      <w:r w:rsidRPr="005D0F36">
        <w:rPr>
          <w:rFonts w:ascii="Arial" w:hAnsi="Arial" w:cs="Arial"/>
          <w:sz w:val="22"/>
        </w:rPr>
        <w:t>Fakta membuktikan bahwa tanggung jawab sosial perusahaan sejalan dengan pandangan Islam terhadap manusia dan masyarakat serta lingkungan sosialnya, yang dapat diekspresikan dalam empat aksioma yaitu tauhid, keseimbangan, kehendak bebas dan tanggung jawab.</w:t>
      </w:r>
      <w:r w:rsidRPr="005D0F36">
        <w:rPr>
          <w:rFonts w:ascii="Arial" w:hAnsi="Arial" w:cs="Arial"/>
          <w:sz w:val="22"/>
          <w:lang w:val="en-ID"/>
        </w:rPr>
        <w:t xml:space="preserve"> </w:t>
      </w:r>
      <w:r w:rsidRPr="005D0F36">
        <w:rPr>
          <w:rFonts w:ascii="Arial" w:hAnsi="Arial" w:cs="Arial"/>
          <w:sz w:val="22"/>
          <w:lang w:val="id-ID"/>
        </w:rPr>
        <w:t>I</w:t>
      </w:r>
      <w:r w:rsidRPr="005D0F36">
        <w:rPr>
          <w:rFonts w:ascii="Arial" w:hAnsi="Arial" w:cs="Arial"/>
          <w:sz w:val="22"/>
        </w:rPr>
        <w:t xml:space="preserve">mplementasi tanggung jawab sosial perusahaan secara rinci dalam Islam harus menyadari beberapa unsur yang menjadikannya spiritual untuk membedakannya dari tanggung jawab sosial perusahaan secara umum dari perspektif Islam </w:t>
      </w:r>
      <w:r w:rsidRPr="005D0F36">
        <w:rPr>
          <w:rFonts w:ascii="Arial" w:hAnsi="Arial" w:cs="Arial"/>
          <w:sz w:val="22"/>
        </w:rPr>
        <w:fldChar w:fldCharType="begin"/>
      </w:r>
      <w:r w:rsidRPr="005D0F36">
        <w:rPr>
          <w:rFonts w:ascii="Arial" w:hAnsi="Arial" w:cs="Arial"/>
          <w:sz w:val="22"/>
        </w:rPr>
        <w:instrText xml:space="preserve"> ADDIN EN.CITE &lt;EndNote&gt;&lt;Cite&gt;&lt;Author&gt;Naqvi&lt;/Author&gt;&lt;Year&gt;2003&lt;/Year&gt;&lt;RecNum&gt;2645&lt;/RecNum&gt;&lt;DisplayText&gt;(Naqvi 2003)&lt;/DisplayText&gt;&lt;record&gt;&lt;rec-number&gt;2645&lt;/rec-number&gt;&lt;foreign-keys&gt;&lt;key app="EN" db-id="50tp90xd4es0t6ed0abxxrsj9tpve2rvxrpv" timestamp="1641649396"&gt;2645&lt;/key&gt;&lt;/foreign-keys&gt;&lt;ref-type name="Journal Article"&gt;17&lt;/ref-type&gt;&lt;contributors&gt;&lt;authors&gt;&lt;author&gt;Naqvi, Syed Nawab Haider &lt;/author&gt;&lt;/authors&gt;&lt;/contributors&gt;&lt;titles&gt;&lt;title&gt;Menggagas Ilmu Ekonomi Islam,&lt;/title&gt;&lt;secondary-title&gt;Yogyakarta: Pustaka Pelajar&lt;/secondary-title&gt;&lt;/titles&gt;&lt;periodical&gt;&lt;full-title&gt;Yogyakarta: Pustaka Pelajar&lt;/full-title&gt;&lt;/periodical&gt;&lt;volume&gt;28&lt;/volume&gt;&lt;dates&gt;&lt;year&gt;2003&lt;/year&gt;&lt;/dates&gt;&lt;urls&gt;&lt;/urls&gt;&lt;/record&gt;&lt;/Cite&gt;&lt;/EndNote&gt;</w:instrText>
      </w:r>
      <w:r w:rsidRPr="005D0F36">
        <w:rPr>
          <w:rFonts w:ascii="Arial" w:hAnsi="Arial" w:cs="Arial"/>
          <w:sz w:val="22"/>
        </w:rPr>
        <w:fldChar w:fldCharType="separate"/>
      </w:r>
      <w:r w:rsidRPr="005D0F36">
        <w:rPr>
          <w:rFonts w:ascii="Arial" w:hAnsi="Arial" w:cs="Arial"/>
          <w:noProof/>
          <w:sz w:val="22"/>
        </w:rPr>
        <w:t>(Naqvi 2003)</w:t>
      </w:r>
      <w:r w:rsidRPr="005D0F36">
        <w:rPr>
          <w:rFonts w:ascii="Arial" w:hAnsi="Arial" w:cs="Arial"/>
          <w:sz w:val="22"/>
        </w:rPr>
        <w:fldChar w:fldCharType="end"/>
      </w:r>
    </w:p>
    <w:p w14:paraId="751166A7" w14:textId="77777777" w:rsidR="005D0F36" w:rsidRPr="005D0F36" w:rsidRDefault="005D0F36" w:rsidP="00A95A17">
      <w:pPr>
        <w:numPr>
          <w:ilvl w:val="0"/>
          <w:numId w:val="49"/>
        </w:numPr>
        <w:spacing w:after="200"/>
        <w:contextualSpacing/>
        <w:jc w:val="both"/>
        <w:rPr>
          <w:rFonts w:ascii="Arial" w:hAnsi="Arial" w:cs="Arial"/>
          <w:sz w:val="22"/>
          <w:lang w:val="en-ID"/>
        </w:rPr>
      </w:pPr>
      <w:r w:rsidRPr="005D0F36">
        <w:rPr>
          <w:rFonts w:ascii="Arial" w:hAnsi="Arial" w:cs="Arial"/>
          <w:i/>
          <w:iCs/>
          <w:sz w:val="22"/>
          <w:lang w:val="en-ID"/>
        </w:rPr>
        <w:t>Al-adl</w:t>
      </w:r>
      <w:r w:rsidRPr="005D0F36">
        <w:rPr>
          <w:rFonts w:ascii="Arial" w:hAnsi="Arial" w:cs="Arial"/>
          <w:i/>
          <w:iCs/>
          <w:sz w:val="22"/>
          <w:lang w:val="id-ID"/>
        </w:rPr>
        <w:t xml:space="preserve"> </w:t>
      </w:r>
      <w:r w:rsidRPr="005D0F36">
        <w:rPr>
          <w:rFonts w:ascii="Arial" w:hAnsi="Arial" w:cs="Arial"/>
          <w:i/>
          <w:iCs/>
          <w:sz w:val="22"/>
          <w:lang w:val="id-ID"/>
        </w:rPr>
        <w:sym w:font="Wingdings" w:char="F0E0"/>
      </w:r>
      <w:r w:rsidRPr="005D0F36">
        <w:rPr>
          <w:rFonts w:ascii="Arial" w:hAnsi="Arial" w:cs="Arial"/>
          <w:i/>
          <w:iCs/>
          <w:sz w:val="22"/>
          <w:lang w:val="id-ID"/>
        </w:rPr>
        <w:t xml:space="preserve"> </w:t>
      </w:r>
      <w:r w:rsidRPr="005D0F36">
        <w:rPr>
          <w:rFonts w:ascii="Arial" w:hAnsi="Arial" w:cs="Arial"/>
          <w:sz w:val="22"/>
        </w:rPr>
        <w:t>Islam melarang semua bisnis atau hubungan bisnis yang termasuk kezaliman, dan wajib melaksanakan keadilan yang berlaku dalam hubungan bisnis, kontrak dan perjanjian bisnis. keseimbangan dan keadilan dalam suatu bisnis adalah kemampuan perusahaan dalam menempatkan segala sesuatu pada tempatnya dalam menjalankan bisnisnya. Islam membutuhkan keadilan, dan keadilan menunjuk pada hak orang lain dan hak lingkungan social dan hak alam semesta. Perusahaan harus menciptakan keseimbangan alam dan keseimbangan sosial yang adil.</w:t>
      </w:r>
    </w:p>
    <w:p w14:paraId="379C0968" w14:textId="77777777" w:rsidR="005D0F36" w:rsidRPr="005D0F36" w:rsidRDefault="005D0F36" w:rsidP="00A95A17">
      <w:pPr>
        <w:numPr>
          <w:ilvl w:val="0"/>
          <w:numId w:val="49"/>
        </w:numPr>
        <w:spacing w:after="200"/>
        <w:contextualSpacing/>
        <w:jc w:val="both"/>
        <w:rPr>
          <w:rFonts w:ascii="Arial" w:hAnsi="Arial" w:cs="Arial"/>
          <w:sz w:val="22"/>
          <w:lang w:val="en-ID"/>
        </w:rPr>
      </w:pPr>
      <w:r w:rsidRPr="005D0F36">
        <w:rPr>
          <w:rFonts w:ascii="Arial" w:hAnsi="Arial" w:cs="Arial"/>
          <w:i/>
          <w:iCs/>
          <w:sz w:val="22"/>
          <w:lang w:val="en-ID"/>
        </w:rPr>
        <w:t>Al-ihsan</w:t>
      </w:r>
      <w:r w:rsidRPr="005D0F36">
        <w:rPr>
          <w:rFonts w:ascii="Arial" w:hAnsi="Arial" w:cs="Arial"/>
          <w:i/>
          <w:iCs/>
          <w:sz w:val="22"/>
          <w:lang w:val="id-ID"/>
        </w:rPr>
        <w:t xml:space="preserve"> </w:t>
      </w:r>
      <w:r w:rsidRPr="005D0F36">
        <w:rPr>
          <w:rFonts w:ascii="Arial" w:hAnsi="Arial" w:cs="Arial"/>
          <w:i/>
          <w:iCs/>
          <w:sz w:val="22"/>
          <w:lang w:val="id-ID"/>
        </w:rPr>
        <w:sym w:font="Wingdings" w:char="F0E0"/>
      </w:r>
      <w:r w:rsidRPr="005D0F36">
        <w:rPr>
          <w:rFonts w:ascii="Arial" w:hAnsi="Arial" w:cs="Arial"/>
          <w:i/>
          <w:iCs/>
          <w:sz w:val="22"/>
          <w:lang w:val="id-ID"/>
        </w:rPr>
        <w:t xml:space="preserve"> </w:t>
      </w:r>
      <w:r w:rsidRPr="005D0F36">
        <w:rPr>
          <w:rFonts w:ascii="Arial" w:hAnsi="Arial" w:cs="Arial"/>
          <w:sz w:val="22"/>
        </w:rPr>
        <w:t xml:space="preserve">Islam hanya menganjurkan hal-hal yang baik bagi umat manusia, sehingga amal usaha yang dilakukan oleh umat manusia dapat secara individu dan kolektif menambah nilai dan meningkatkan harkat dan martabat manusia. Bisnis yang berbasis pada unsur ihsan dimaksudkan sebagai niat, sikap dan perilaku yang baik, proses transaksi yang baik, dan bertujuan untuk memberikan manfaat yang lebih bagi stakeholders. </w:t>
      </w:r>
    </w:p>
    <w:p w14:paraId="7821B49E" w14:textId="77777777" w:rsidR="005D0F36" w:rsidRPr="005D0F36" w:rsidRDefault="005D0F36" w:rsidP="00A95A17">
      <w:pPr>
        <w:numPr>
          <w:ilvl w:val="0"/>
          <w:numId w:val="49"/>
        </w:numPr>
        <w:spacing w:after="200"/>
        <w:contextualSpacing/>
        <w:jc w:val="both"/>
        <w:rPr>
          <w:rFonts w:ascii="Arial" w:hAnsi="Arial" w:cs="Arial"/>
          <w:sz w:val="22"/>
          <w:lang w:val="en-ID"/>
        </w:rPr>
      </w:pPr>
      <w:r w:rsidRPr="005D0F36">
        <w:rPr>
          <w:rFonts w:ascii="Arial" w:hAnsi="Arial" w:cs="Arial"/>
          <w:i/>
          <w:iCs/>
          <w:sz w:val="22"/>
          <w:lang w:val="en-ID"/>
        </w:rPr>
        <w:t>Manfaat</w:t>
      </w:r>
      <w:r w:rsidRPr="005D0F36">
        <w:rPr>
          <w:rFonts w:ascii="Arial" w:hAnsi="Arial" w:cs="Arial"/>
          <w:i/>
          <w:iCs/>
          <w:sz w:val="22"/>
          <w:lang w:val="id-ID"/>
        </w:rPr>
        <w:t xml:space="preserve"> </w:t>
      </w:r>
      <w:r w:rsidRPr="005D0F36">
        <w:rPr>
          <w:rFonts w:ascii="Arial" w:hAnsi="Arial" w:cs="Arial"/>
          <w:i/>
          <w:iCs/>
          <w:sz w:val="22"/>
          <w:lang w:val="id-ID"/>
        </w:rPr>
        <w:sym w:font="Wingdings" w:char="F0E0"/>
      </w:r>
      <w:r w:rsidRPr="005D0F36">
        <w:rPr>
          <w:rFonts w:ascii="Arial" w:hAnsi="Arial" w:cs="Arial"/>
          <w:i/>
          <w:iCs/>
          <w:sz w:val="22"/>
          <w:lang w:val="id-ID"/>
        </w:rPr>
        <w:t xml:space="preserve"> </w:t>
      </w:r>
      <w:r w:rsidRPr="005D0F36">
        <w:rPr>
          <w:rFonts w:ascii="Arial" w:hAnsi="Arial" w:cs="Arial"/>
          <w:sz w:val="22"/>
        </w:rPr>
        <w:t xml:space="preserve">Konsep </w:t>
      </w:r>
      <w:r w:rsidRPr="005D0F36">
        <w:rPr>
          <w:rFonts w:ascii="Arial" w:hAnsi="Arial" w:cs="Arial"/>
          <w:i/>
          <w:iCs/>
          <w:sz w:val="22"/>
        </w:rPr>
        <w:t>benefit</w:t>
      </w:r>
      <w:r w:rsidRPr="005D0F36">
        <w:rPr>
          <w:rFonts w:ascii="Arial" w:hAnsi="Arial" w:cs="Arial"/>
          <w:sz w:val="22"/>
        </w:rPr>
        <w:t xml:space="preserve"> dalam </w:t>
      </w:r>
      <w:r w:rsidRPr="005D0F36">
        <w:rPr>
          <w:rFonts w:ascii="Arial" w:hAnsi="Arial" w:cs="Arial"/>
          <w:i/>
          <w:iCs/>
          <w:sz w:val="22"/>
        </w:rPr>
        <w:t>corporate social responsibilty</w:t>
      </w:r>
      <w:r w:rsidRPr="005D0F36">
        <w:rPr>
          <w:rFonts w:ascii="Arial" w:hAnsi="Arial" w:cs="Arial"/>
          <w:sz w:val="22"/>
        </w:rPr>
        <w:t xml:space="preserve"> bukan hanya sekedar kegiatan ekonomi. Perusahaan hendaknya bermanfaat yang lebih luas dan tidak statis, seperti berbagai aspek sosial terkait filantropi, seperti pendidikan, kesehatan, </w:t>
      </w:r>
      <w:r w:rsidRPr="005D0F36">
        <w:rPr>
          <w:rFonts w:ascii="Arial" w:hAnsi="Arial" w:cs="Arial"/>
          <w:sz w:val="22"/>
        </w:rPr>
        <w:lastRenderedPageBreak/>
        <w:t>pemberdayaan masyarakat yang membutuhkan, dan perlindungan lingkungan.</w:t>
      </w:r>
    </w:p>
    <w:p w14:paraId="6845C0DD" w14:textId="23C5ACFB" w:rsidR="005D0F36" w:rsidRPr="005D0F36" w:rsidRDefault="005D0F36" w:rsidP="00007895">
      <w:pPr>
        <w:numPr>
          <w:ilvl w:val="0"/>
          <w:numId w:val="49"/>
        </w:numPr>
        <w:tabs>
          <w:tab w:val="left" w:pos="2694"/>
        </w:tabs>
        <w:spacing w:after="200"/>
        <w:contextualSpacing/>
        <w:jc w:val="both"/>
        <w:rPr>
          <w:rFonts w:ascii="Arial" w:hAnsi="Arial" w:cs="Arial"/>
          <w:b/>
          <w:bCs/>
          <w:sz w:val="22"/>
        </w:rPr>
      </w:pPr>
      <w:r w:rsidRPr="005D0F36">
        <w:rPr>
          <w:rFonts w:ascii="Arial" w:hAnsi="Arial" w:cs="Arial"/>
          <w:sz w:val="22"/>
          <w:lang w:val="en-ID"/>
        </w:rPr>
        <w:t>Amanah</w:t>
      </w:r>
      <w:r w:rsidRPr="005D0F36">
        <w:rPr>
          <w:rFonts w:ascii="Arial" w:hAnsi="Arial" w:cs="Arial"/>
          <w:sz w:val="22"/>
          <w:lang w:val="id-ID"/>
        </w:rPr>
        <w:t xml:space="preserve"> </w:t>
      </w:r>
      <w:r w:rsidRPr="005D0F36">
        <w:rPr>
          <w:rFonts w:ascii="Arial" w:hAnsi="Arial" w:cs="Arial"/>
          <w:sz w:val="22"/>
          <w:lang w:val="id-ID"/>
        </w:rPr>
        <w:sym w:font="Wingdings" w:char="F0E0"/>
      </w:r>
      <w:r w:rsidRPr="005D0F36">
        <w:rPr>
          <w:rFonts w:ascii="Arial" w:hAnsi="Arial" w:cs="Arial"/>
          <w:sz w:val="22"/>
          <w:lang w:val="id-ID"/>
        </w:rPr>
        <w:t xml:space="preserve"> </w:t>
      </w:r>
      <w:r w:rsidRPr="005D0F36">
        <w:rPr>
          <w:rFonts w:ascii="Arial" w:hAnsi="Arial" w:cs="Arial"/>
          <w:sz w:val="22"/>
        </w:rPr>
        <w:t xml:space="preserve">Dalam dunia bisnis, konsep Amanah merupakan hal yang harus diperhatikan karena merupakan unsur kepercayaan terhadap sesama dalam kaitannya dengan pengelolaan makro sumber daya (alam dan manusia) serta dalam pengelolaan perusahaan. </w:t>
      </w:r>
    </w:p>
    <w:p w14:paraId="730D04EF" w14:textId="7189EBFA" w:rsidR="00A95A17" w:rsidRPr="00007895" w:rsidRDefault="00A95A17" w:rsidP="00007895">
      <w:pPr>
        <w:pStyle w:val="6Subheading1JIEMB"/>
        <w:spacing w:after="0"/>
        <w:rPr>
          <w:lang w:eastAsia="zh-CN"/>
        </w:rPr>
      </w:pPr>
      <w:r w:rsidRPr="00007895">
        <w:rPr>
          <w:lang w:eastAsia="zh-CN"/>
        </w:rPr>
        <w:t>Research methods</w:t>
      </w:r>
    </w:p>
    <w:p w14:paraId="6B719149" w14:textId="00FE81A0" w:rsidR="005D0F36" w:rsidRPr="005D0F36" w:rsidRDefault="005D0F36" w:rsidP="005D0F36">
      <w:pPr>
        <w:spacing w:after="200" w:line="360" w:lineRule="auto"/>
        <w:ind w:right="-46" w:firstLine="720"/>
        <w:jc w:val="both"/>
        <w:rPr>
          <w:rFonts w:ascii="Arial" w:eastAsia="Times New Roman" w:hAnsi="Arial" w:cs="Arial"/>
          <w:sz w:val="22"/>
        </w:rPr>
      </w:pPr>
      <w:r w:rsidRPr="005D0F36">
        <w:rPr>
          <w:rFonts w:ascii="Arial" w:hAnsi="Arial" w:cs="Arial"/>
          <w:color w:val="000000"/>
          <w:sz w:val="22"/>
          <w:lang w:val="id-ID"/>
        </w:rPr>
        <w:t xml:space="preserve">Penelitian ini </w:t>
      </w:r>
      <w:r w:rsidRPr="005D0F36">
        <w:rPr>
          <w:rFonts w:ascii="Arial" w:hAnsi="Arial" w:cs="Arial"/>
          <w:color w:val="000000"/>
          <w:sz w:val="22"/>
        </w:rPr>
        <w:t xml:space="preserve">menggunakan metode </w:t>
      </w:r>
      <w:r w:rsidRPr="005D0F36">
        <w:rPr>
          <w:rFonts w:ascii="Arial" w:hAnsi="Arial" w:cs="Arial"/>
          <w:color w:val="000000"/>
          <w:sz w:val="22"/>
          <w:lang w:val="id-ID"/>
        </w:rPr>
        <w:t>penelitian kualitatif. Penelitian</w:t>
      </w:r>
      <w:r w:rsidRPr="005D0F36">
        <w:rPr>
          <w:rFonts w:ascii="Arial" w:hAnsi="Arial" w:cs="Arial"/>
          <w:color w:val="000000"/>
          <w:sz w:val="22"/>
        </w:rPr>
        <w:t xml:space="preserve"> </w:t>
      </w:r>
      <w:r w:rsidRPr="005D0F36">
        <w:rPr>
          <w:rFonts w:ascii="Arial" w:hAnsi="Arial" w:cs="Arial"/>
          <w:color w:val="000000"/>
          <w:sz w:val="22"/>
          <w:lang w:val="id-ID"/>
        </w:rPr>
        <w:t>ini</w:t>
      </w:r>
      <w:r w:rsidRPr="005D0F36">
        <w:rPr>
          <w:rFonts w:ascii="Arial" w:hAnsi="Arial" w:cs="Arial"/>
          <w:color w:val="000000"/>
          <w:sz w:val="22"/>
        </w:rPr>
        <w:t xml:space="preserve"> </w:t>
      </w:r>
      <w:r w:rsidRPr="005D0F36">
        <w:rPr>
          <w:rFonts w:ascii="Arial" w:hAnsi="Arial" w:cs="Arial"/>
          <w:color w:val="000000"/>
          <w:sz w:val="22"/>
          <w:lang w:val="id-ID"/>
        </w:rPr>
        <w:t xml:space="preserve">disebut juga penelitian lapangan </w:t>
      </w:r>
      <w:r w:rsidRPr="005D0F36">
        <w:rPr>
          <w:rFonts w:ascii="Arial" w:hAnsi="Arial" w:cs="Arial"/>
          <w:i/>
          <w:iCs/>
          <w:color w:val="000000"/>
          <w:sz w:val="22"/>
          <w:lang w:val="id-ID"/>
        </w:rPr>
        <w:t xml:space="preserve">(field research), </w:t>
      </w:r>
      <w:r w:rsidRPr="005D0F36">
        <w:rPr>
          <w:rFonts w:ascii="Arial" w:hAnsi="Arial" w:cs="Arial"/>
          <w:color w:val="000000"/>
          <w:sz w:val="22"/>
          <w:lang w:val="id-ID"/>
        </w:rPr>
        <w:t>yaitu</w:t>
      </w:r>
      <w:r w:rsidRPr="005D0F36">
        <w:rPr>
          <w:rFonts w:ascii="Arial" w:hAnsi="Arial" w:cs="Arial"/>
          <w:color w:val="000000"/>
          <w:sz w:val="22"/>
        </w:rPr>
        <w:t xml:space="preserve"> </w:t>
      </w:r>
      <w:r w:rsidRPr="005D0F36">
        <w:rPr>
          <w:rFonts w:ascii="Arial" w:hAnsi="Arial" w:cs="Arial"/>
          <w:color w:val="000000"/>
          <w:sz w:val="22"/>
          <w:lang w:val="id-ID"/>
        </w:rPr>
        <w:t>melakukan penelitian dengan cara terjun langsung ke lokasi penelitian</w:t>
      </w:r>
      <w:r w:rsidRPr="005D0F36">
        <w:rPr>
          <w:rFonts w:ascii="Arial" w:hAnsi="Arial" w:cs="Arial"/>
          <w:color w:val="000000"/>
          <w:sz w:val="22"/>
        </w:rPr>
        <w:t xml:space="preserve"> </w:t>
      </w:r>
      <w:r w:rsidRPr="005D0F36">
        <w:rPr>
          <w:rFonts w:ascii="Arial" w:hAnsi="Arial" w:cs="Arial"/>
          <w:color w:val="000000"/>
          <w:sz w:val="22"/>
          <w:lang w:val="id-ID"/>
        </w:rPr>
        <w:t>untuk memperoleh data dan informasi yang diperlukan,</w:t>
      </w:r>
      <w:r w:rsidRPr="005D0F36">
        <w:rPr>
          <w:rFonts w:ascii="Arial" w:hAnsi="Arial" w:cs="Arial"/>
          <w:color w:val="000000"/>
          <w:sz w:val="22"/>
        </w:rPr>
        <w:t xml:space="preserve"> </w:t>
      </w:r>
      <w:r w:rsidRPr="005D0F36">
        <w:rPr>
          <w:rFonts w:ascii="Arial" w:hAnsi="Arial" w:cs="Arial"/>
          <w:color w:val="000000"/>
          <w:sz w:val="22"/>
          <w:lang w:val="id-ID"/>
        </w:rPr>
        <w:t>yakni</w:t>
      </w:r>
      <w:r w:rsidRPr="005D0F36">
        <w:rPr>
          <w:rFonts w:ascii="Arial" w:hAnsi="Arial" w:cs="Arial"/>
          <w:color w:val="000000"/>
          <w:sz w:val="22"/>
        </w:rPr>
        <w:t xml:space="preserve"> </w:t>
      </w:r>
      <w:r w:rsidRPr="005D0F36">
        <w:rPr>
          <w:rFonts w:ascii="Arial" w:eastAsia="Times New Roman" w:hAnsi="Arial" w:cs="Arial"/>
          <w:sz w:val="22"/>
        </w:rPr>
        <w:t>d</w:t>
      </w:r>
      <w:r w:rsidRPr="005D0F36">
        <w:rPr>
          <w:rFonts w:ascii="Arial" w:eastAsia="Times New Roman" w:hAnsi="Arial" w:cs="Arial"/>
          <w:sz w:val="22"/>
          <w:lang w:val="id-ID"/>
        </w:rPr>
        <w:t>ata</w:t>
      </w:r>
      <w:r w:rsidRPr="005D0F36">
        <w:rPr>
          <w:rFonts w:ascii="Arial" w:eastAsia="Times New Roman" w:hAnsi="Arial" w:cs="Arial"/>
          <w:sz w:val="22"/>
        </w:rPr>
        <w:t xml:space="preserve"> </w:t>
      </w:r>
      <w:r w:rsidRPr="005D0F36">
        <w:rPr>
          <w:rFonts w:ascii="Arial" w:eastAsia="Times New Roman" w:hAnsi="Arial" w:cs="Arial"/>
          <w:sz w:val="22"/>
          <w:lang w:val="id-ID"/>
        </w:rPr>
        <w:t>tentang pelaksanaan tanggung jawab sosial perusahaan (CSR)</w:t>
      </w:r>
      <w:r w:rsidRPr="005D0F36">
        <w:rPr>
          <w:rFonts w:ascii="Arial" w:eastAsia="Times New Roman" w:hAnsi="Arial" w:cs="Arial"/>
          <w:sz w:val="22"/>
        </w:rPr>
        <w:t xml:space="preserve"> perusahaan. </w:t>
      </w:r>
      <w:r w:rsidRPr="005D0F36">
        <w:rPr>
          <w:rFonts w:ascii="Arial" w:hAnsi="Arial" w:cs="Arial"/>
          <w:color w:val="000000"/>
          <w:sz w:val="22"/>
          <w:lang w:val="id-ID"/>
        </w:rPr>
        <w:t>Dalam mengumpulkan data</w:t>
      </w:r>
      <w:r w:rsidRPr="005D0F36">
        <w:rPr>
          <w:rFonts w:ascii="Arial" w:hAnsi="Arial" w:cs="Arial"/>
          <w:color w:val="000000"/>
          <w:sz w:val="22"/>
        </w:rPr>
        <w:t xml:space="preserve"> </w:t>
      </w:r>
      <w:r w:rsidRPr="005D0F36">
        <w:rPr>
          <w:rFonts w:ascii="Arial" w:hAnsi="Arial" w:cs="Arial"/>
          <w:color w:val="000000"/>
          <w:sz w:val="22"/>
          <w:lang w:val="id-ID"/>
        </w:rPr>
        <w:t>penyusun menggunakan teknik observasi, wawancara dan dokumentasi.</w:t>
      </w:r>
      <w:r w:rsidRPr="005D0F36">
        <w:rPr>
          <w:rFonts w:ascii="Arial" w:hAnsi="Arial" w:cs="Arial"/>
          <w:color w:val="000000"/>
          <w:sz w:val="22"/>
        </w:rPr>
        <w:t xml:space="preserve"> </w:t>
      </w:r>
      <w:r w:rsidRPr="005D0F36">
        <w:rPr>
          <w:rFonts w:ascii="Arial" w:hAnsi="Arial" w:cs="Arial"/>
          <w:color w:val="000000"/>
          <w:sz w:val="22"/>
          <w:lang w:val="id-ID"/>
        </w:rPr>
        <w:t>Sedangkan teknik mengalisis data penyusun menggunakan teknik</w:t>
      </w:r>
      <w:r w:rsidR="00A95A17">
        <w:rPr>
          <w:rFonts w:ascii="Arial" w:hAnsi="Arial" w:cs="Arial"/>
          <w:color w:val="000000"/>
          <w:sz w:val="22"/>
        </w:rPr>
        <w:t xml:space="preserve"> </w:t>
      </w:r>
      <w:r w:rsidRPr="005D0F36">
        <w:rPr>
          <w:rFonts w:ascii="Arial" w:hAnsi="Arial" w:cs="Arial"/>
          <w:color w:val="000000"/>
          <w:sz w:val="22"/>
          <w:lang w:val="id-ID"/>
        </w:rPr>
        <w:t>diskriptif analisis yaitu prosedur atau cara memecahkan masalah</w:t>
      </w:r>
      <w:r w:rsidR="00A95A17">
        <w:rPr>
          <w:rFonts w:ascii="Arial" w:hAnsi="Arial" w:cs="Arial"/>
          <w:color w:val="000000"/>
          <w:sz w:val="22"/>
        </w:rPr>
        <w:t xml:space="preserve"> </w:t>
      </w:r>
      <w:r w:rsidRPr="005D0F36">
        <w:rPr>
          <w:rFonts w:ascii="Arial" w:hAnsi="Arial" w:cs="Arial"/>
          <w:color w:val="000000"/>
          <w:sz w:val="22"/>
          <w:lang w:val="id-ID"/>
        </w:rPr>
        <w:t>penelitian</w:t>
      </w:r>
      <w:r w:rsidRPr="005D0F36">
        <w:rPr>
          <w:rFonts w:ascii="Arial" w:hAnsi="Arial" w:cs="Arial"/>
          <w:color w:val="000000"/>
          <w:sz w:val="22"/>
        </w:rPr>
        <w:t xml:space="preserve"> </w:t>
      </w:r>
      <w:r w:rsidRPr="005D0F36">
        <w:rPr>
          <w:rFonts w:ascii="Arial" w:eastAsia="Times New Roman" w:hAnsi="Arial" w:cs="Arial"/>
          <w:sz w:val="22"/>
          <w:lang w:val="id-ID"/>
        </w:rPr>
        <w:fldChar w:fldCharType="begin"/>
      </w:r>
      <w:r w:rsidRPr="005D0F36">
        <w:rPr>
          <w:rFonts w:ascii="Arial" w:eastAsia="Times New Roman" w:hAnsi="Arial" w:cs="Arial"/>
          <w:sz w:val="22"/>
          <w:lang w:val="id-ID"/>
        </w:rPr>
        <w:instrText xml:space="preserve"> ADDIN EN.CITE &lt;EndNote&gt;&lt;Cite&gt;&lt;Author&gt;Sugiyono&lt;/Author&gt;&lt;Year&gt;2013&lt;/Year&gt;&lt;RecNum&gt;2646&lt;/RecNum&gt;&lt;DisplayText&gt;(Sugiyono 2013)&lt;/DisplayText&gt;&lt;record&gt;&lt;rec-number&gt;2646&lt;/rec-number&gt;&lt;foreign-keys&gt;&lt;key app="EN" db-id="50tp90xd4es0t6ed0abxxrsj9tpve2rvxrpv" timestamp="1641649523"&gt;2646&lt;/key&gt;&lt;/foreign-keys&gt;&lt;ref-type name="Journal Article"&gt;17&lt;/ref-type&gt;&lt;contributors&gt;&lt;authors&gt;&lt;author&gt;Sugiyono, Dr&lt;/author&gt;&lt;/authors&gt;&lt;/contributors&gt;&lt;titles&gt;&lt;title&gt;Metode penelitian pendidikan pendekatan kuantitatif, kualitatif dan R&amp;amp;D&lt;/title&gt;&lt;/titles&gt;&lt;dates&gt;&lt;year&gt;2013&lt;/year&gt;&lt;/dates&gt;&lt;urls&gt;&lt;/urls&gt;&lt;/record&gt;&lt;/Cite&gt;&lt;/EndNote&gt;</w:instrText>
      </w:r>
      <w:r w:rsidRPr="005D0F36">
        <w:rPr>
          <w:rFonts w:ascii="Arial" w:eastAsia="Times New Roman" w:hAnsi="Arial" w:cs="Arial"/>
          <w:sz w:val="22"/>
          <w:lang w:val="id-ID"/>
        </w:rPr>
        <w:fldChar w:fldCharType="separate"/>
      </w:r>
      <w:r w:rsidRPr="005D0F36">
        <w:rPr>
          <w:rFonts w:ascii="Arial" w:eastAsia="Times New Roman" w:hAnsi="Arial" w:cs="Arial"/>
          <w:noProof/>
          <w:sz w:val="22"/>
          <w:lang w:val="id-ID"/>
        </w:rPr>
        <w:t>(Sugiyono 2013)</w:t>
      </w:r>
      <w:r w:rsidRPr="005D0F36">
        <w:rPr>
          <w:rFonts w:ascii="Arial" w:eastAsia="Times New Roman" w:hAnsi="Arial" w:cs="Arial"/>
          <w:sz w:val="22"/>
          <w:lang w:val="id-ID"/>
        </w:rPr>
        <w:fldChar w:fldCharType="end"/>
      </w:r>
      <w:r w:rsidRPr="005D0F36">
        <w:rPr>
          <w:rFonts w:ascii="Arial" w:hAnsi="Arial" w:cs="Arial"/>
          <w:color w:val="000000"/>
          <w:sz w:val="22"/>
        </w:rPr>
        <w:t xml:space="preserve">. </w:t>
      </w:r>
      <w:r w:rsidRPr="005D0F36">
        <w:rPr>
          <w:rFonts w:ascii="Arial" w:hAnsi="Arial" w:cs="Arial"/>
          <w:color w:val="000000"/>
          <w:sz w:val="22"/>
          <w:lang w:val="id-ID"/>
        </w:rPr>
        <w:t>Sumber data yang</w:t>
      </w:r>
      <w:r w:rsidRPr="005D0F36">
        <w:rPr>
          <w:rFonts w:ascii="Arial" w:hAnsi="Arial" w:cs="Arial"/>
          <w:color w:val="000000"/>
          <w:sz w:val="22"/>
        </w:rPr>
        <w:t xml:space="preserve"> </w:t>
      </w:r>
      <w:r w:rsidRPr="005D0F36">
        <w:rPr>
          <w:rFonts w:ascii="Arial" w:hAnsi="Arial" w:cs="Arial"/>
          <w:color w:val="000000"/>
          <w:sz w:val="22"/>
          <w:lang w:val="id-ID"/>
        </w:rPr>
        <w:t>digunakan berupa data primer yaitu melakukan wawancara dengan</w:t>
      </w:r>
      <w:r w:rsidRPr="005D0F36">
        <w:rPr>
          <w:rFonts w:ascii="Arial" w:hAnsi="Arial" w:cs="Arial"/>
          <w:color w:val="000000"/>
          <w:sz w:val="22"/>
        </w:rPr>
        <w:t xml:space="preserve"> pimpinan dan </w:t>
      </w:r>
      <w:r w:rsidRPr="005D0F36">
        <w:rPr>
          <w:rFonts w:ascii="Arial" w:hAnsi="Arial" w:cs="Arial"/>
          <w:color w:val="000000"/>
          <w:sz w:val="22"/>
          <w:lang w:val="id-ID"/>
        </w:rPr>
        <w:t xml:space="preserve">pegawai </w:t>
      </w:r>
      <w:r w:rsidRPr="005D0F36">
        <w:rPr>
          <w:rFonts w:ascii="Arial" w:eastAsia="Times New Roman" w:hAnsi="Arial" w:cs="Arial"/>
          <w:sz w:val="22"/>
          <w:lang w:val="id-ID"/>
        </w:rPr>
        <w:t>PT. Angkasa Pura I (Persero) Bandar internasional a</w:t>
      </w:r>
      <w:r w:rsidRPr="005D0F36">
        <w:rPr>
          <w:rFonts w:ascii="Arial" w:eastAsia="Times New Roman" w:hAnsi="Arial" w:cs="Arial"/>
          <w:sz w:val="22"/>
        </w:rPr>
        <w:t>h</w:t>
      </w:r>
      <w:r w:rsidRPr="005D0F36">
        <w:rPr>
          <w:rFonts w:ascii="Arial" w:eastAsia="Times New Roman" w:hAnsi="Arial" w:cs="Arial"/>
          <w:sz w:val="22"/>
          <w:lang w:val="id-ID"/>
        </w:rPr>
        <w:t>mad yani semarang</w:t>
      </w:r>
      <w:r w:rsidRPr="005D0F36">
        <w:rPr>
          <w:rFonts w:ascii="Arial" w:hAnsi="Arial" w:cs="Arial"/>
          <w:color w:val="000000"/>
          <w:sz w:val="22"/>
          <w:lang w:val="id-ID"/>
        </w:rPr>
        <w:t xml:space="preserve"> </w:t>
      </w:r>
      <w:r w:rsidRPr="005D0F36">
        <w:rPr>
          <w:rFonts w:ascii="Arial" w:hAnsi="Arial" w:cs="Arial"/>
          <w:color w:val="000000"/>
          <w:sz w:val="22"/>
        </w:rPr>
        <w:t>serta</w:t>
      </w:r>
      <w:r w:rsidRPr="005D0F36">
        <w:rPr>
          <w:rFonts w:ascii="Arial" w:hAnsi="Arial" w:cs="Arial"/>
          <w:color w:val="000000"/>
          <w:sz w:val="22"/>
          <w:lang w:val="id-ID"/>
        </w:rPr>
        <w:t xml:space="preserve"> </w:t>
      </w:r>
      <w:r w:rsidRPr="005D0F36">
        <w:rPr>
          <w:rFonts w:ascii="Arial" w:eastAsia="Times New Roman" w:hAnsi="Arial" w:cs="Arial"/>
          <w:sz w:val="22"/>
          <w:lang w:val="id-ID"/>
        </w:rPr>
        <w:t xml:space="preserve">kepala kecamatan semarang timur, </w:t>
      </w:r>
      <w:r w:rsidRPr="005D0F36">
        <w:rPr>
          <w:rFonts w:ascii="Arial" w:eastAsia="Times New Roman" w:hAnsi="Arial" w:cs="Arial"/>
          <w:sz w:val="22"/>
        </w:rPr>
        <w:t xml:space="preserve">pimpinan </w:t>
      </w:r>
      <w:r w:rsidRPr="005D0F36">
        <w:rPr>
          <w:rFonts w:ascii="Arial" w:eastAsia="Times New Roman" w:hAnsi="Arial" w:cs="Arial"/>
          <w:sz w:val="22"/>
          <w:lang w:val="id-ID"/>
        </w:rPr>
        <w:t>desa rejomulyo, dan ketua kelompok sadar wisata (POKDARWIS) kampoeng jadhol semarang.</w:t>
      </w:r>
      <w:r w:rsidRPr="005D0F36">
        <w:rPr>
          <w:rFonts w:ascii="Arial" w:hAnsi="Arial" w:cs="Arial"/>
          <w:color w:val="000000"/>
          <w:sz w:val="22"/>
        </w:rPr>
        <w:t xml:space="preserve"> </w:t>
      </w:r>
    </w:p>
    <w:p w14:paraId="2BA47D65" w14:textId="532ECB02" w:rsidR="00A95A17" w:rsidRDefault="00A95A17" w:rsidP="00A95A17">
      <w:pPr>
        <w:pStyle w:val="6Subheading1JIEMB"/>
        <w:spacing w:after="0"/>
      </w:pPr>
      <w:r w:rsidRPr="00007895">
        <w:t>Results and discussion</w:t>
      </w:r>
    </w:p>
    <w:p w14:paraId="452EE8DD" w14:textId="77777777" w:rsidR="00007895" w:rsidRDefault="00007895" w:rsidP="00A95A17">
      <w:pPr>
        <w:pStyle w:val="6Subheading1JIEMB"/>
        <w:spacing w:after="0"/>
      </w:pPr>
    </w:p>
    <w:p w14:paraId="61BB8A82" w14:textId="77777777" w:rsidR="005D0F36" w:rsidRPr="005D0F36" w:rsidRDefault="005D0F36" w:rsidP="005D0F36">
      <w:pPr>
        <w:spacing w:after="200" w:line="360" w:lineRule="auto"/>
        <w:ind w:right="-46"/>
        <w:jc w:val="both"/>
        <w:rPr>
          <w:rFonts w:ascii="Arial" w:hAnsi="Arial" w:cs="Arial"/>
          <w:sz w:val="22"/>
        </w:rPr>
      </w:pPr>
      <w:r w:rsidRPr="005D0F36">
        <w:rPr>
          <w:rFonts w:ascii="Arial" w:eastAsia="Times New Roman" w:hAnsi="Arial" w:cs="Arial"/>
          <w:b/>
          <w:bCs/>
          <w:sz w:val="22"/>
        </w:rPr>
        <w:t xml:space="preserve">Strategi Implementasi Program Kemitraan Tanggung Jawab Sosial Perusahaan dan Program Bina Lingkungan (PKBL) </w:t>
      </w:r>
    </w:p>
    <w:p w14:paraId="72BD9555" w14:textId="77777777" w:rsidR="005D0F36" w:rsidRPr="005D0F36" w:rsidRDefault="005D0F36" w:rsidP="005D0F36">
      <w:pPr>
        <w:spacing w:after="160" w:line="360" w:lineRule="auto"/>
        <w:ind w:firstLine="720"/>
        <w:contextualSpacing/>
        <w:jc w:val="both"/>
        <w:rPr>
          <w:rFonts w:ascii="Arial" w:hAnsi="Arial" w:cs="Arial"/>
          <w:sz w:val="22"/>
          <w:lang w:val="id-ID"/>
        </w:rPr>
      </w:pPr>
      <w:r w:rsidRPr="005D0F36">
        <w:rPr>
          <w:rFonts w:ascii="Arial" w:hAnsi="Arial" w:cs="Arial"/>
          <w:sz w:val="22"/>
        </w:rPr>
        <w:t xml:space="preserve">PT. Angkasa Pura (Persero) Semarang menyadari bahwa CSR merupakan kewajiban penting bagi perkembangan perusahaan, untuk pembangunan berkelanjutan perusahaan serta tanggung jawab moral dan sosial perusahaan kepada masyarakat, baik itu masyarakat sekitar yang berada di kawasan bandara maupun masyarakat luas di luar kawasan bandara. Selain itu, dibutuhkan hubungan yang harmonis antara perusahaan dengan masyarakat, khususnya masyarakat sekitar bandara, </w:t>
      </w:r>
      <w:r w:rsidRPr="005D0F36">
        <w:rPr>
          <w:rFonts w:ascii="Arial" w:hAnsi="Arial" w:cs="Arial"/>
          <w:sz w:val="22"/>
        </w:rPr>
        <w:lastRenderedPageBreak/>
        <w:t xml:space="preserve">agar operasional perusahaan dapat berjalan dengan lancar. Hal ini sesuai dengan </w:t>
      </w:r>
      <w:r w:rsidRPr="005D0F36">
        <w:rPr>
          <w:rFonts w:ascii="Arial" w:hAnsi="Arial" w:cs="Arial"/>
          <w:i/>
          <w:sz w:val="22"/>
        </w:rPr>
        <w:t>Corporate Social Responsibility</w:t>
      </w:r>
      <w:r w:rsidRPr="005D0F36">
        <w:rPr>
          <w:rFonts w:ascii="Arial" w:hAnsi="Arial" w:cs="Arial"/>
          <w:sz w:val="22"/>
        </w:rPr>
        <w:t xml:space="preserve"> (CSR)" B. Carrol yang merupakan nilai etika atau kebajikan yang diterapkan perusahaan untuk kesejahteraan masyarakat internal dan eksternal perusahaan</w:t>
      </w:r>
      <w:r w:rsidRPr="005D0F36">
        <w:rPr>
          <w:rFonts w:ascii="Arial" w:hAnsi="Arial" w:cs="Arial"/>
          <w:sz w:val="22"/>
          <w:lang w:val="id-ID"/>
        </w:rPr>
        <w:t xml:space="preserve"> </w:t>
      </w:r>
      <w:r w:rsidRPr="005D0F36">
        <w:rPr>
          <w:rFonts w:ascii="Arial" w:hAnsi="Arial" w:cs="Arial"/>
          <w:sz w:val="22"/>
          <w:lang w:val="id-ID"/>
        </w:rPr>
        <w:fldChar w:fldCharType="begin"/>
      </w:r>
      <w:r w:rsidRPr="005D0F36">
        <w:rPr>
          <w:rFonts w:ascii="Arial" w:hAnsi="Arial" w:cs="Arial"/>
          <w:sz w:val="22"/>
          <w:lang w:val="id-ID"/>
        </w:rPr>
        <w:instrText xml:space="preserve"> ADDIN EN.CITE &lt;EndNote&gt;&lt;Cite&gt;&lt;Author&gt;Adi&lt;/Author&gt;&lt;Year&gt;2003&lt;/Year&gt;&lt;RecNum&gt;2633&lt;/RecNum&gt;&lt;DisplayText&gt;(Adi 2003)&lt;/DisplayText&gt;&lt;record&gt;&lt;rec-number&gt;2633&lt;/rec-number&gt;&lt;foreign-keys&gt;&lt;key app="EN" db-id="50tp90xd4es0t6ed0abxxrsj9tpve2rvxrpv" timestamp="1641639408"&gt;2633&lt;/key&gt;&lt;/foreign-keys&gt;&lt;ref-type name="Book"&gt;6&lt;/ref-type&gt;&lt;contributors&gt;&lt;authors&gt;&lt;author&gt;Adi, Isbandi Rukminto&lt;/author&gt;&lt;/authors&gt;&lt;/contributors&gt;&lt;titles&gt;&lt;title&gt;Pemberdayaan, pengembangan masyarakat dan intervensi komunitas:(pengantar pada pemikiran dan pendekatan praktis)&lt;/title&gt;&lt;/titles&gt;&lt;dates&gt;&lt;year&gt;2003&lt;/year&gt;&lt;/dates&gt;&lt;publisher&gt;Lembaga Penerbit, Fakultas Ekonomi, Universitas Indonesia&lt;/publisher&gt;&lt;isbn&gt;9799242444&lt;/isbn&gt;&lt;urls&gt;&lt;/urls&gt;&lt;/record&gt;&lt;/Cite&gt;&lt;/EndNote&gt;</w:instrText>
      </w:r>
      <w:r w:rsidRPr="005D0F36">
        <w:rPr>
          <w:rFonts w:ascii="Arial" w:hAnsi="Arial" w:cs="Arial"/>
          <w:sz w:val="22"/>
          <w:lang w:val="id-ID"/>
        </w:rPr>
        <w:fldChar w:fldCharType="separate"/>
      </w:r>
      <w:r w:rsidRPr="005D0F36">
        <w:rPr>
          <w:rFonts w:ascii="Arial" w:hAnsi="Arial" w:cs="Arial"/>
          <w:noProof/>
          <w:sz w:val="22"/>
          <w:lang w:val="id-ID"/>
        </w:rPr>
        <w:t>(Adi 2003)</w:t>
      </w:r>
      <w:r w:rsidRPr="005D0F36">
        <w:rPr>
          <w:rFonts w:ascii="Arial" w:hAnsi="Arial" w:cs="Arial"/>
          <w:sz w:val="22"/>
          <w:lang w:val="id-ID"/>
        </w:rPr>
        <w:fldChar w:fldCharType="end"/>
      </w:r>
      <w:r w:rsidRPr="005D0F36">
        <w:rPr>
          <w:rFonts w:ascii="Arial" w:hAnsi="Arial" w:cs="Arial"/>
          <w:sz w:val="22"/>
          <w:lang w:val="id-ID"/>
        </w:rPr>
        <w:t>.</w:t>
      </w:r>
    </w:p>
    <w:p w14:paraId="6E16E499" w14:textId="77777777" w:rsidR="005D0F36" w:rsidRPr="005D0F36" w:rsidRDefault="005D0F36" w:rsidP="005D0F36">
      <w:pPr>
        <w:spacing w:after="160" w:line="360" w:lineRule="auto"/>
        <w:ind w:firstLine="720"/>
        <w:contextualSpacing/>
        <w:jc w:val="both"/>
        <w:rPr>
          <w:rFonts w:ascii="Arial" w:hAnsi="Arial" w:cs="Arial"/>
          <w:sz w:val="22"/>
          <w:lang w:val="id-ID"/>
        </w:rPr>
      </w:pPr>
      <w:r w:rsidRPr="005D0F36">
        <w:rPr>
          <w:rFonts w:ascii="Arial" w:hAnsi="Arial" w:cs="Arial"/>
          <w:sz w:val="22"/>
        </w:rPr>
        <w:t xml:space="preserve">PT. Angkasa Pura (Persero) Semarang berkomitmen untuk meningkatkan </w:t>
      </w:r>
      <w:r w:rsidRPr="005D0F36">
        <w:rPr>
          <w:rFonts w:ascii="Arial" w:hAnsi="Arial" w:cs="Arial"/>
          <w:sz w:val="22"/>
          <w:lang w:val="id-ID"/>
        </w:rPr>
        <w:t>kesejahteran</w:t>
      </w:r>
      <w:r w:rsidRPr="005D0F36">
        <w:rPr>
          <w:rFonts w:ascii="Arial" w:hAnsi="Arial" w:cs="Arial"/>
          <w:sz w:val="22"/>
        </w:rPr>
        <w:t xml:space="preserve"> ekonomi dan lingkungan warga. Hal tersebut sesuai dengan konsep triple botton line yang dikemukakan oleh John Elkington, yang menyatakan bahwa perusahaan harus menjaga keseimbangan antara keuntungan perusahaan (</w:t>
      </w:r>
      <w:r w:rsidRPr="005D0F36">
        <w:rPr>
          <w:rFonts w:ascii="Arial" w:hAnsi="Arial" w:cs="Arial"/>
          <w:i/>
          <w:sz w:val="22"/>
        </w:rPr>
        <w:t>profit</w:t>
      </w:r>
      <w:r w:rsidRPr="005D0F36">
        <w:rPr>
          <w:rFonts w:ascii="Arial" w:hAnsi="Arial" w:cs="Arial"/>
          <w:sz w:val="22"/>
        </w:rPr>
        <w:t>), masyarakat (</w:t>
      </w:r>
      <w:r w:rsidRPr="005D0F36">
        <w:rPr>
          <w:rFonts w:ascii="Arial" w:hAnsi="Arial" w:cs="Arial"/>
          <w:i/>
          <w:sz w:val="22"/>
        </w:rPr>
        <w:t>people</w:t>
      </w:r>
      <w:r w:rsidRPr="005D0F36">
        <w:rPr>
          <w:rFonts w:ascii="Arial" w:hAnsi="Arial" w:cs="Arial"/>
          <w:sz w:val="22"/>
        </w:rPr>
        <w:t>) dan lingkungan (</w:t>
      </w:r>
      <w:r w:rsidRPr="005D0F36">
        <w:rPr>
          <w:rFonts w:ascii="Arial" w:hAnsi="Arial" w:cs="Arial"/>
          <w:i/>
          <w:sz w:val="22"/>
        </w:rPr>
        <w:t>planet</w:t>
      </w:r>
      <w:r w:rsidRPr="005D0F36">
        <w:rPr>
          <w:rFonts w:ascii="Arial" w:hAnsi="Arial" w:cs="Arial"/>
          <w:sz w:val="22"/>
        </w:rPr>
        <w:t>). Upaya perusahaan untuk mencapai tujuan meningkatkan kesejahteraan masyarakat dan kemandirian ekonomi. Padahal pelaksanaan PKBL ini menarik dan aman bagi pemerintah</w:t>
      </w:r>
      <w:r w:rsidRPr="005D0F36">
        <w:rPr>
          <w:rFonts w:ascii="Arial" w:hAnsi="Arial" w:cs="Arial"/>
          <w:sz w:val="22"/>
          <w:lang w:val="id-ID"/>
        </w:rPr>
        <w:t xml:space="preserve">. </w:t>
      </w:r>
      <w:r w:rsidRPr="005D0F36">
        <w:rPr>
          <w:rFonts w:ascii="Arial" w:hAnsi="Arial" w:cs="Arial"/>
          <w:sz w:val="22"/>
        </w:rPr>
        <w:t xml:space="preserve">Dalam mengimplementasikan </w:t>
      </w:r>
      <w:r w:rsidRPr="005D0F36">
        <w:rPr>
          <w:rFonts w:ascii="Arial" w:hAnsi="Arial" w:cs="Arial"/>
          <w:sz w:val="22"/>
          <w:lang w:val="id-ID"/>
        </w:rPr>
        <w:t xml:space="preserve">program </w:t>
      </w:r>
      <w:r w:rsidRPr="005D0F36">
        <w:rPr>
          <w:rFonts w:ascii="Arial" w:hAnsi="Arial" w:cs="Arial"/>
          <w:sz w:val="22"/>
        </w:rPr>
        <w:t>tanggung jawab sosial perusahaan terdapat tiga strategi yaitu charity, kegiatan sosial dan community development. Amal adalah tanggung jawab sosial yang murah hati. Kegiatan khusus adalah memenuhi tanggung jawab sosial dengan melayani atau membantu masyarakat untuk bersantai. Pengembangan masyarakat merupakan perwujudan tanggung jawab sosial perusahaan yang melibatkan masyarakat, sehingga masyarakat dapat membangun jembatan untuk meningkatkan kesejahteraan sosial melalui pemberdayaan melalui pengelolaan bersama dalam kegiatan produksi</w:t>
      </w:r>
      <w:r w:rsidRPr="005D0F36">
        <w:rPr>
          <w:rFonts w:ascii="Arial" w:hAnsi="Arial" w:cs="Arial"/>
          <w:sz w:val="22"/>
          <w:lang w:val="id-ID"/>
        </w:rPr>
        <w:t xml:space="preserve"> </w:t>
      </w:r>
      <w:r w:rsidRPr="005D0F36">
        <w:rPr>
          <w:rFonts w:ascii="Arial" w:hAnsi="Arial" w:cs="Arial"/>
          <w:sz w:val="22"/>
          <w:lang w:val="id-ID"/>
        </w:rPr>
        <w:fldChar w:fldCharType="begin"/>
      </w:r>
      <w:r w:rsidRPr="005D0F36">
        <w:rPr>
          <w:rFonts w:ascii="Arial" w:hAnsi="Arial" w:cs="Arial"/>
          <w:sz w:val="22"/>
          <w:lang w:val="id-ID"/>
        </w:rPr>
        <w:instrText xml:space="preserve"> ADDIN EN.CITE &lt;EndNote&gt;&lt;Cite&gt;&lt;Author&gt;Hadi&lt;/Author&gt;&lt;Year&gt;2011&lt;/Year&gt;&lt;RecNum&gt;2647&lt;/RecNum&gt;&lt;DisplayText&gt;(Hadi 2011)&lt;/DisplayText&gt;&lt;record&gt;&lt;rec-number&gt;2647&lt;/rec-number&gt;&lt;foreign-keys&gt;&lt;key app="EN" db-id="50tp90xd4es0t6ed0abxxrsj9tpve2rvxrpv" timestamp="1641649577"&gt;2647&lt;/key&gt;&lt;/foreign-keys&gt;&lt;ref-type name="Journal Article"&gt;17&lt;/ref-type&gt;&lt;contributors&gt;&lt;authors&gt;&lt;author&gt;Hadi, Nur&lt;/author&gt;&lt;/authors&gt;&lt;/contributors&gt;&lt;titles&gt;&lt;title&gt;Corporate Social Responsibility edisi Pertama: Graha Ilmu&lt;/title&gt;&lt;secondary-title&gt;Yogyakarta. Kusumawati, Citra&lt;/secondary-title&gt;&lt;/titles&gt;&lt;periodical&gt;&lt;full-title&gt;Yogyakarta. Kusumawati, Citra&lt;/full-title&gt;&lt;/periodical&gt;&lt;dates&gt;&lt;year&gt;2011&lt;/year&gt;&lt;/dates&gt;&lt;urls&gt;&lt;/urls&gt;&lt;/record&gt;&lt;/Cite&gt;&lt;/EndNote&gt;</w:instrText>
      </w:r>
      <w:r w:rsidRPr="005D0F36">
        <w:rPr>
          <w:rFonts w:ascii="Arial" w:hAnsi="Arial" w:cs="Arial"/>
          <w:sz w:val="22"/>
          <w:lang w:val="id-ID"/>
        </w:rPr>
        <w:fldChar w:fldCharType="separate"/>
      </w:r>
      <w:r w:rsidRPr="005D0F36">
        <w:rPr>
          <w:rFonts w:ascii="Arial" w:hAnsi="Arial" w:cs="Arial"/>
          <w:noProof/>
          <w:sz w:val="22"/>
          <w:lang w:val="id-ID"/>
        </w:rPr>
        <w:t>(Hadi 2011)</w:t>
      </w:r>
      <w:r w:rsidRPr="005D0F36">
        <w:rPr>
          <w:rFonts w:ascii="Arial" w:hAnsi="Arial" w:cs="Arial"/>
          <w:sz w:val="22"/>
          <w:lang w:val="id-ID"/>
        </w:rPr>
        <w:fldChar w:fldCharType="end"/>
      </w:r>
      <w:r w:rsidRPr="005D0F36">
        <w:rPr>
          <w:rFonts w:ascii="Arial" w:hAnsi="Arial" w:cs="Arial"/>
          <w:sz w:val="22"/>
          <w:lang w:val="id-ID"/>
        </w:rPr>
        <w:t>.</w:t>
      </w:r>
    </w:p>
    <w:p w14:paraId="7F4CB232" w14:textId="77777777" w:rsidR="005D0F36" w:rsidRPr="005D0F36" w:rsidRDefault="005D0F36" w:rsidP="005D0F36">
      <w:pPr>
        <w:spacing w:after="160" w:line="360" w:lineRule="auto"/>
        <w:ind w:firstLine="720"/>
        <w:contextualSpacing/>
        <w:jc w:val="both"/>
        <w:rPr>
          <w:rFonts w:ascii="Arial" w:hAnsi="Arial" w:cs="Arial"/>
          <w:sz w:val="22"/>
          <w:lang w:val="id-ID"/>
        </w:rPr>
      </w:pPr>
      <w:r w:rsidRPr="005D0F36">
        <w:rPr>
          <w:rFonts w:ascii="Arial" w:hAnsi="Arial" w:cs="Arial"/>
          <w:sz w:val="22"/>
          <w:lang w:val="id-ID"/>
        </w:rPr>
        <w:t>S</w:t>
      </w:r>
      <w:r w:rsidRPr="005D0F36">
        <w:rPr>
          <w:rFonts w:ascii="Arial" w:hAnsi="Arial" w:cs="Arial"/>
          <w:sz w:val="22"/>
        </w:rPr>
        <w:t xml:space="preserve">trategi </w:t>
      </w:r>
      <w:r w:rsidRPr="005D0F36">
        <w:rPr>
          <w:rFonts w:ascii="Arial" w:hAnsi="Arial" w:cs="Arial"/>
          <w:i/>
          <w:sz w:val="22"/>
        </w:rPr>
        <w:t>community development</w:t>
      </w:r>
      <w:r w:rsidRPr="005D0F36">
        <w:rPr>
          <w:rFonts w:ascii="Arial" w:hAnsi="Arial" w:cs="Arial"/>
          <w:sz w:val="22"/>
        </w:rPr>
        <w:t xml:space="preserve"> yang pelaksanaannya sejalan dengan</w:t>
      </w:r>
      <w:r w:rsidRPr="005D0F36">
        <w:rPr>
          <w:rFonts w:ascii="Arial" w:hAnsi="Arial" w:cs="Arial"/>
          <w:sz w:val="22"/>
          <w:lang w:val="id-ID"/>
        </w:rPr>
        <w:t xml:space="preserve"> </w:t>
      </w:r>
      <w:r w:rsidRPr="005D0F36">
        <w:rPr>
          <w:rFonts w:ascii="Arial" w:hAnsi="Arial" w:cs="Arial"/>
          <w:sz w:val="22"/>
        </w:rPr>
        <w:t>strategi pengembangan masyarakat, kemitraan memberikan bantuan. Dalam kemitraan ini, pinjaman modal komersial diberikan kepada masyarakat untuk meningkatkan kondisi ekonomi masyarakat yang mandiri.</w:t>
      </w:r>
      <w:r w:rsidRPr="005D0F36">
        <w:rPr>
          <w:rFonts w:ascii="Arial" w:hAnsi="Arial" w:cs="Arial"/>
          <w:sz w:val="22"/>
          <w:lang w:val="id-ID"/>
        </w:rPr>
        <w:t xml:space="preserve"> </w:t>
      </w:r>
      <w:r w:rsidRPr="005D0F36">
        <w:rPr>
          <w:rFonts w:ascii="Arial" w:hAnsi="Arial" w:cs="Arial"/>
          <w:sz w:val="22"/>
        </w:rPr>
        <w:t>Pemangku kepentingan berpartisipasi dalam penyusunan rencana perencanaan yang dapat meningkatkan kesejahteraan masyarakat melalui pemberdayaan, dan pemberdayaan melalui kegiatan produksi untuk pengelolaan bersama.</w:t>
      </w:r>
      <w:r w:rsidRPr="005D0F36">
        <w:rPr>
          <w:rFonts w:ascii="Arial" w:hAnsi="Arial" w:cs="Arial"/>
          <w:sz w:val="22"/>
          <w:lang w:val="id-ID"/>
        </w:rPr>
        <w:t xml:space="preserve"> Kampoeng jadhoel menyuguhkan pengunjung dengan atmosfir situasi kota semarang tempo dulu, tak hanya itu, kampoeng yang masih dalam satu kawasan dengan kampoeng batik ini juga menyediakan beberapa aneka ragam mulai spot foto yang unik hingga makanan khas yang menjadi ikon kota semarang yaitu lumpia. Dari </w:t>
      </w:r>
      <w:r w:rsidRPr="005D0F36">
        <w:rPr>
          <w:rFonts w:ascii="Arial" w:hAnsi="Arial" w:cs="Arial"/>
          <w:sz w:val="22"/>
          <w:lang w:val="id-ID"/>
        </w:rPr>
        <w:lastRenderedPageBreak/>
        <w:t>kegiatan itu warga bisa menghasilkan pendapatan yang bisa dimanfaatkan untuk memperbaiki kehidupan mereka.</w:t>
      </w:r>
    </w:p>
    <w:p w14:paraId="2F052C1D" w14:textId="77777777" w:rsidR="005D0F36" w:rsidRPr="005D0F36" w:rsidRDefault="005D0F36" w:rsidP="005D0F36">
      <w:pPr>
        <w:keepNext/>
        <w:keepLines/>
        <w:spacing w:before="40" w:line="360" w:lineRule="auto"/>
        <w:jc w:val="left"/>
        <w:outlineLvl w:val="3"/>
        <w:rPr>
          <w:rFonts w:ascii="Arial" w:eastAsia="Times New Roman" w:hAnsi="Arial" w:cs="Arial"/>
          <w:b/>
          <w:bCs/>
          <w:sz w:val="22"/>
        </w:rPr>
      </w:pPr>
      <w:bookmarkStart w:id="5" w:name="_Toc60067493"/>
    </w:p>
    <w:p w14:paraId="0C2FC31F" w14:textId="252CC41E" w:rsidR="005D0F36" w:rsidRPr="005D0F36" w:rsidRDefault="005D0F36" w:rsidP="00C52915">
      <w:pPr>
        <w:keepNext/>
        <w:keepLines/>
        <w:spacing w:before="40" w:line="360" w:lineRule="auto"/>
        <w:jc w:val="left"/>
        <w:outlineLvl w:val="3"/>
        <w:rPr>
          <w:rFonts w:ascii="Arial" w:eastAsia="Times New Roman" w:hAnsi="Arial" w:cs="Arial"/>
          <w:b/>
          <w:bCs/>
          <w:sz w:val="22"/>
        </w:rPr>
      </w:pPr>
      <w:r w:rsidRPr="005D0F36">
        <w:rPr>
          <w:rFonts w:ascii="Arial" w:eastAsia="Times New Roman" w:hAnsi="Arial" w:cs="Arial"/>
          <w:b/>
          <w:bCs/>
          <w:sz w:val="22"/>
        </w:rPr>
        <w:t>Program Kemitran &amp; Bina Lingkungan (PKBL) untukPertumbuhan Ekonomi</w:t>
      </w:r>
      <w:bookmarkEnd w:id="5"/>
    </w:p>
    <w:p w14:paraId="1F5D3F06" w14:textId="77777777" w:rsidR="005D0F36" w:rsidRPr="005D0F36" w:rsidRDefault="005D0F36" w:rsidP="005D0F36">
      <w:pPr>
        <w:spacing w:after="160" w:line="360" w:lineRule="auto"/>
        <w:ind w:firstLine="720"/>
        <w:contextualSpacing/>
        <w:jc w:val="both"/>
        <w:rPr>
          <w:rFonts w:ascii="Arial" w:hAnsi="Arial" w:cs="Arial"/>
          <w:sz w:val="22"/>
          <w:lang w:val="id-ID"/>
        </w:rPr>
      </w:pPr>
      <w:r w:rsidRPr="005D0F36">
        <w:rPr>
          <w:rFonts w:ascii="Arial" w:hAnsi="Arial" w:cs="Arial"/>
          <w:sz w:val="22"/>
        </w:rPr>
        <w:t>Pemberdayaan masyarakat pada dasarnya adalah kegiatan kolektif terencana yang bertujuan untuk melaksanakan kegiatan bagi individu atau komunitas kelompok yang kurang beruntung melalui rencana peningkatan kapasitas untuk meningkatkan taraf hidup masyarakat dan memungkinkan mereka untuk memenuhi kebutuhan dasarnya, mengungkapkan gagasan, dan mewujudkan kehidupan. Memilih, mengembangkan kegiatan ekonomi, menghubungi dan menggerakkan sumber daya, dan berpartisipasi dalam kegiatan sosial</w:t>
      </w:r>
      <w:r w:rsidRPr="005D0F36">
        <w:rPr>
          <w:rFonts w:ascii="Arial" w:hAnsi="Arial" w:cs="Arial"/>
          <w:sz w:val="22"/>
          <w:lang w:val="id-ID"/>
        </w:rPr>
        <w:t xml:space="preserve"> </w:t>
      </w:r>
      <w:r w:rsidRPr="005D0F36">
        <w:rPr>
          <w:rFonts w:ascii="Arial" w:hAnsi="Arial" w:cs="Arial"/>
          <w:sz w:val="22"/>
          <w:lang w:val="id-ID"/>
        </w:rPr>
        <w:fldChar w:fldCharType="begin"/>
      </w:r>
      <w:r w:rsidRPr="005D0F36">
        <w:rPr>
          <w:rFonts w:ascii="Arial" w:hAnsi="Arial" w:cs="Arial"/>
          <w:sz w:val="22"/>
          <w:lang w:val="id-ID"/>
        </w:rPr>
        <w:instrText xml:space="preserve"> ADDIN EN.CITE &lt;EndNote&gt;&lt;Cite&gt;&lt;Author&gt;Suharto&lt;/Author&gt;&lt;Year&gt;2007&lt;/Year&gt;&lt;RecNum&gt;2648&lt;/RecNum&gt;&lt;DisplayText&gt;(Suharto 2007)&lt;/DisplayText&gt;&lt;record&gt;&lt;rec-number&gt;2648&lt;/rec-number&gt;&lt;foreign-keys&gt;&lt;key app="EN" db-id="50tp90xd4es0t6ed0abxxrsj9tpve2rvxrpv" timestamp="1641649641"&gt;2648&lt;/key&gt;&lt;/foreign-keys&gt;&lt;ref-type name="Journal Article"&gt;17&lt;/ref-type&gt;&lt;contributors&gt;&lt;authors&gt;&lt;author&gt;Suharto, Edi &lt;/author&gt;&lt;/authors&gt;&lt;/contributors&gt;&lt;titles&gt;&lt;title&gt;Pekerjaan Sosial di Dunia Industri: Memperkuat Tanggungjawab Sosial Perusahaan (Corporate Social Responsibility)&lt;/title&gt;&lt;secondary-title&gt;Bandung: Refika Aditama&lt;/secondary-title&gt;&lt;/titles&gt;&lt;periodical&gt;&lt;full-title&gt;Bandung: Refika Aditama&lt;/full-title&gt;&lt;/periodical&gt;&lt;dates&gt;&lt;year&gt;2007&lt;/year&gt;&lt;/dates&gt;&lt;urls&gt;&lt;/urls&gt;&lt;/record&gt;&lt;/Cite&gt;&lt;/EndNote&gt;</w:instrText>
      </w:r>
      <w:r w:rsidRPr="005D0F36">
        <w:rPr>
          <w:rFonts w:ascii="Arial" w:hAnsi="Arial" w:cs="Arial"/>
          <w:sz w:val="22"/>
          <w:lang w:val="id-ID"/>
        </w:rPr>
        <w:fldChar w:fldCharType="separate"/>
      </w:r>
      <w:r w:rsidRPr="005D0F36">
        <w:rPr>
          <w:rFonts w:ascii="Arial" w:hAnsi="Arial" w:cs="Arial"/>
          <w:noProof/>
          <w:sz w:val="22"/>
          <w:lang w:val="id-ID"/>
        </w:rPr>
        <w:t>(Suharto 2007)</w:t>
      </w:r>
      <w:r w:rsidRPr="005D0F36">
        <w:rPr>
          <w:rFonts w:ascii="Arial" w:hAnsi="Arial" w:cs="Arial"/>
          <w:sz w:val="22"/>
          <w:lang w:val="id-ID"/>
        </w:rPr>
        <w:fldChar w:fldCharType="end"/>
      </w:r>
      <w:r w:rsidRPr="005D0F36">
        <w:rPr>
          <w:rFonts w:ascii="Arial" w:hAnsi="Arial" w:cs="Arial"/>
          <w:sz w:val="22"/>
          <w:lang w:val="id-ID"/>
        </w:rPr>
        <w:t xml:space="preserve">. </w:t>
      </w:r>
      <w:r w:rsidRPr="005D0F36">
        <w:rPr>
          <w:rFonts w:ascii="Arial" w:hAnsi="Arial" w:cs="Arial"/>
          <w:sz w:val="22"/>
        </w:rPr>
        <w:t xml:space="preserve">Implementasi CSR PT. Angkasa Pura (Persero) Semarang merupakan bagian dari Rencana Kemitraan dan Bina Lingkungan (PKBL) yang merupakan komitmen perusahaan untuk menjaga hubungan dengan masyarakat untuk menjaga keharmonisan. CSR </w:t>
      </w:r>
      <w:r w:rsidRPr="005D0F36">
        <w:rPr>
          <w:rFonts w:ascii="Arial" w:hAnsi="Arial" w:cs="Arial"/>
          <w:sz w:val="22"/>
          <w:lang w:val="id-ID"/>
        </w:rPr>
        <w:t xml:space="preserve">perusahaan </w:t>
      </w:r>
      <w:r w:rsidRPr="005D0F36">
        <w:rPr>
          <w:rFonts w:ascii="Arial" w:hAnsi="Arial" w:cs="Arial"/>
          <w:sz w:val="22"/>
        </w:rPr>
        <w:t>adalah meningkatkan perekonomian dan kesejahteraan melalui Program Kemitran &amp; Bina Lingkungan</w:t>
      </w:r>
      <w:r w:rsidRPr="005D0F36">
        <w:rPr>
          <w:rFonts w:ascii="Arial" w:hAnsi="Arial" w:cs="Arial"/>
          <w:sz w:val="22"/>
          <w:lang w:val="id-ID"/>
        </w:rPr>
        <w:t>. Dalam kegiatan ini perusahaan</w:t>
      </w:r>
      <w:r w:rsidRPr="005D0F36">
        <w:rPr>
          <w:rFonts w:ascii="Arial" w:hAnsi="Arial" w:cs="Arial"/>
          <w:sz w:val="22"/>
        </w:rPr>
        <w:t xml:space="preserve"> menggunakan metode pembobotan (</w:t>
      </w:r>
      <w:r w:rsidRPr="005D0F36">
        <w:rPr>
          <w:rFonts w:ascii="Arial" w:hAnsi="Arial" w:cs="Arial"/>
          <w:i/>
          <w:sz w:val="22"/>
        </w:rPr>
        <w:t>weighting method</w:t>
      </w:r>
      <w:r w:rsidRPr="005D0F36">
        <w:rPr>
          <w:rFonts w:ascii="Arial" w:hAnsi="Arial" w:cs="Arial"/>
          <w:sz w:val="22"/>
        </w:rPr>
        <w:t>)</w:t>
      </w:r>
      <w:r w:rsidRPr="005D0F36">
        <w:rPr>
          <w:rFonts w:ascii="Arial" w:hAnsi="Arial" w:cs="Arial"/>
          <w:sz w:val="22"/>
          <w:lang w:val="id-ID"/>
        </w:rPr>
        <w:t xml:space="preserve"> </w:t>
      </w:r>
      <w:r w:rsidRPr="005D0F36">
        <w:rPr>
          <w:rFonts w:ascii="Arial" w:hAnsi="Arial" w:cs="Arial"/>
          <w:sz w:val="22"/>
        </w:rPr>
        <w:t xml:space="preserve">metode ini dilaksanakan melalui program kemitraan dengan pendampingan yang dapat mendukung perekonomian masyarakat. Dalam program kemitraan, </w:t>
      </w:r>
      <w:r w:rsidRPr="005D0F36">
        <w:rPr>
          <w:rFonts w:ascii="Arial" w:hAnsi="Arial" w:cs="Arial"/>
          <w:sz w:val="22"/>
          <w:lang w:val="id-ID"/>
        </w:rPr>
        <w:t>perusahaan</w:t>
      </w:r>
      <w:r w:rsidRPr="005D0F36">
        <w:rPr>
          <w:rFonts w:ascii="Arial" w:hAnsi="Arial" w:cs="Arial"/>
          <w:sz w:val="22"/>
        </w:rPr>
        <w:t xml:space="preserve"> memberikan bantuan modal komersial kepada komunitas individu atau usaha kecil dan menengah yang mengajukan proposal kepada </w:t>
      </w:r>
      <w:r w:rsidRPr="005D0F36">
        <w:rPr>
          <w:rFonts w:ascii="Arial" w:hAnsi="Arial" w:cs="Arial"/>
          <w:sz w:val="22"/>
          <w:lang w:val="id-ID"/>
        </w:rPr>
        <w:t xml:space="preserve">perusahaan, modal yang telah cair digunakan oleh warga untuk menjalankan usahanya. </w:t>
      </w:r>
      <w:r w:rsidRPr="005D0F36">
        <w:rPr>
          <w:rFonts w:ascii="Arial" w:hAnsi="Arial" w:cs="Arial"/>
          <w:sz w:val="22"/>
        </w:rPr>
        <w:t>Dari yang sebelumnya kamp</w:t>
      </w:r>
      <w:r w:rsidRPr="005D0F36">
        <w:rPr>
          <w:rFonts w:ascii="Arial" w:hAnsi="Arial" w:cs="Arial"/>
          <w:sz w:val="22"/>
          <w:lang w:val="id-ID"/>
        </w:rPr>
        <w:t>oeng jadoel ini</w:t>
      </w:r>
      <w:r w:rsidRPr="005D0F36">
        <w:rPr>
          <w:rFonts w:ascii="Arial" w:hAnsi="Arial" w:cs="Arial"/>
          <w:sz w:val="22"/>
        </w:rPr>
        <w:t xml:space="preserve"> sepi pengunjung dikarenakan situasi lokasi yang tidak mendungkung setelah mendapat alokasi dana CSR dari </w:t>
      </w:r>
      <w:r w:rsidRPr="005D0F36">
        <w:rPr>
          <w:rFonts w:ascii="Arial" w:hAnsi="Arial" w:cs="Arial"/>
          <w:sz w:val="22"/>
          <w:lang w:val="id-ID"/>
        </w:rPr>
        <w:t>perusahaan,</w:t>
      </w:r>
      <w:r w:rsidRPr="005D0F36">
        <w:rPr>
          <w:rFonts w:ascii="Arial" w:hAnsi="Arial" w:cs="Arial"/>
          <w:sz w:val="22"/>
        </w:rPr>
        <w:t xml:space="preserve"> sekarang kampung ini</w:t>
      </w:r>
      <w:r w:rsidRPr="005D0F36">
        <w:rPr>
          <w:rFonts w:ascii="Arial" w:hAnsi="Arial" w:cs="Arial"/>
          <w:sz w:val="22"/>
          <w:lang w:val="id-ID"/>
        </w:rPr>
        <w:t xml:space="preserve"> menjadi</w:t>
      </w:r>
      <w:r w:rsidRPr="005D0F36">
        <w:rPr>
          <w:rFonts w:ascii="Arial" w:hAnsi="Arial" w:cs="Arial"/>
          <w:sz w:val="22"/>
        </w:rPr>
        <w:t xml:space="preserve"> ramai dan menjadi wisata batik di kota semarang</w:t>
      </w:r>
      <w:r w:rsidRPr="005D0F36">
        <w:rPr>
          <w:rFonts w:ascii="Arial" w:hAnsi="Arial" w:cs="Arial"/>
          <w:sz w:val="22"/>
          <w:lang w:val="id-ID"/>
        </w:rPr>
        <w:t xml:space="preserve">, karena banyaknya pengunjung yang datang di kampung tersebut akhirnya bisa meningkatkan ekonomi masyakat </w:t>
      </w:r>
    </w:p>
    <w:p w14:paraId="57479CF3" w14:textId="77777777" w:rsidR="005D0F36" w:rsidRPr="005D0F36" w:rsidRDefault="005D0F36" w:rsidP="005D0F36">
      <w:pPr>
        <w:spacing w:line="360" w:lineRule="auto"/>
        <w:jc w:val="both"/>
        <w:rPr>
          <w:rFonts w:ascii="Arial" w:eastAsia="Times New Roman" w:hAnsi="Arial" w:cs="Arial"/>
          <w:b/>
          <w:sz w:val="22"/>
          <w:lang w:val="id-ID"/>
        </w:rPr>
      </w:pPr>
    </w:p>
    <w:p w14:paraId="7EE2404C" w14:textId="416C6F4A" w:rsidR="00A95A17" w:rsidRDefault="00A95A17" w:rsidP="00A95A17">
      <w:pPr>
        <w:pStyle w:val="6Subheading1JIEMB"/>
        <w:spacing w:after="0"/>
      </w:pPr>
      <w:r w:rsidRPr="00C52915">
        <w:t>Conclusion</w:t>
      </w:r>
      <w:r>
        <w:t xml:space="preserve"> </w:t>
      </w:r>
    </w:p>
    <w:p w14:paraId="77F65327" w14:textId="77777777" w:rsidR="00C52915" w:rsidRPr="00173D33" w:rsidRDefault="00C52915" w:rsidP="00A95A17">
      <w:pPr>
        <w:pStyle w:val="6Subheading1JIEMB"/>
        <w:spacing w:after="0"/>
      </w:pPr>
    </w:p>
    <w:p w14:paraId="15E1BBA9" w14:textId="77777777" w:rsidR="005D0F36" w:rsidRPr="005D0F36" w:rsidRDefault="005D0F36" w:rsidP="005D0F36">
      <w:pPr>
        <w:spacing w:after="160" w:line="360" w:lineRule="auto"/>
        <w:ind w:firstLine="720"/>
        <w:contextualSpacing/>
        <w:jc w:val="both"/>
        <w:rPr>
          <w:rFonts w:ascii="Arial" w:hAnsi="Arial" w:cs="Arial"/>
          <w:sz w:val="22"/>
        </w:rPr>
      </w:pPr>
      <w:r w:rsidRPr="005D0F36">
        <w:rPr>
          <w:rFonts w:ascii="Arial" w:hAnsi="Arial" w:cs="Arial"/>
          <w:sz w:val="22"/>
        </w:rPr>
        <w:t xml:space="preserve">Berdasarkan hasil penelitian tentang penerapan program tanggung jawab sosial perusahaan terhadap peningkatan ekonomi masyarakat, maka dapat diambil sebuah kesimpulan bahwa strategi program kemitran &amp; bina lingkungan </w:t>
      </w:r>
      <w:r w:rsidRPr="005D0F36">
        <w:rPr>
          <w:rFonts w:ascii="Arial" w:hAnsi="Arial" w:cs="Arial"/>
          <w:i/>
          <w:sz w:val="22"/>
        </w:rPr>
        <w:t>Corporate Social Responsibility</w:t>
      </w:r>
      <w:r w:rsidRPr="005D0F36">
        <w:rPr>
          <w:rFonts w:ascii="Arial" w:hAnsi="Arial" w:cs="Arial"/>
          <w:sz w:val="22"/>
        </w:rPr>
        <w:t xml:space="preserve"> sebagai upaya pemberdayaan masyarakat di Kampoeng Djadhoel, menggunakan strategi berbasis </w:t>
      </w:r>
      <w:r w:rsidRPr="005D0F36">
        <w:rPr>
          <w:rFonts w:ascii="Arial" w:hAnsi="Arial" w:cs="Arial"/>
          <w:i/>
          <w:iCs/>
          <w:sz w:val="22"/>
        </w:rPr>
        <w:t>Community Empowerment</w:t>
      </w:r>
      <w:r w:rsidRPr="005D0F36">
        <w:rPr>
          <w:rFonts w:ascii="Arial" w:hAnsi="Arial" w:cs="Arial"/>
          <w:sz w:val="22"/>
        </w:rPr>
        <w:t>. Program ini sebagai salah satu upaya meningkatkan perekonomian masyarakat melalui pendekatan pemberdayaan (</w:t>
      </w:r>
      <w:r w:rsidRPr="005D0F36">
        <w:rPr>
          <w:rFonts w:ascii="Arial" w:hAnsi="Arial" w:cs="Arial"/>
          <w:i/>
          <w:iCs/>
          <w:sz w:val="22"/>
        </w:rPr>
        <w:t>empowerment approach</w:t>
      </w:r>
      <w:r w:rsidRPr="005D0F36">
        <w:rPr>
          <w:rFonts w:ascii="Arial" w:hAnsi="Arial" w:cs="Arial"/>
          <w:sz w:val="22"/>
        </w:rPr>
        <w:t xml:space="preserve">). Selanjutnya peningkatan ekonomi sebagai hasil implementasi CSR PT. Angkasa Pura Semarang di Kampoeng Djadhoel Semarang. Dalam implementasinya perusahaan ikut membrandingkan Kampoeng Djadhoel Semarang yang sebelumnya memiliki citra negatif (kumuh, banjir, rawan kejahatan) setelah menjadi rekanan perusahaan melalui Program Kemitraan Bina Lingkungan sekarang Kampoeng Djadhoel semakin berkembang bahkan bisa disebut sebagai salah satu ikon destinasi wisata di Kota Semarang. Implikasi Bagi pengelola PKBL PT. Angkasa Pura (Persero) Semarang, khususnya program kemitraan perlu adanya pembinaan secara berkelanjutan dan monitoring perkembangan usaha dari perusahaan setiap bulannya agar bantuan yang diberikan dapat dimanfaatkan dengan baik dan benar. Pelaksanaan </w:t>
      </w:r>
      <w:r w:rsidRPr="005D0F36">
        <w:rPr>
          <w:rFonts w:ascii="Arial" w:hAnsi="Arial" w:cs="Arial"/>
          <w:iCs/>
          <w:sz w:val="22"/>
        </w:rPr>
        <w:t>Tanggung Jawab Sosial Perusahaan</w:t>
      </w:r>
      <w:r w:rsidRPr="005D0F36">
        <w:rPr>
          <w:rFonts w:ascii="Arial" w:hAnsi="Arial" w:cs="Arial"/>
          <w:i/>
          <w:sz w:val="22"/>
        </w:rPr>
        <w:t xml:space="preserve"> </w:t>
      </w:r>
      <w:r w:rsidRPr="005D0F36">
        <w:rPr>
          <w:rFonts w:ascii="Arial" w:hAnsi="Arial" w:cs="Arial"/>
          <w:sz w:val="22"/>
        </w:rPr>
        <w:t>Program Kemitran &amp; Bina Lingkungan sebagai upaya pemberdayaan masyarakat perusahaan di Kampoeng Djadhoel Semarang perlu adanya upaya melibatkan semuapihak masyarakat Kampoeng Djadhoel untuk bisa ikut andil dalam program-program yang berkaitan dengan wisata dan sejarah di Kota Semarang yang di adakan oleh perusahaan. Serta pelaksanaan tanggung jawab sosial perusahaan</w:t>
      </w:r>
      <w:r w:rsidRPr="005D0F36">
        <w:rPr>
          <w:rFonts w:ascii="Arial" w:hAnsi="Arial" w:cs="Arial"/>
          <w:i/>
          <w:sz w:val="22"/>
        </w:rPr>
        <w:t xml:space="preserve"> </w:t>
      </w:r>
      <w:r w:rsidRPr="005D0F36">
        <w:rPr>
          <w:rFonts w:ascii="Arial" w:hAnsi="Arial" w:cs="Arial"/>
          <w:sz w:val="22"/>
        </w:rPr>
        <w:t>Program Kemitran &amp; Bina Lingkungan perusahaan di Kampoeng Djadhoel Semarang perlu adanya pembinaan lebih lanjut supaya kedepannya bisa lebih ikut menguntungkan dari kedua belah pihak.</w:t>
      </w:r>
    </w:p>
    <w:p w14:paraId="0FE8F247" w14:textId="77777777" w:rsidR="005D0F36" w:rsidRPr="005D0F36" w:rsidRDefault="005D0F36" w:rsidP="005D0F36">
      <w:pPr>
        <w:spacing w:after="60"/>
        <w:ind w:firstLine="288"/>
        <w:jc w:val="both"/>
        <w:rPr>
          <w:rFonts w:ascii="Arial" w:hAnsi="Arial" w:cs="Arial"/>
          <w:sz w:val="22"/>
          <w:lang w:val="id-ID"/>
        </w:rPr>
      </w:pPr>
    </w:p>
    <w:p w14:paraId="2DAC40FE" w14:textId="0775763B" w:rsidR="005D0F36" w:rsidRPr="005D0F36" w:rsidRDefault="00A95A17" w:rsidP="00A95A17">
      <w:pPr>
        <w:pStyle w:val="9eDapus1JIEMB"/>
        <w:spacing w:after="0"/>
      </w:pPr>
      <w:r w:rsidRPr="00173D33">
        <w:t>References</w:t>
      </w:r>
      <w:r>
        <w:t xml:space="preserve"> </w:t>
      </w:r>
    </w:p>
    <w:p w14:paraId="444616B5" w14:textId="77777777" w:rsidR="005D0F36" w:rsidRPr="005D0F36" w:rsidRDefault="005D0F36" w:rsidP="005D0F36">
      <w:pPr>
        <w:ind w:left="284" w:hanging="284"/>
        <w:jc w:val="both"/>
        <w:rPr>
          <w:rFonts w:ascii="Arial" w:eastAsia="Times New Roman" w:hAnsi="Arial" w:cs="Arial"/>
          <w:sz w:val="22"/>
          <w:lang w:val="id-ID"/>
        </w:rPr>
      </w:pPr>
    </w:p>
    <w:p w14:paraId="4FE1EDB4"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fldChar w:fldCharType="begin"/>
      </w:r>
      <w:r w:rsidRPr="005D0F36">
        <w:rPr>
          <w:rFonts w:ascii="Arial" w:hAnsi="Arial" w:cs="Arial"/>
          <w:noProof/>
          <w:sz w:val="22"/>
        </w:rPr>
        <w:instrText xml:space="preserve"> ADDIN EN.REFLIST </w:instrText>
      </w:r>
      <w:r w:rsidRPr="005D0F36">
        <w:rPr>
          <w:rFonts w:ascii="Arial" w:hAnsi="Arial" w:cs="Arial"/>
          <w:noProof/>
          <w:sz w:val="22"/>
        </w:rPr>
        <w:fldChar w:fldCharType="separate"/>
      </w:r>
      <w:r w:rsidRPr="005D0F36">
        <w:rPr>
          <w:rFonts w:ascii="Arial" w:hAnsi="Arial" w:cs="Arial"/>
          <w:noProof/>
          <w:sz w:val="22"/>
        </w:rPr>
        <w:t>Adi, I. R. (2003). Pemberdayaan, pengembangan masyarakat dan intervensi komunitas:(pengantar pada pemikiran dan pendekatan praktis), Lembaga Penerbit, Fakultas Ekonomi, Universitas Indonesia.</w:t>
      </w:r>
    </w:p>
    <w:p w14:paraId="2968E4F7" w14:textId="77777777" w:rsidR="005D0F36" w:rsidRPr="005D0F36" w:rsidRDefault="005D0F36" w:rsidP="005D0F36">
      <w:pPr>
        <w:ind w:left="426" w:hanging="426"/>
        <w:jc w:val="both"/>
        <w:rPr>
          <w:rFonts w:ascii="Arial" w:hAnsi="Arial" w:cs="Arial"/>
          <w:noProof/>
          <w:sz w:val="22"/>
        </w:rPr>
      </w:pPr>
    </w:p>
    <w:p w14:paraId="382491A7"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t>Afifah, M. N. (2019). Corporate Social Responsibility (CSR) dalam mempertahankan citra perusahaan di PT. Angkasa Pura I (Persero) Bandar International Juanda, UIN Sunan Ampel Surabaya.</w:t>
      </w:r>
    </w:p>
    <w:p w14:paraId="6DF476CD" w14:textId="77777777" w:rsidR="005D0F36" w:rsidRPr="005D0F36" w:rsidRDefault="005D0F36" w:rsidP="005D0F36">
      <w:pPr>
        <w:ind w:left="426" w:hanging="426"/>
        <w:jc w:val="both"/>
        <w:rPr>
          <w:rFonts w:ascii="Arial" w:hAnsi="Arial" w:cs="Arial"/>
          <w:noProof/>
          <w:sz w:val="22"/>
        </w:rPr>
      </w:pPr>
    </w:p>
    <w:p w14:paraId="567E8D15"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t xml:space="preserve">Budiasni, N. W. N., et al. (2015). "Implementasi Corporate Social Responsibility Berdasarkan Konsep Tri Hita Karana (Studi Kasus Hotel Comoshambala Estate di Banjar Begawan Kecamatan Payangan Kabupaten Gianyar)." </w:t>
      </w:r>
      <w:r w:rsidRPr="005D0F36">
        <w:rPr>
          <w:rFonts w:ascii="Arial" w:hAnsi="Arial" w:cs="Arial"/>
          <w:noProof/>
          <w:sz w:val="22"/>
          <w:u w:val="single"/>
        </w:rPr>
        <w:t>JIMAT Undiksha</w:t>
      </w:r>
      <w:r w:rsidRPr="005D0F36">
        <w:rPr>
          <w:rFonts w:ascii="Arial" w:hAnsi="Arial" w:cs="Arial"/>
          <w:noProof/>
          <w:sz w:val="22"/>
        </w:rPr>
        <w:t xml:space="preserve"> </w:t>
      </w:r>
      <w:r w:rsidRPr="005D0F36">
        <w:rPr>
          <w:rFonts w:ascii="Arial" w:hAnsi="Arial" w:cs="Arial"/>
          <w:b/>
          <w:noProof/>
          <w:sz w:val="22"/>
        </w:rPr>
        <w:t>3</w:t>
      </w:r>
      <w:r w:rsidRPr="005D0F36">
        <w:rPr>
          <w:rFonts w:ascii="Arial" w:hAnsi="Arial" w:cs="Arial"/>
          <w:noProof/>
          <w:sz w:val="22"/>
        </w:rPr>
        <w:t>(1).</w:t>
      </w:r>
    </w:p>
    <w:p w14:paraId="4FF74D26" w14:textId="77777777" w:rsidR="005D0F36" w:rsidRPr="005D0F36" w:rsidRDefault="005D0F36" w:rsidP="005D0F36">
      <w:pPr>
        <w:ind w:left="426" w:hanging="426"/>
        <w:jc w:val="both"/>
        <w:rPr>
          <w:rFonts w:ascii="Arial" w:hAnsi="Arial" w:cs="Arial"/>
          <w:noProof/>
          <w:sz w:val="22"/>
        </w:rPr>
      </w:pPr>
    </w:p>
    <w:p w14:paraId="5D578192"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t>Djakfar, M. (2007). Etika Bisnis dalam Perspektif Islam, UIN-Maliki Press.</w:t>
      </w:r>
    </w:p>
    <w:p w14:paraId="0112A4EB" w14:textId="77777777" w:rsidR="005D0F36" w:rsidRPr="005D0F36" w:rsidRDefault="005D0F36" w:rsidP="005D0F36">
      <w:pPr>
        <w:ind w:left="426" w:hanging="426"/>
        <w:jc w:val="both"/>
        <w:rPr>
          <w:rFonts w:ascii="Arial" w:hAnsi="Arial" w:cs="Arial"/>
          <w:noProof/>
          <w:sz w:val="22"/>
        </w:rPr>
      </w:pPr>
    </w:p>
    <w:p w14:paraId="434D8DE8"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t xml:space="preserve">Fahmi, I. (2013). "Etika Bisnis." </w:t>
      </w:r>
      <w:r w:rsidRPr="005D0F36">
        <w:rPr>
          <w:rFonts w:ascii="Arial" w:hAnsi="Arial" w:cs="Arial"/>
          <w:noProof/>
          <w:sz w:val="22"/>
          <w:u w:val="single"/>
        </w:rPr>
        <w:t>Bandung: Alfabeta</w:t>
      </w:r>
      <w:r w:rsidRPr="005D0F36">
        <w:rPr>
          <w:rFonts w:ascii="Arial" w:hAnsi="Arial" w:cs="Arial"/>
          <w:noProof/>
          <w:sz w:val="22"/>
        </w:rPr>
        <w:t>.</w:t>
      </w:r>
    </w:p>
    <w:p w14:paraId="1149E284" w14:textId="77777777" w:rsidR="005D0F36" w:rsidRPr="005D0F36" w:rsidRDefault="005D0F36" w:rsidP="005D0F36">
      <w:pPr>
        <w:ind w:left="426" w:hanging="426"/>
        <w:jc w:val="both"/>
        <w:rPr>
          <w:rFonts w:ascii="Arial" w:hAnsi="Arial" w:cs="Arial"/>
          <w:noProof/>
          <w:sz w:val="22"/>
        </w:rPr>
      </w:pPr>
    </w:p>
    <w:p w14:paraId="5A8389BD"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t xml:space="preserve">Hadi, N. (2011). "Corporate Social Responsibility edisi Pertama: Graha Ilmu." </w:t>
      </w:r>
      <w:r w:rsidRPr="005D0F36">
        <w:rPr>
          <w:rFonts w:ascii="Arial" w:hAnsi="Arial" w:cs="Arial"/>
          <w:noProof/>
          <w:sz w:val="22"/>
          <w:u w:val="single"/>
        </w:rPr>
        <w:t>Yogyakarta. Kusumawati, Citra</w:t>
      </w:r>
      <w:r w:rsidRPr="005D0F36">
        <w:rPr>
          <w:rFonts w:ascii="Arial" w:hAnsi="Arial" w:cs="Arial"/>
          <w:noProof/>
          <w:sz w:val="22"/>
        </w:rPr>
        <w:t>.</w:t>
      </w:r>
    </w:p>
    <w:p w14:paraId="034802D0" w14:textId="77777777" w:rsidR="005D0F36" w:rsidRPr="005D0F36" w:rsidRDefault="005D0F36" w:rsidP="005D0F36">
      <w:pPr>
        <w:ind w:left="426" w:hanging="426"/>
        <w:jc w:val="both"/>
        <w:rPr>
          <w:rFonts w:ascii="Arial" w:hAnsi="Arial" w:cs="Arial"/>
          <w:noProof/>
          <w:sz w:val="22"/>
        </w:rPr>
      </w:pPr>
    </w:p>
    <w:p w14:paraId="7CA08F4B"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t>Liany, D. R. (2017). Corporate Social Responsibility (CSR) PT. Poso energy dalam pemberdayaan masyarakat Desa Sulewana, Kecamatan Pamona Utara, Kabupaten Poso, Sulawesi Tengah, UIN Syarif Hidayatullah Jakarta: Fakultas Dakwah dan Ilmu Komunikasi.</w:t>
      </w:r>
    </w:p>
    <w:p w14:paraId="36A6371F" w14:textId="77777777" w:rsidR="005D0F36" w:rsidRPr="005D0F36" w:rsidRDefault="005D0F36" w:rsidP="005D0F36">
      <w:pPr>
        <w:ind w:left="426" w:hanging="426"/>
        <w:jc w:val="both"/>
        <w:rPr>
          <w:rFonts w:ascii="Arial" w:hAnsi="Arial" w:cs="Arial"/>
          <w:noProof/>
          <w:sz w:val="22"/>
        </w:rPr>
      </w:pPr>
    </w:p>
    <w:p w14:paraId="219D6905"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t xml:space="preserve">Naqvi, S. N. H. (2003). "Menggagas Ilmu Ekonomi Islam,." </w:t>
      </w:r>
      <w:r w:rsidRPr="005D0F36">
        <w:rPr>
          <w:rFonts w:ascii="Arial" w:hAnsi="Arial" w:cs="Arial"/>
          <w:noProof/>
          <w:sz w:val="22"/>
          <w:u w:val="single"/>
        </w:rPr>
        <w:t>Yogyakarta: Pustaka Pelajar</w:t>
      </w:r>
      <w:r w:rsidRPr="005D0F36">
        <w:rPr>
          <w:rFonts w:ascii="Arial" w:hAnsi="Arial" w:cs="Arial"/>
          <w:noProof/>
          <w:sz w:val="22"/>
        </w:rPr>
        <w:t xml:space="preserve"> </w:t>
      </w:r>
      <w:r w:rsidRPr="005D0F36">
        <w:rPr>
          <w:rFonts w:ascii="Arial" w:hAnsi="Arial" w:cs="Arial"/>
          <w:b/>
          <w:noProof/>
          <w:sz w:val="22"/>
        </w:rPr>
        <w:t>28</w:t>
      </w:r>
      <w:r w:rsidRPr="005D0F36">
        <w:rPr>
          <w:rFonts w:ascii="Arial" w:hAnsi="Arial" w:cs="Arial"/>
          <w:noProof/>
          <w:sz w:val="22"/>
        </w:rPr>
        <w:t>.</w:t>
      </w:r>
    </w:p>
    <w:p w14:paraId="2ED2A69B" w14:textId="77777777" w:rsidR="005D0F36" w:rsidRPr="005D0F36" w:rsidRDefault="005D0F36" w:rsidP="005D0F36">
      <w:pPr>
        <w:ind w:left="426" w:hanging="426"/>
        <w:jc w:val="both"/>
        <w:rPr>
          <w:rFonts w:ascii="Arial" w:hAnsi="Arial" w:cs="Arial"/>
          <w:noProof/>
          <w:sz w:val="22"/>
        </w:rPr>
      </w:pPr>
    </w:p>
    <w:p w14:paraId="624E4E37"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t xml:space="preserve">Nasdian, F. T. (2014). </w:t>
      </w:r>
      <w:r w:rsidRPr="005D0F36">
        <w:rPr>
          <w:rFonts w:ascii="Arial" w:hAnsi="Arial" w:cs="Arial"/>
          <w:noProof/>
          <w:sz w:val="22"/>
          <w:u w:val="single"/>
        </w:rPr>
        <w:t>Pengembangan masyarakat</w:t>
      </w:r>
      <w:r w:rsidRPr="005D0F36">
        <w:rPr>
          <w:rFonts w:ascii="Arial" w:hAnsi="Arial" w:cs="Arial"/>
          <w:noProof/>
          <w:sz w:val="22"/>
        </w:rPr>
        <w:t>, Yayasan Pustaka Obor Indonesia.</w:t>
      </w:r>
    </w:p>
    <w:p w14:paraId="711B7FE0" w14:textId="77777777" w:rsidR="005D0F36" w:rsidRPr="005D0F36" w:rsidRDefault="005D0F36" w:rsidP="005D0F36">
      <w:pPr>
        <w:ind w:left="426" w:hanging="426"/>
        <w:jc w:val="both"/>
        <w:rPr>
          <w:rFonts w:ascii="Arial" w:hAnsi="Arial" w:cs="Arial"/>
          <w:noProof/>
          <w:sz w:val="22"/>
        </w:rPr>
      </w:pPr>
    </w:p>
    <w:p w14:paraId="4705A3CB"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t>Ramadhani, A. S. (2017). Pengaruh Corporate Social Responsibility Perspektif Islam terhadap Kesejahteraan Masyarakat dengan Penguatan Community Development (Studi pada PT Surya Raya Lestari II di Sulawesi Barat), Universitas Islam Negeri Alauddin Makassar.</w:t>
      </w:r>
    </w:p>
    <w:p w14:paraId="3E69807B" w14:textId="77777777" w:rsidR="005D0F36" w:rsidRPr="005D0F36" w:rsidRDefault="005D0F36" w:rsidP="005D0F36">
      <w:pPr>
        <w:ind w:left="426" w:hanging="426"/>
        <w:jc w:val="both"/>
        <w:rPr>
          <w:rFonts w:ascii="Arial" w:hAnsi="Arial" w:cs="Arial"/>
          <w:noProof/>
          <w:sz w:val="22"/>
        </w:rPr>
      </w:pPr>
    </w:p>
    <w:p w14:paraId="7072D170"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t>Rudito, B. and M. Femiola (2007). "Etika Bisnis dan Tanggung Jawab Sosial Peruasahaan di Indonesia."</w:t>
      </w:r>
    </w:p>
    <w:p w14:paraId="7FD99EF5" w14:textId="77777777" w:rsidR="005D0F36" w:rsidRPr="005D0F36" w:rsidRDefault="005D0F36" w:rsidP="005D0F36">
      <w:pPr>
        <w:ind w:left="426" w:hanging="426"/>
        <w:jc w:val="both"/>
        <w:rPr>
          <w:rFonts w:ascii="Arial" w:hAnsi="Arial" w:cs="Arial"/>
          <w:noProof/>
          <w:sz w:val="22"/>
        </w:rPr>
      </w:pPr>
    </w:p>
    <w:p w14:paraId="5AB42526"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t>Sugiyono, D. (2013). "Metode penelitian pendidikan pendekatan kuantitatif, kualitatif dan R&amp;D."</w:t>
      </w:r>
    </w:p>
    <w:p w14:paraId="4C01FE4B" w14:textId="77777777" w:rsidR="005D0F36" w:rsidRPr="005D0F36" w:rsidRDefault="005D0F36" w:rsidP="005D0F36">
      <w:pPr>
        <w:ind w:left="426" w:hanging="426"/>
        <w:jc w:val="both"/>
        <w:rPr>
          <w:rFonts w:ascii="Arial" w:hAnsi="Arial" w:cs="Arial"/>
          <w:noProof/>
          <w:sz w:val="22"/>
        </w:rPr>
      </w:pPr>
    </w:p>
    <w:p w14:paraId="038554C6"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t xml:space="preserve">Suharto, E. (2007). "Pekerjaan Sosial di Dunia Industri: Memperkuat Tanggungjawab Sosial Perusahaan (Corporate Social Responsibility)." </w:t>
      </w:r>
      <w:r w:rsidRPr="005D0F36">
        <w:rPr>
          <w:rFonts w:ascii="Arial" w:hAnsi="Arial" w:cs="Arial"/>
          <w:noProof/>
          <w:sz w:val="22"/>
          <w:u w:val="single"/>
        </w:rPr>
        <w:t>Bandung: Refika Aditama</w:t>
      </w:r>
      <w:r w:rsidRPr="005D0F36">
        <w:rPr>
          <w:rFonts w:ascii="Arial" w:hAnsi="Arial" w:cs="Arial"/>
          <w:noProof/>
          <w:sz w:val="22"/>
        </w:rPr>
        <w:t>.</w:t>
      </w:r>
    </w:p>
    <w:p w14:paraId="2D11D505" w14:textId="77777777" w:rsidR="005D0F36" w:rsidRPr="005D0F36" w:rsidRDefault="005D0F36" w:rsidP="005D0F36">
      <w:pPr>
        <w:ind w:left="426" w:hanging="426"/>
        <w:jc w:val="both"/>
        <w:rPr>
          <w:rFonts w:ascii="Arial" w:hAnsi="Arial" w:cs="Arial"/>
          <w:noProof/>
          <w:sz w:val="22"/>
        </w:rPr>
      </w:pPr>
    </w:p>
    <w:p w14:paraId="2025F749"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lastRenderedPageBreak/>
        <w:t>Sukada, S., et al. (2007). "Membumikan bisnis berkelanjutan, memahami konsep &amp; praktik tanggung jawab sosial perusahaan."</w:t>
      </w:r>
    </w:p>
    <w:p w14:paraId="6B8C7685" w14:textId="77777777" w:rsidR="005D0F36" w:rsidRPr="005D0F36" w:rsidRDefault="005D0F36" w:rsidP="005D0F36">
      <w:pPr>
        <w:ind w:left="426" w:hanging="426"/>
        <w:jc w:val="both"/>
        <w:rPr>
          <w:rFonts w:ascii="Arial" w:hAnsi="Arial" w:cs="Arial"/>
          <w:noProof/>
          <w:sz w:val="22"/>
        </w:rPr>
      </w:pPr>
    </w:p>
    <w:p w14:paraId="06ABC5B4"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t xml:space="preserve">Wibisono, Y. (2007). </w:t>
      </w:r>
      <w:r w:rsidRPr="005D0F36">
        <w:rPr>
          <w:rFonts w:ascii="Arial" w:hAnsi="Arial" w:cs="Arial"/>
          <w:noProof/>
          <w:sz w:val="22"/>
          <w:u w:val="single"/>
        </w:rPr>
        <w:t>Membedah konsep &amp; aplikasi CSR: corporate social responsibility</w:t>
      </w:r>
      <w:r w:rsidRPr="005D0F36">
        <w:rPr>
          <w:rFonts w:ascii="Arial" w:hAnsi="Arial" w:cs="Arial"/>
          <w:noProof/>
          <w:sz w:val="22"/>
        </w:rPr>
        <w:t>, Fascho Pub.</w:t>
      </w:r>
    </w:p>
    <w:p w14:paraId="06CC47C3" w14:textId="77777777" w:rsidR="005D0F36" w:rsidRPr="005D0F36" w:rsidRDefault="005D0F36" w:rsidP="005D0F36">
      <w:pPr>
        <w:ind w:left="426" w:hanging="426"/>
        <w:jc w:val="both"/>
        <w:rPr>
          <w:rFonts w:ascii="Arial" w:hAnsi="Arial" w:cs="Arial"/>
          <w:noProof/>
          <w:sz w:val="22"/>
        </w:rPr>
      </w:pPr>
      <w:r w:rsidRPr="005D0F36">
        <w:rPr>
          <w:rFonts w:ascii="Arial" w:hAnsi="Arial" w:cs="Arial"/>
          <w:noProof/>
          <w:sz w:val="22"/>
        </w:rPr>
        <w:tab/>
      </w:r>
    </w:p>
    <w:p w14:paraId="65E9AE3F" w14:textId="77777777" w:rsidR="005D0F36" w:rsidRPr="005D0F36" w:rsidRDefault="005D0F36" w:rsidP="005D0F36">
      <w:pPr>
        <w:ind w:left="426" w:hanging="426"/>
        <w:jc w:val="both"/>
        <w:rPr>
          <w:rFonts w:ascii="Times New Roman" w:eastAsia="Times New Roman" w:hAnsi="Times New Roman"/>
          <w:sz w:val="24"/>
          <w:szCs w:val="24"/>
          <w:lang w:val="id-ID"/>
        </w:rPr>
      </w:pPr>
      <w:r w:rsidRPr="005D0F36">
        <w:rPr>
          <w:rFonts w:ascii="Arial" w:eastAsia="Times New Roman" w:hAnsi="Arial" w:cs="Arial"/>
          <w:sz w:val="22"/>
          <w:lang w:val="id-ID"/>
        </w:rPr>
        <w:fldChar w:fldCharType="end"/>
      </w:r>
    </w:p>
    <w:p w14:paraId="50CE9FBF" w14:textId="77777777" w:rsidR="005D0F36" w:rsidRPr="005D0F36" w:rsidRDefault="005D0F36" w:rsidP="005D0F36">
      <w:pPr>
        <w:tabs>
          <w:tab w:val="left" w:pos="426"/>
        </w:tabs>
        <w:spacing w:line="360" w:lineRule="auto"/>
        <w:ind w:left="480"/>
        <w:jc w:val="both"/>
        <w:rPr>
          <w:rFonts w:ascii="Times New Roman" w:eastAsia="Times New Roman" w:hAnsi="Times New Roman"/>
          <w:sz w:val="24"/>
          <w:szCs w:val="24"/>
          <w:lang w:val="id-ID"/>
        </w:rPr>
      </w:pPr>
    </w:p>
    <w:sectPr w:rsidR="005D0F36" w:rsidRPr="005D0F36" w:rsidSect="00C52915">
      <w:headerReference w:type="even" r:id="rId8"/>
      <w:headerReference w:type="default" r:id="rId9"/>
      <w:footerReference w:type="even" r:id="rId10"/>
      <w:footerReference w:type="default" r:id="rId11"/>
      <w:headerReference w:type="first" r:id="rId12"/>
      <w:footerReference w:type="first" r:id="rId13"/>
      <w:pgSz w:w="10319" w:h="14571" w:code="13"/>
      <w:pgMar w:top="1135" w:right="1409" w:bottom="993" w:left="1701" w:header="510" w:footer="408" w:gutter="0"/>
      <w:pgNumType w:start="1"/>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ECE8" w14:textId="77777777" w:rsidR="00FA2206" w:rsidRDefault="00FA2206" w:rsidP="0048529F">
      <w:r>
        <w:separator/>
      </w:r>
    </w:p>
    <w:p w14:paraId="7FBF4A88" w14:textId="77777777" w:rsidR="00FA2206" w:rsidRDefault="00FA2206"/>
    <w:p w14:paraId="689B43D5" w14:textId="77777777" w:rsidR="00FA2206" w:rsidRDefault="00FA2206"/>
  </w:endnote>
  <w:endnote w:type="continuationSeparator" w:id="0">
    <w:p w14:paraId="60E3CBC5" w14:textId="77777777" w:rsidR="00FA2206" w:rsidRDefault="00FA2206" w:rsidP="0048529F">
      <w:r>
        <w:continuationSeparator/>
      </w:r>
    </w:p>
    <w:p w14:paraId="1E0D320A" w14:textId="77777777" w:rsidR="00FA2206" w:rsidRDefault="00FA2206"/>
    <w:p w14:paraId="7B456B91" w14:textId="77777777" w:rsidR="00FA2206" w:rsidRDefault="00FA2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no Pro">
    <w:altName w:val="Constantia"/>
    <w:charset w:val="00"/>
    <w:family w:val="roman"/>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Arabic Typesetting">
    <w:charset w:val="B2"/>
    <w:family w:val="script"/>
    <w:pitch w:val="variable"/>
    <w:sig w:usb0="80002007" w:usb1="80000000" w:usb2="00000008" w:usb3="00000000" w:csb0="000000D3" w:csb1="00000000"/>
  </w:font>
  <w:font w:name="Segoe UI Black">
    <w:panose1 w:val="020B0A02040204020203"/>
    <w:charset w:val="00"/>
    <w:family w:val="swiss"/>
    <w:pitch w:val="variable"/>
    <w:sig w:usb0="E00002FF" w:usb1="4000E47F" w:usb2="00000021" w:usb3="00000000" w:csb0="0000019F" w:csb1="00000000"/>
  </w:font>
  <w:font w:name="KFGQPC Uthman Taha Naskh">
    <w:charset w:val="B2"/>
    <w:family w:val="auto"/>
    <w:pitch w:val="variable"/>
    <w:sig w:usb0="80002001" w:usb1="9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Times New Arabic">
    <w:altName w:val="Times New Roman"/>
    <w:charset w:val="00"/>
    <w:family w:val="roman"/>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GoudyOlSt BT">
    <w:altName w:val="Times New Roman"/>
    <w:panose1 w:val="00000000000000000000"/>
    <w:charset w:val="B2"/>
    <w:family w:val="roman"/>
    <w:notTrueType/>
    <w:pitch w:val="default"/>
    <w:sig w:usb0="00002001" w:usb1="00000000" w:usb2="00000000" w:usb3="00000000" w:csb0="00000040" w:csb1="00000000"/>
  </w:font>
  <w:font w:name="Futura BdCn BT">
    <w:altName w:val="Arial"/>
    <w:panose1 w:val="00000000000000000000"/>
    <w:charset w:val="B2"/>
    <w:family w:val="swiss"/>
    <w:notTrueType/>
    <w:pitch w:val="default"/>
    <w:sig w:usb0="00002001" w:usb1="00000000" w:usb2="00000000" w:usb3="00000000" w:csb0="00000040" w:csb1="00000000"/>
  </w:font>
  <w:font w:name="Humanst521 BT">
    <w:charset w:val="00"/>
    <w:family w:val="swiss"/>
    <w:pitch w:val="variable"/>
    <w:sig w:usb0="800000AF" w:usb1="1000204A" w:usb2="00000000" w:usb3="00000000" w:csb0="00000011"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F72B" w14:textId="77777777" w:rsidR="00760335" w:rsidRDefault="00760335">
    <w:pPr>
      <w:pStyle w:val="Footer"/>
      <w:rPr>
        <w:rFonts w:asciiTheme="minorHAnsi" w:hAnsiTheme="minorHAnsi" w:cstheme="minorHAnsi"/>
        <w:iCs/>
        <w:color w:val="C00000"/>
        <w:sz w:val="22"/>
      </w:rPr>
    </w:pPr>
  </w:p>
  <w:p w14:paraId="53CDD87E" w14:textId="1F041F46" w:rsidR="00760335" w:rsidRDefault="00760335" w:rsidP="00141E6E">
    <w:pPr>
      <w:pStyle w:val="Footer"/>
    </w:pPr>
    <w:r w:rsidRPr="00141E6E">
      <w:rPr>
        <w:rFonts w:asciiTheme="minorHAnsi" w:hAnsiTheme="minorHAnsi" w:cstheme="minorHAnsi"/>
        <w:iCs/>
        <w:noProof/>
        <w:color w:val="C00000"/>
        <w:szCs w:val="20"/>
        <w:lang w:val="id-ID" w:eastAsia="id-ID"/>
      </w:rPr>
      <mc:AlternateContent>
        <mc:Choice Requires="wps">
          <w:drawing>
            <wp:anchor distT="0" distB="0" distL="114300" distR="114300" simplePos="0" relativeHeight="251661312" behindDoc="0" locked="0" layoutInCell="1" allowOverlap="1" wp14:anchorId="72DD83D4" wp14:editId="0C8645C0">
              <wp:simplePos x="0" y="0"/>
              <wp:positionH relativeFrom="column">
                <wp:posOffset>0</wp:posOffset>
              </wp:positionH>
              <wp:positionV relativeFrom="paragraph">
                <wp:posOffset>-38100</wp:posOffset>
              </wp:positionV>
              <wp:extent cx="44291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42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5A70BF"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pt" to="34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" strokecolor="black [3040]"/>
          </w:pict>
        </mc:Fallback>
      </mc:AlternateContent>
    </w:r>
    <w:r w:rsidRPr="00141E6E">
      <w:rPr>
        <w:rFonts w:asciiTheme="minorHAnsi" w:hAnsiTheme="minorHAnsi" w:cstheme="minorHAnsi"/>
        <w:iCs/>
        <w:color w:val="C00000"/>
        <w:szCs w:val="20"/>
        <w:lang w:val="id-ID"/>
      </w:rPr>
      <w:t xml:space="preserve">Journal of Islamic Economics, Management, </w:t>
    </w:r>
    <w:r w:rsidRPr="00141E6E">
      <w:rPr>
        <w:rFonts w:asciiTheme="minorHAnsi" w:hAnsiTheme="minorHAnsi" w:cstheme="minorHAnsi"/>
        <w:iCs/>
        <w:color w:val="C00000"/>
        <w:szCs w:val="20"/>
      </w:rPr>
      <w:t>and B</w:t>
    </w:r>
    <w:r w:rsidRPr="00141E6E">
      <w:rPr>
        <w:rFonts w:asciiTheme="minorHAnsi" w:hAnsiTheme="minorHAnsi" w:cstheme="minorHAnsi"/>
        <w:iCs/>
        <w:color w:val="C00000"/>
        <w:szCs w:val="20"/>
        <w:lang w:val="id-ID"/>
      </w:rPr>
      <w:t>usiness</w:t>
    </w:r>
    <w:r w:rsidRPr="00141E6E">
      <w:rPr>
        <w:rFonts w:asciiTheme="minorHAnsi" w:hAnsiTheme="minorHAnsi" w:cstheme="minorHAnsi"/>
        <w:iCs/>
        <w:color w:val="C00000"/>
        <w:szCs w:val="20"/>
      </w:rPr>
      <w:t xml:space="preserve"> (JIEMB)</w:t>
    </w:r>
    <w:r>
      <w:rPr>
        <w:rFonts w:asciiTheme="minorHAnsi" w:hAnsiTheme="minorHAnsi" w:cstheme="minorHAnsi"/>
        <w:iCs/>
        <w:color w:val="C00000"/>
        <w:szCs w:val="20"/>
      </w:rPr>
      <w:t>, 3 (2)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EC7E" w14:textId="150BC31A" w:rsidR="00760335" w:rsidRDefault="00760335" w:rsidP="000568A8">
    <w:pPr>
      <w:pStyle w:val="Footer"/>
    </w:pPr>
    <w:r w:rsidRPr="000568A8">
      <w:rPr>
        <w:rFonts w:asciiTheme="minorHAnsi" w:hAnsiTheme="minorHAnsi" w:cstheme="minorHAnsi"/>
        <w:iCs/>
        <w:noProof/>
        <w:color w:val="C00000"/>
        <w:szCs w:val="20"/>
        <w:lang w:val="id-ID" w:eastAsia="id-ID"/>
      </w:rPr>
      <mc:AlternateContent>
        <mc:Choice Requires="wps">
          <w:drawing>
            <wp:anchor distT="0" distB="0" distL="114300" distR="114300" simplePos="0" relativeHeight="251667456" behindDoc="0" locked="0" layoutInCell="1" allowOverlap="1" wp14:anchorId="23BF84CD" wp14:editId="5A7D1E73">
              <wp:simplePos x="0" y="0"/>
              <wp:positionH relativeFrom="column">
                <wp:posOffset>0</wp:posOffset>
              </wp:positionH>
              <wp:positionV relativeFrom="paragraph">
                <wp:posOffset>-28575</wp:posOffset>
              </wp:positionV>
              <wp:extent cx="4429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42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11793C"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25pt" to="348.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" strokecolor="black [3040]"/>
          </w:pict>
        </mc:Fallback>
      </mc:AlternateContent>
    </w:r>
    <w:r w:rsidRPr="000568A8">
      <w:rPr>
        <w:rFonts w:asciiTheme="minorHAnsi" w:hAnsiTheme="minorHAnsi" w:cstheme="minorHAnsi"/>
        <w:iCs/>
        <w:color w:val="C00000"/>
        <w:szCs w:val="20"/>
        <w:lang w:val="id-ID"/>
      </w:rPr>
      <w:t xml:space="preserve">Journal of Islamic Economics, Management, </w:t>
    </w:r>
    <w:r w:rsidRPr="000568A8">
      <w:rPr>
        <w:rFonts w:asciiTheme="minorHAnsi" w:hAnsiTheme="minorHAnsi" w:cstheme="minorHAnsi"/>
        <w:iCs/>
        <w:color w:val="C00000"/>
        <w:szCs w:val="20"/>
      </w:rPr>
      <w:t xml:space="preserve">and </w:t>
    </w:r>
    <w:r w:rsidRPr="000568A8">
      <w:rPr>
        <w:rFonts w:asciiTheme="minorHAnsi" w:hAnsiTheme="minorHAnsi" w:cstheme="minorHAnsi"/>
        <w:iCs/>
        <w:color w:val="C00000"/>
        <w:szCs w:val="20"/>
        <w:lang w:val="id-ID"/>
      </w:rPr>
      <w:t>Business</w:t>
    </w:r>
    <w:r w:rsidRPr="000568A8">
      <w:rPr>
        <w:rFonts w:asciiTheme="minorHAnsi" w:hAnsiTheme="minorHAnsi" w:cstheme="minorHAnsi"/>
        <w:iCs/>
        <w:color w:val="C00000"/>
        <w:szCs w:val="20"/>
      </w:rPr>
      <w:t xml:space="preserve"> (JIEMB),  3 (2)  2021</w:t>
    </w:r>
  </w:p>
  <w:p w14:paraId="0B36A720" w14:textId="77777777" w:rsidR="00760335" w:rsidRDefault="00760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3AB5" w14:textId="039E9B25" w:rsidR="00760335" w:rsidRPr="00234FBD" w:rsidRDefault="00760335" w:rsidP="00234FBD">
    <w:pPr>
      <w:pStyle w:val="3InstitusiJIEMB"/>
      <w:spacing w:before="0"/>
      <w:jc w:val="left"/>
      <w:rPr>
        <w:i/>
        <w:iCs w:val="0"/>
      </w:rPr>
    </w:pPr>
  </w:p>
  <w:p w14:paraId="0243E38A" w14:textId="77777777" w:rsidR="00760335" w:rsidRPr="00141E6E" w:rsidRDefault="00760335">
    <w:pPr>
      <w:pStyle w:val="Foote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53B4" w14:textId="77777777" w:rsidR="00FA2206" w:rsidRDefault="00FA2206" w:rsidP="0048529F">
      <w:r>
        <w:separator/>
      </w:r>
    </w:p>
    <w:p w14:paraId="0D09C0FD" w14:textId="77777777" w:rsidR="00FA2206" w:rsidRDefault="00FA2206"/>
    <w:p w14:paraId="4A3D5DE9" w14:textId="77777777" w:rsidR="00FA2206" w:rsidRDefault="00FA2206"/>
  </w:footnote>
  <w:footnote w:type="continuationSeparator" w:id="0">
    <w:p w14:paraId="0FE66700" w14:textId="77777777" w:rsidR="00FA2206" w:rsidRDefault="00FA2206" w:rsidP="0048529F">
      <w:r>
        <w:continuationSeparator/>
      </w:r>
    </w:p>
    <w:p w14:paraId="150A21C7" w14:textId="77777777" w:rsidR="00FA2206" w:rsidRDefault="00FA2206"/>
    <w:p w14:paraId="40BE7A4D" w14:textId="77777777" w:rsidR="00FA2206" w:rsidRDefault="00FA2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B545" w14:textId="065538F5" w:rsidR="00760335" w:rsidRPr="00AC7258" w:rsidRDefault="00000000" w:rsidP="0077223B">
    <w:pPr>
      <w:pStyle w:val="Header"/>
      <w:jc w:val="left"/>
      <w:rPr>
        <w:rFonts w:ascii="Arial Nova" w:hAnsi="Arial Nova" w:cstheme="minorHAnsi"/>
        <w:spacing w:val="4"/>
        <w:lang w:val="fi-FI"/>
      </w:rPr>
    </w:pPr>
    <w:sdt>
      <w:sdtPr>
        <w:rPr>
          <w:rFonts w:ascii="Arial Nova" w:hAnsi="Arial Nova" w:cstheme="minorHAnsi"/>
          <w:spacing w:val="4"/>
          <w:lang w:val="fi-FI"/>
        </w:rPr>
        <w:id w:val="1736276353"/>
        <w:docPartObj>
          <w:docPartGallery w:val="Page Numbers (Margins)"/>
          <w:docPartUnique/>
        </w:docPartObj>
      </w:sdtPr>
      <w:sdtContent>
        <w:r w:rsidR="00760335" w:rsidRPr="00F375D0">
          <w:rPr>
            <w:rFonts w:ascii="Arial Nova" w:hAnsi="Arial Nova" w:cstheme="minorHAnsi"/>
            <w:noProof/>
            <w:spacing w:val="4"/>
            <w:lang w:val="id-ID" w:eastAsia="id-ID"/>
          </w:rPr>
          <mc:AlternateContent>
            <mc:Choice Requires="wps">
              <w:drawing>
                <wp:anchor distT="0" distB="0" distL="114300" distR="114300" simplePos="0" relativeHeight="251671552" behindDoc="0" locked="0" layoutInCell="0" allowOverlap="1" wp14:anchorId="79E0AAB3" wp14:editId="23B62D9B">
                  <wp:simplePos x="0" y="0"/>
                  <wp:positionH relativeFrom="leftMargin">
                    <wp:align>left</wp:align>
                  </wp:positionH>
                  <mc:AlternateContent>
                    <mc:Choice Requires="wp14">
                      <wp:positionV relativeFrom="margin">
                        <wp14:pctPosVOffset>10000</wp14:pctPosVOffset>
                      </wp:positionV>
                    </mc:Choice>
                    <mc:Fallback>
                      <wp:positionV relativeFrom="page">
                        <wp:posOffset>1510665</wp:posOffset>
                      </wp:positionV>
                    </mc:Fallback>
                  </mc:AlternateContent>
                  <wp:extent cx="819150" cy="433705"/>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19DD9" w14:textId="753786C6" w:rsidR="00760335" w:rsidRPr="003815C8" w:rsidRDefault="00760335">
                              <w:pPr>
                                <w:pBdr>
                                  <w:top w:val="single" w:sz="4" w:space="1" w:color="D8D8D8" w:themeColor="background1" w:themeShade="D8"/>
                                </w:pBdr>
                                <w:jc w:val="right"/>
                                <w:rPr>
                                  <w:rFonts w:ascii="Arial Black" w:hAnsi="Arial Black"/>
                                </w:rPr>
                              </w:pPr>
                              <w:r w:rsidRPr="003815C8">
                                <w:rPr>
                                  <w:rFonts w:ascii="Arial Black" w:hAnsi="Arial Black"/>
                                  <w:color w:val="C00000"/>
                                </w:rPr>
                                <w:t>JIEMB</w:t>
                              </w:r>
                              <w:r w:rsidRPr="003815C8">
                                <w:rPr>
                                  <w:rFonts w:ascii="Arial Black" w:hAnsi="Arial Black"/>
                                </w:rPr>
                                <w:t xml:space="preserve"> | </w:t>
                              </w:r>
                              <w:r w:rsidRPr="003815C8">
                                <w:rPr>
                                  <w:rFonts w:ascii="Arial Black" w:hAnsi="Arial Black"/>
                                </w:rPr>
                                <w:fldChar w:fldCharType="begin"/>
                              </w:r>
                              <w:r w:rsidRPr="003815C8">
                                <w:rPr>
                                  <w:rFonts w:ascii="Arial Black" w:hAnsi="Arial Black"/>
                                </w:rPr>
                                <w:instrText xml:space="preserve"> PAGE   \* MERGEFORMAT </w:instrText>
                              </w:r>
                              <w:r w:rsidRPr="003815C8">
                                <w:rPr>
                                  <w:rFonts w:ascii="Arial Black" w:hAnsi="Arial Black"/>
                                </w:rPr>
                                <w:fldChar w:fldCharType="separate"/>
                              </w:r>
                              <w:r w:rsidR="009B62C3">
                                <w:rPr>
                                  <w:rFonts w:ascii="Arial Black" w:hAnsi="Arial Black"/>
                                  <w:noProof/>
                                </w:rPr>
                                <w:t>4</w:t>
                              </w:r>
                              <w:r w:rsidRPr="003815C8">
                                <w:rPr>
                                  <w:rFonts w:ascii="Arial Black" w:hAnsi="Arial Black"/>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9E0AAB3" id="Rectangle 2" o:spid="_x0000_s1026" style="position:absolute;margin-left:0;margin-top:0;width:64.5pt;height:34.15pt;z-index:251671552;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3B019DD9" w14:textId="753786C6" w:rsidR="00760335" w:rsidRPr="003815C8" w:rsidRDefault="00760335">
                        <w:pPr>
                          <w:pBdr>
                            <w:top w:val="single" w:sz="4" w:space="1" w:color="D8D8D8" w:themeColor="background1" w:themeShade="D8"/>
                          </w:pBdr>
                          <w:jc w:val="right"/>
                          <w:rPr>
                            <w:rFonts w:ascii="Arial Black" w:hAnsi="Arial Black"/>
                          </w:rPr>
                        </w:pPr>
                        <w:r w:rsidRPr="003815C8">
                          <w:rPr>
                            <w:rFonts w:ascii="Arial Black" w:hAnsi="Arial Black"/>
                            <w:color w:val="C00000"/>
                          </w:rPr>
                          <w:t>JIEMB</w:t>
                        </w:r>
                        <w:r w:rsidRPr="003815C8">
                          <w:rPr>
                            <w:rFonts w:ascii="Arial Black" w:hAnsi="Arial Black"/>
                          </w:rPr>
                          <w:t xml:space="preserve"> | </w:t>
                        </w:r>
                        <w:r w:rsidRPr="003815C8">
                          <w:rPr>
                            <w:rFonts w:ascii="Arial Black" w:hAnsi="Arial Black"/>
                          </w:rPr>
                          <w:fldChar w:fldCharType="begin"/>
                        </w:r>
                        <w:r w:rsidRPr="003815C8">
                          <w:rPr>
                            <w:rFonts w:ascii="Arial Black" w:hAnsi="Arial Black"/>
                          </w:rPr>
                          <w:instrText xml:space="preserve"> PAGE   \* MERGEFORMAT </w:instrText>
                        </w:r>
                        <w:r w:rsidRPr="003815C8">
                          <w:rPr>
                            <w:rFonts w:ascii="Arial Black" w:hAnsi="Arial Black"/>
                          </w:rPr>
                          <w:fldChar w:fldCharType="separate"/>
                        </w:r>
                        <w:r w:rsidR="009B62C3">
                          <w:rPr>
                            <w:rFonts w:ascii="Arial Black" w:hAnsi="Arial Black"/>
                            <w:noProof/>
                          </w:rPr>
                          <w:t>4</w:t>
                        </w:r>
                        <w:r w:rsidRPr="003815C8">
                          <w:rPr>
                            <w:rFonts w:ascii="Arial Black" w:hAnsi="Arial Black"/>
                            <w:noProof/>
                          </w:rPr>
                          <w:fldChar w:fldCharType="end"/>
                        </w:r>
                      </w:p>
                    </w:txbxContent>
                  </v:textbox>
                  <w10:wrap anchorx="margin" anchory="margin"/>
                </v:rect>
              </w:pict>
            </mc:Fallback>
          </mc:AlternateContent>
        </w:r>
      </w:sdtContent>
    </w:sdt>
    <w:r w:rsidR="00760335">
      <w:rPr>
        <w:rFonts w:ascii="Arial Nova" w:hAnsi="Arial Nova"/>
      </w:rPr>
      <w:t>Author’s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F92F" w14:textId="378BEBE9" w:rsidR="00760335" w:rsidRPr="00F6486D" w:rsidRDefault="00000000" w:rsidP="00B72D28">
    <w:pPr>
      <w:pStyle w:val="Header"/>
      <w:jc w:val="right"/>
      <w:rPr>
        <w:rFonts w:asciiTheme="minorHAnsi" w:hAnsiTheme="minorHAnsi" w:cstheme="minorHAnsi"/>
        <w:i/>
        <w:iCs/>
        <w:sz w:val="24"/>
        <w:szCs w:val="24"/>
      </w:rPr>
    </w:pPr>
    <w:sdt>
      <w:sdtPr>
        <w:rPr>
          <w:rFonts w:asciiTheme="minorHAnsi" w:hAnsiTheme="minorHAnsi" w:cstheme="minorHAnsi"/>
          <w:i/>
          <w:iCs/>
          <w:sz w:val="24"/>
          <w:szCs w:val="24"/>
        </w:rPr>
        <w:id w:val="135082928"/>
        <w:docPartObj>
          <w:docPartGallery w:val="Page Numbers (Margins)"/>
          <w:docPartUnique/>
        </w:docPartObj>
      </w:sdtPr>
      <w:sdtContent>
        <w:r w:rsidR="00760335" w:rsidRPr="003815C8">
          <w:rPr>
            <w:rFonts w:asciiTheme="minorHAnsi" w:hAnsiTheme="minorHAnsi" w:cstheme="minorHAnsi"/>
            <w:i/>
            <w:iCs/>
            <w:noProof/>
            <w:sz w:val="24"/>
            <w:szCs w:val="24"/>
            <w:lang w:val="id-ID" w:eastAsia="id-ID"/>
          </w:rPr>
          <mc:AlternateContent>
            <mc:Choice Requires="wps">
              <w:drawing>
                <wp:anchor distT="0" distB="0" distL="114300" distR="114300" simplePos="0" relativeHeight="251673600" behindDoc="0" locked="0" layoutInCell="0" allowOverlap="1" wp14:anchorId="69643B7A" wp14:editId="3F937C46">
                  <wp:simplePos x="0" y="0"/>
                  <wp:positionH relativeFrom="rightMargin">
                    <wp:align>right</wp:align>
                  </wp:positionH>
                  <mc:AlternateContent>
                    <mc:Choice Requires="wp14">
                      <wp:positionV relativeFrom="margin">
                        <wp14:pctPosVOffset>10000</wp14:pctPosVOffset>
                      </wp:positionV>
                    </mc:Choice>
                    <mc:Fallback>
                      <wp:positionV relativeFrom="page">
                        <wp:posOffset>1510665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A9CEC" w14:textId="7997F351" w:rsidR="00760335" w:rsidRPr="003815C8" w:rsidRDefault="00760335">
                              <w:pPr>
                                <w:pBdr>
                                  <w:top w:val="single" w:sz="4" w:space="1" w:color="D8D8D8" w:themeColor="background1" w:themeShade="D8"/>
                                </w:pBdr>
                                <w:rPr>
                                  <w:rFonts w:ascii="Arial Black" w:hAnsi="Arial Black"/>
                                </w:rPr>
                              </w:pPr>
                              <w:r w:rsidRPr="003815C8">
                                <w:rPr>
                                  <w:rFonts w:ascii="Arial Black" w:hAnsi="Arial Black"/>
                                  <w:color w:val="C00000"/>
                                </w:rPr>
                                <w:t>JIEMB</w:t>
                              </w:r>
                              <w:r w:rsidRPr="003815C8">
                                <w:rPr>
                                  <w:rFonts w:ascii="Arial Black" w:hAnsi="Arial Black"/>
                                </w:rPr>
                                <w:t xml:space="preserve"> | </w:t>
                              </w:r>
                              <w:r w:rsidRPr="003815C8">
                                <w:rPr>
                                  <w:rFonts w:ascii="Arial Black" w:hAnsi="Arial Black"/>
                                </w:rPr>
                                <w:fldChar w:fldCharType="begin"/>
                              </w:r>
                              <w:r w:rsidRPr="003815C8">
                                <w:rPr>
                                  <w:rFonts w:ascii="Arial Black" w:hAnsi="Arial Black"/>
                                </w:rPr>
                                <w:instrText xml:space="preserve"> PAGE   \* MERGEFORMAT </w:instrText>
                              </w:r>
                              <w:r w:rsidRPr="003815C8">
                                <w:rPr>
                                  <w:rFonts w:ascii="Arial Black" w:hAnsi="Arial Black"/>
                                </w:rPr>
                                <w:fldChar w:fldCharType="separate"/>
                              </w:r>
                              <w:r w:rsidR="009B62C3">
                                <w:rPr>
                                  <w:rFonts w:ascii="Arial Black" w:hAnsi="Arial Black"/>
                                  <w:noProof/>
                                </w:rPr>
                                <w:t>5</w:t>
                              </w:r>
                              <w:r w:rsidRPr="003815C8">
                                <w:rPr>
                                  <w:rFonts w:ascii="Arial Black" w:hAnsi="Arial Black"/>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9643B7A" id="Rectangle 6" o:spid="_x0000_s1027" style="position:absolute;left:0;text-align:left;margin-left:13.3pt;margin-top:0;width:64.5pt;height:34.15pt;z-index:25167360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454A9CEC" w14:textId="7997F351" w:rsidR="00760335" w:rsidRPr="003815C8" w:rsidRDefault="00760335">
                        <w:pPr>
                          <w:pBdr>
                            <w:top w:val="single" w:sz="4" w:space="1" w:color="D8D8D8" w:themeColor="background1" w:themeShade="D8"/>
                          </w:pBdr>
                          <w:rPr>
                            <w:rFonts w:ascii="Arial Black" w:hAnsi="Arial Black"/>
                          </w:rPr>
                        </w:pPr>
                        <w:r w:rsidRPr="003815C8">
                          <w:rPr>
                            <w:rFonts w:ascii="Arial Black" w:hAnsi="Arial Black"/>
                            <w:color w:val="C00000"/>
                          </w:rPr>
                          <w:t>JIEMB</w:t>
                        </w:r>
                        <w:r w:rsidRPr="003815C8">
                          <w:rPr>
                            <w:rFonts w:ascii="Arial Black" w:hAnsi="Arial Black"/>
                          </w:rPr>
                          <w:t xml:space="preserve"> | </w:t>
                        </w:r>
                        <w:r w:rsidRPr="003815C8">
                          <w:rPr>
                            <w:rFonts w:ascii="Arial Black" w:hAnsi="Arial Black"/>
                          </w:rPr>
                          <w:fldChar w:fldCharType="begin"/>
                        </w:r>
                        <w:r w:rsidRPr="003815C8">
                          <w:rPr>
                            <w:rFonts w:ascii="Arial Black" w:hAnsi="Arial Black"/>
                          </w:rPr>
                          <w:instrText xml:space="preserve"> PAGE   \* MERGEFORMAT </w:instrText>
                        </w:r>
                        <w:r w:rsidRPr="003815C8">
                          <w:rPr>
                            <w:rFonts w:ascii="Arial Black" w:hAnsi="Arial Black"/>
                          </w:rPr>
                          <w:fldChar w:fldCharType="separate"/>
                        </w:r>
                        <w:r w:rsidR="009B62C3">
                          <w:rPr>
                            <w:rFonts w:ascii="Arial Black" w:hAnsi="Arial Black"/>
                            <w:noProof/>
                          </w:rPr>
                          <w:t>5</w:t>
                        </w:r>
                        <w:r w:rsidRPr="003815C8">
                          <w:rPr>
                            <w:rFonts w:ascii="Arial Black" w:hAnsi="Arial Black"/>
                            <w:noProof/>
                          </w:rPr>
                          <w:fldChar w:fldCharType="end"/>
                        </w:r>
                      </w:p>
                    </w:txbxContent>
                  </v:textbox>
                  <w10:wrap anchorx="margin" anchory="margin"/>
                </v:rect>
              </w:pict>
            </mc:Fallback>
          </mc:AlternateContent>
        </w:r>
      </w:sdtContent>
    </w:sdt>
    <w:r w:rsidR="00760335" w:rsidRPr="00B72D28">
      <w:rPr>
        <w:rFonts w:ascii="Arial Nova" w:hAnsi="Arial Nova"/>
        <w:i/>
        <w:iCs/>
      </w:rPr>
      <w:t xml:space="preserve"> </w:t>
    </w:r>
    <w:r w:rsidR="00760335">
      <w:rPr>
        <w:rFonts w:ascii="Arial Nova" w:hAnsi="Arial Nova"/>
        <w:i/>
        <w:iCs/>
      </w:rPr>
      <w:t>Short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A061" w14:textId="1CD48E57" w:rsidR="00760335" w:rsidRPr="00141E6E" w:rsidRDefault="00000000" w:rsidP="00020AFC">
    <w:pPr>
      <w:ind w:right="708"/>
      <w:jc w:val="left"/>
      <w:rPr>
        <w:rFonts w:asciiTheme="minorHAnsi" w:hAnsiTheme="minorHAnsi" w:cstheme="minorHAnsi"/>
        <w:i/>
        <w:color w:val="000000" w:themeColor="text1"/>
        <w:sz w:val="22"/>
      </w:rPr>
    </w:pPr>
    <w:sdt>
      <w:sdtPr>
        <w:rPr>
          <w:rFonts w:asciiTheme="minorHAnsi" w:hAnsiTheme="minorHAnsi" w:cstheme="minorHAnsi"/>
          <w:i/>
          <w:color w:val="000000" w:themeColor="text1"/>
          <w:sz w:val="22"/>
          <w:lang w:val="id-ID"/>
        </w:rPr>
        <w:id w:val="-1501962732"/>
        <w:docPartObj>
          <w:docPartGallery w:val="Page Numbers (Margins)"/>
          <w:docPartUnique/>
        </w:docPartObj>
      </w:sdtPr>
      <w:sdtContent>
        <w:r w:rsidR="00760335" w:rsidRPr="003815C8">
          <w:rPr>
            <w:rFonts w:asciiTheme="minorHAnsi" w:hAnsiTheme="minorHAnsi" w:cstheme="minorHAnsi"/>
            <w:i/>
            <w:noProof/>
            <w:color w:val="000000" w:themeColor="text1"/>
            <w:sz w:val="22"/>
            <w:lang w:val="id-ID" w:eastAsia="id-ID"/>
          </w:rPr>
          <mc:AlternateContent>
            <mc:Choice Requires="wps">
              <w:drawing>
                <wp:anchor distT="0" distB="0" distL="114300" distR="114300" simplePos="0" relativeHeight="251669504" behindDoc="0" locked="0" layoutInCell="0" allowOverlap="1" wp14:anchorId="0D99A56A" wp14:editId="7F4ABF16">
                  <wp:simplePos x="0" y="0"/>
                  <wp:positionH relativeFrom="rightMargin">
                    <wp:align>right</wp:align>
                  </wp:positionH>
                  <mc:AlternateContent>
                    <mc:Choice Requires="wp14">
                      <wp:positionV relativeFrom="margin">
                        <wp14:pctPosVOffset>10000</wp14:pctPosVOffset>
                      </wp:positionV>
                    </mc:Choice>
                    <mc:Fallback>
                      <wp:positionV relativeFrom="page">
                        <wp:posOffset>1510665</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B8A5B" w14:textId="001DA6C4" w:rsidR="00760335" w:rsidRPr="003815C8" w:rsidRDefault="00760335">
                              <w:pPr>
                                <w:pBdr>
                                  <w:top w:val="single" w:sz="4" w:space="1" w:color="D8D8D8" w:themeColor="background1" w:themeShade="D8"/>
                                </w:pBdr>
                                <w:rPr>
                                  <w:rFonts w:ascii="Arial Black" w:hAnsi="Arial Black"/>
                                </w:rPr>
                              </w:pPr>
                              <w:r w:rsidRPr="003815C8">
                                <w:rPr>
                                  <w:rFonts w:ascii="Arial Black" w:hAnsi="Arial Black"/>
                                  <w:color w:val="C00000"/>
                                </w:rPr>
                                <w:t>JIEMB</w:t>
                              </w:r>
                              <w:r w:rsidRPr="003815C8">
                                <w:rPr>
                                  <w:rFonts w:ascii="Arial Black" w:hAnsi="Arial Black"/>
                                </w:rPr>
                                <w:t xml:space="preserve"> | </w:t>
                              </w:r>
                              <w:r w:rsidRPr="003815C8">
                                <w:rPr>
                                  <w:rFonts w:ascii="Arial Black" w:hAnsi="Arial Black"/>
                                </w:rPr>
                                <w:fldChar w:fldCharType="begin"/>
                              </w:r>
                              <w:r w:rsidRPr="003815C8">
                                <w:rPr>
                                  <w:rFonts w:ascii="Arial Black" w:hAnsi="Arial Black"/>
                                </w:rPr>
                                <w:instrText xml:space="preserve"> PAGE   \* MERGEFORMAT </w:instrText>
                              </w:r>
                              <w:r w:rsidRPr="003815C8">
                                <w:rPr>
                                  <w:rFonts w:ascii="Arial Black" w:hAnsi="Arial Black"/>
                                </w:rPr>
                                <w:fldChar w:fldCharType="separate"/>
                              </w:r>
                              <w:r w:rsidR="00023210">
                                <w:rPr>
                                  <w:rFonts w:ascii="Arial Black" w:hAnsi="Arial Black"/>
                                  <w:noProof/>
                                </w:rPr>
                                <w:t>1</w:t>
                              </w:r>
                              <w:r w:rsidRPr="003815C8">
                                <w:rPr>
                                  <w:rFonts w:ascii="Arial Black" w:hAnsi="Arial Black"/>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D99A56A" id="Rectangle 1" o:spid="_x0000_s1028" style="position:absolute;margin-left:13.3pt;margin-top:0;width:64.5pt;height:34.15pt;z-index:25166950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W47Q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" o:allowincell="f" stroked="f">
                  <v:textbox style="mso-fit-shape-to-text:t" inset="0,,0">
                    <w:txbxContent>
                      <w:p w14:paraId="5A6B8A5B" w14:textId="001DA6C4" w:rsidR="00760335" w:rsidRPr="003815C8" w:rsidRDefault="00760335">
                        <w:pPr>
                          <w:pBdr>
                            <w:top w:val="single" w:sz="4" w:space="1" w:color="D8D8D8" w:themeColor="background1" w:themeShade="D8"/>
                          </w:pBdr>
                          <w:rPr>
                            <w:rFonts w:ascii="Arial Black" w:hAnsi="Arial Black"/>
                          </w:rPr>
                        </w:pPr>
                        <w:r w:rsidRPr="003815C8">
                          <w:rPr>
                            <w:rFonts w:ascii="Arial Black" w:hAnsi="Arial Black"/>
                            <w:color w:val="C00000"/>
                          </w:rPr>
                          <w:t>JIEMB</w:t>
                        </w:r>
                        <w:r w:rsidRPr="003815C8">
                          <w:rPr>
                            <w:rFonts w:ascii="Arial Black" w:hAnsi="Arial Black"/>
                          </w:rPr>
                          <w:t xml:space="preserve"> | </w:t>
                        </w:r>
                        <w:r w:rsidRPr="003815C8">
                          <w:rPr>
                            <w:rFonts w:ascii="Arial Black" w:hAnsi="Arial Black"/>
                          </w:rPr>
                          <w:fldChar w:fldCharType="begin"/>
                        </w:r>
                        <w:r w:rsidRPr="003815C8">
                          <w:rPr>
                            <w:rFonts w:ascii="Arial Black" w:hAnsi="Arial Black"/>
                          </w:rPr>
                          <w:instrText xml:space="preserve"> PAGE   \* MERGEFORMAT </w:instrText>
                        </w:r>
                        <w:r w:rsidRPr="003815C8">
                          <w:rPr>
                            <w:rFonts w:ascii="Arial Black" w:hAnsi="Arial Black"/>
                          </w:rPr>
                          <w:fldChar w:fldCharType="separate"/>
                        </w:r>
                        <w:r w:rsidR="00023210">
                          <w:rPr>
                            <w:rFonts w:ascii="Arial Black" w:hAnsi="Arial Black"/>
                            <w:noProof/>
                          </w:rPr>
                          <w:t>1</w:t>
                        </w:r>
                        <w:r w:rsidRPr="003815C8">
                          <w:rPr>
                            <w:rFonts w:ascii="Arial Black" w:hAnsi="Arial Black"/>
                            <w:noProof/>
                          </w:rPr>
                          <w:fldChar w:fldCharType="end"/>
                        </w:r>
                      </w:p>
                    </w:txbxContent>
                  </v:textbox>
                  <w10:wrap anchorx="margin" anchory="margin"/>
                </v:rect>
              </w:pict>
            </mc:Fallback>
          </mc:AlternateContent>
        </w:r>
      </w:sdtContent>
    </w:sdt>
    <w:r w:rsidR="00760335" w:rsidRPr="002B47D7">
      <w:rPr>
        <w:rFonts w:asciiTheme="minorHAnsi" w:hAnsiTheme="minorHAnsi" w:cstheme="minorHAnsi"/>
        <w:i/>
        <w:color w:val="000000" w:themeColor="text1"/>
        <w:sz w:val="22"/>
        <w:lang w:val="id-ID"/>
      </w:rPr>
      <w:t>Journal of Islamic Economics, Management, and Business</w:t>
    </w:r>
    <w:r w:rsidR="00760335">
      <w:rPr>
        <w:rFonts w:asciiTheme="minorHAnsi" w:hAnsiTheme="minorHAnsi" w:cstheme="minorHAnsi"/>
        <w:i/>
        <w:color w:val="000000" w:themeColor="text1"/>
        <w:sz w:val="22"/>
      </w:rPr>
      <w:t xml:space="preserve"> (JIEMB)</w:t>
    </w:r>
  </w:p>
  <w:p w14:paraId="3C40BA80" w14:textId="1264A65C" w:rsidR="00760335" w:rsidRPr="002B47D7" w:rsidRDefault="00760335" w:rsidP="0077223B">
    <w:pPr>
      <w:ind w:right="708"/>
      <w:jc w:val="left"/>
      <w:rPr>
        <w:rFonts w:asciiTheme="minorHAnsi" w:hAnsiTheme="minorHAnsi" w:cstheme="minorHAnsi"/>
        <w:iCs/>
        <w:color w:val="000000" w:themeColor="text1"/>
        <w:sz w:val="22"/>
        <w:lang w:val="id-ID"/>
      </w:rPr>
    </w:pPr>
    <w:r>
      <w:rPr>
        <w:rFonts w:asciiTheme="minorHAnsi" w:hAnsiTheme="minorHAnsi" w:cstheme="minorHAnsi"/>
        <w:iCs/>
        <w:color w:val="000000" w:themeColor="text1"/>
        <w:sz w:val="22"/>
        <w:lang w:val="id-ID"/>
      </w:rPr>
      <w:t>Vol</w:t>
    </w:r>
    <w:r>
      <w:rPr>
        <w:rFonts w:asciiTheme="minorHAnsi" w:hAnsiTheme="minorHAnsi" w:cstheme="minorHAnsi"/>
        <w:iCs/>
        <w:color w:val="000000" w:themeColor="text1"/>
        <w:sz w:val="22"/>
      </w:rPr>
      <w:t xml:space="preserve">. A, </w:t>
    </w:r>
    <w:r>
      <w:rPr>
        <w:rFonts w:asciiTheme="minorHAnsi" w:hAnsiTheme="minorHAnsi" w:cstheme="minorHAnsi"/>
        <w:iCs/>
        <w:color w:val="000000" w:themeColor="text1"/>
        <w:sz w:val="22"/>
        <w:lang w:val="id-ID"/>
      </w:rPr>
      <w:t>No</w:t>
    </w:r>
    <w:r>
      <w:rPr>
        <w:rFonts w:asciiTheme="minorHAnsi" w:hAnsiTheme="minorHAnsi" w:cstheme="minorHAnsi"/>
        <w:iCs/>
        <w:color w:val="000000" w:themeColor="text1"/>
        <w:sz w:val="22"/>
      </w:rPr>
      <w:t xml:space="preserve">. B </w:t>
    </w:r>
    <w:r w:rsidRPr="002B47D7">
      <w:rPr>
        <w:rFonts w:asciiTheme="minorHAnsi" w:hAnsiTheme="minorHAnsi" w:cstheme="minorHAnsi"/>
        <w:iCs/>
        <w:color w:val="000000" w:themeColor="text1"/>
        <w:sz w:val="22"/>
      </w:rPr>
      <w:t>(</w:t>
    </w:r>
    <w:r>
      <w:rPr>
        <w:rFonts w:asciiTheme="minorHAnsi" w:hAnsiTheme="minorHAnsi" w:cstheme="minorHAnsi"/>
        <w:iCs/>
        <w:color w:val="000000" w:themeColor="text1"/>
        <w:sz w:val="22"/>
      </w:rPr>
      <w:t>year)</w:t>
    </w:r>
    <w:r w:rsidRPr="002B47D7">
      <w:rPr>
        <w:rFonts w:asciiTheme="minorHAnsi" w:hAnsiTheme="minorHAnsi" w:cstheme="minorHAnsi"/>
        <w:iCs/>
        <w:color w:val="000000" w:themeColor="text1"/>
        <w:sz w:val="22"/>
      </w:rPr>
      <w:t>,</w:t>
    </w:r>
    <w:r>
      <w:rPr>
        <w:rFonts w:asciiTheme="minorHAnsi" w:hAnsiTheme="minorHAnsi" w:cstheme="minorHAnsi"/>
        <w:iCs/>
        <w:color w:val="000000" w:themeColor="text1"/>
        <w:sz w:val="22"/>
      </w:rPr>
      <w:t xml:space="preserve"> 1-15, DOI: …… </w:t>
    </w:r>
    <w:r w:rsidRPr="002B47D7">
      <w:rPr>
        <w:rFonts w:asciiTheme="minorHAnsi" w:hAnsiTheme="minorHAnsi" w:cstheme="minorHAnsi"/>
        <w:iCs/>
        <w:color w:val="000000" w:themeColor="text1"/>
        <w:sz w:val="22"/>
      </w:rPr>
      <w:t xml:space="preserve">  </w:t>
    </w:r>
  </w:p>
  <w:p w14:paraId="7C4D30FD" w14:textId="77777777" w:rsidR="00760335" w:rsidRPr="00207EBB" w:rsidRDefault="00760335" w:rsidP="008C6E55">
    <w:pPr>
      <w:ind w:right="-596"/>
      <w:jc w:val="right"/>
      <w:rPr>
        <w:rFonts w:ascii="Arial Nova" w:hAnsi="Arial Nova" w:cs="Tahoma"/>
        <w:color w:val="C00000"/>
        <w:sz w:val="14"/>
      </w:rPr>
    </w:pPr>
    <w:r w:rsidRPr="00207EBB">
      <w:rPr>
        <w:rFonts w:ascii="Arial Nova" w:hAnsi="Arial Nova" w:cs="Tahoma"/>
        <w:color w:val="C00000"/>
        <w:sz w:val="14"/>
      </w:rPr>
      <w:t xml:space="preserve"> Magister of Sharia Economy, Faculty of Islamic Economics and Business</w:t>
    </w:r>
  </w:p>
  <w:p w14:paraId="385D473B" w14:textId="77777777" w:rsidR="00760335" w:rsidRPr="00F2776D" w:rsidRDefault="00760335" w:rsidP="008C6E55">
    <w:pPr>
      <w:ind w:right="-596"/>
      <w:jc w:val="right"/>
      <w:rPr>
        <w:rFonts w:ascii="Arial Nova" w:hAnsi="Arial Nova" w:cs="Tahoma"/>
        <w:color w:val="000000" w:themeColor="text1"/>
        <w:sz w:val="14"/>
        <w:lang w:val="id-ID"/>
      </w:rPr>
    </w:pPr>
    <w:r w:rsidRPr="00F2776D">
      <w:rPr>
        <w:rFonts w:ascii="Arial Nova" w:hAnsi="Arial Nova" w:cs="Tahoma"/>
        <w:color w:val="000000" w:themeColor="text1"/>
        <w:sz w:val="14"/>
        <w:lang w:val="id-ID"/>
      </w:rPr>
      <w:t xml:space="preserve">Universitas Islam Negeri Walisongo (p-ISSN: </w:t>
    </w:r>
    <w:r w:rsidRPr="00F2776D">
      <w:rPr>
        <w:rFonts w:ascii="Arial Nova" w:hAnsi="Arial Nova" w:cs="Tahoma"/>
        <w:color w:val="000000" w:themeColor="text1"/>
        <w:sz w:val="14"/>
      </w:rPr>
      <w:t>2721</w:t>
    </w:r>
    <w:r w:rsidRPr="00F2776D">
      <w:rPr>
        <w:rFonts w:ascii="Arial Nova" w:hAnsi="Arial Nova" w:cs="Tahoma"/>
        <w:color w:val="000000" w:themeColor="text1"/>
        <w:sz w:val="14"/>
        <w:lang w:val="id-ID"/>
      </w:rPr>
      <w:t>-</w:t>
    </w:r>
    <w:r w:rsidRPr="00F2776D">
      <w:rPr>
        <w:rFonts w:ascii="Arial Nova" w:hAnsi="Arial Nova" w:cs="Tahoma"/>
        <w:color w:val="000000" w:themeColor="text1"/>
        <w:sz w:val="14"/>
      </w:rPr>
      <w:t>0197</w:t>
    </w:r>
    <w:r w:rsidRPr="00F2776D">
      <w:rPr>
        <w:rFonts w:ascii="Arial Nova" w:hAnsi="Arial Nova" w:cs="Tahoma"/>
        <w:color w:val="000000" w:themeColor="text1"/>
        <w:sz w:val="14"/>
        <w:lang w:val="id-ID"/>
      </w:rPr>
      <w:t xml:space="preserve">; e-ISSN: </w:t>
    </w:r>
    <w:r w:rsidRPr="00F2776D">
      <w:rPr>
        <w:rFonts w:ascii="Arial Nova" w:hAnsi="Arial Nova" w:cs="Tahoma"/>
        <w:color w:val="000000" w:themeColor="text1"/>
        <w:sz w:val="14"/>
      </w:rPr>
      <w:t>2721</w:t>
    </w:r>
    <w:r w:rsidRPr="00F2776D">
      <w:rPr>
        <w:rFonts w:ascii="Arial Nova" w:hAnsi="Arial Nova" w:cs="Tahoma"/>
        <w:color w:val="000000" w:themeColor="text1"/>
        <w:sz w:val="14"/>
        <w:lang w:val="id-ID"/>
      </w:rPr>
      <w:t>-</w:t>
    </w:r>
    <w:r w:rsidRPr="00F2776D">
      <w:rPr>
        <w:rFonts w:ascii="Arial Nova" w:hAnsi="Arial Nova" w:cs="Tahoma"/>
        <w:color w:val="000000" w:themeColor="text1"/>
        <w:sz w:val="14"/>
      </w:rPr>
      <w:t>0324</w:t>
    </w:r>
    <w:r w:rsidRPr="00F2776D">
      <w:rPr>
        <w:rFonts w:ascii="Arial Nova" w:hAnsi="Arial Nova" w:cs="Tahoma"/>
        <w:color w:val="000000" w:themeColor="text1"/>
        <w:sz w:val="14"/>
        <w:lang w:val="id-ID"/>
      </w:rPr>
      <w:t>)</w:t>
    </w:r>
  </w:p>
  <w:p w14:paraId="6D827CDF" w14:textId="1AEF8AE0" w:rsidR="00760335" w:rsidRPr="00F2776D" w:rsidRDefault="00760335" w:rsidP="008C6E55">
    <w:pPr>
      <w:ind w:right="-596"/>
      <w:jc w:val="right"/>
      <w:rPr>
        <w:rFonts w:ascii="Arial Nova" w:hAnsi="Arial Nova" w:cs="Tahoma"/>
        <w:color w:val="000000" w:themeColor="text1"/>
        <w:sz w:val="14"/>
        <w:lang w:val="id-ID"/>
      </w:rPr>
    </w:pPr>
    <w:r w:rsidRPr="00F2776D">
      <w:rPr>
        <w:rFonts w:ascii="Arial Nova" w:hAnsi="Arial Nova" w:cs="Tahoma"/>
        <w:color w:val="000000" w:themeColor="text1"/>
        <w:sz w:val="14"/>
        <w:lang w:val="id-ID"/>
      </w:rPr>
      <w:t>Published online</w:t>
    </w:r>
    <w:r>
      <w:rPr>
        <w:rFonts w:ascii="Arial Nova" w:hAnsi="Arial Nova" w:cs="Tahoma"/>
        <w:color w:val="000000" w:themeColor="text1"/>
        <w:sz w:val="14"/>
      </w:rPr>
      <w:t xml:space="preserve"> </w:t>
    </w:r>
    <w:r w:rsidRPr="00F2776D">
      <w:rPr>
        <w:rFonts w:ascii="Arial Nova" w:hAnsi="Arial Nova" w:cs="Tahoma"/>
        <w:color w:val="000000" w:themeColor="text1"/>
        <w:sz w:val="14"/>
        <w:lang w:val="id-ID"/>
      </w:rPr>
      <w:t>in http://journal.walisongo.ac.id/index.php/JIEMB</w:t>
    </w:r>
  </w:p>
  <w:p w14:paraId="57925AC0" w14:textId="77777777" w:rsidR="00760335" w:rsidRDefault="00760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7C0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42E1"/>
    <w:multiLevelType w:val="hybridMultilevel"/>
    <w:tmpl w:val="D41A8C84"/>
    <w:lvl w:ilvl="0" w:tplc="CE20531C">
      <w:start w:val="1"/>
      <w:numFmt w:val="decimal"/>
      <w:lvlText w:val="%1."/>
      <w:lvlJc w:val="left"/>
      <w:pPr>
        <w:ind w:left="904" w:hanging="360"/>
      </w:pPr>
      <w:rPr>
        <w:rFonts w:hint="default"/>
      </w:rPr>
    </w:lvl>
    <w:lvl w:ilvl="1" w:tplc="04210019" w:tentative="1">
      <w:start w:val="1"/>
      <w:numFmt w:val="lowerLetter"/>
      <w:lvlText w:val="%2."/>
      <w:lvlJc w:val="left"/>
      <w:pPr>
        <w:ind w:left="1624" w:hanging="360"/>
      </w:pPr>
    </w:lvl>
    <w:lvl w:ilvl="2" w:tplc="0421001B" w:tentative="1">
      <w:start w:val="1"/>
      <w:numFmt w:val="lowerRoman"/>
      <w:lvlText w:val="%3."/>
      <w:lvlJc w:val="right"/>
      <w:pPr>
        <w:ind w:left="2344" w:hanging="180"/>
      </w:pPr>
    </w:lvl>
    <w:lvl w:ilvl="3" w:tplc="0421000F" w:tentative="1">
      <w:start w:val="1"/>
      <w:numFmt w:val="decimal"/>
      <w:lvlText w:val="%4."/>
      <w:lvlJc w:val="left"/>
      <w:pPr>
        <w:ind w:left="3064" w:hanging="360"/>
      </w:pPr>
    </w:lvl>
    <w:lvl w:ilvl="4" w:tplc="04210019" w:tentative="1">
      <w:start w:val="1"/>
      <w:numFmt w:val="lowerLetter"/>
      <w:lvlText w:val="%5."/>
      <w:lvlJc w:val="left"/>
      <w:pPr>
        <w:ind w:left="3784" w:hanging="360"/>
      </w:pPr>
    </w:lvl>
    <w:lvl w:ilvl="5" w:tplc="0421001B" w:tentative="1">
      <w:start w:val="1"/>
      <w:numFmt w:val="lowerRoman"/>
      <w:lvlText w:val="%6."/>
      <w:lvlJc w:val="right"/>
      <w:pPr>
        <w:ind w:left="4504" w:hanging="180"/>
      </w:pPr>
    </w:lvl>
    <w:lvl w:ilvl="6" w:tplc="0421000F" w:tentative="1">
      <w:start w:val="1"/>
      <w:numFmt w:val="decimal"/>
      <w:lvlText w:val="%7."/>
      <w:lvlJc w:val="left"/>
      <w:pPr>
        <w:ind w:left="5224" w:hanging="360"/>
      </w:pPr>
    </w:lvl>
    <w:lvl w:ilvl="7" w:tplc="04210019" w:tentative="1">
      <w:start w:val="1"/>
      <w:numFmt w:val="lowerLetter"/>
      <w:lvlText w:val="%8."/>
      <w:lvlJc w:val="left"/>
      <w:pPr>
        <w:ind w:left="5944" w:hanging="360"/>
      </w:pPr>
    </w:lvl>
    <w:lvl w:ilvl="8" w:tplc="0421001B" w:tentative="1">
      <w:start w:val="1"/>
      <w:numFmt w:val="lowerRoman"/>
      <w:lvlText w:val="%9."/>
      <w:lvlJc w:val="right"/>
      <w:pPr>
        <w:ind w:left="6664" w:hanging="180"/>
      </w:pPr>
    </w:lvl>
  </w:abstractNum>
  <w:abstractNum w:abstractNumId="2" w15:restartNumberingAfterBreak="0">
    <w:nsid w:val="01E97E5B"/>
    <w:multiLevelType w:val="multilevel"/>
    <w:tmpl w:val="6298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146DB6"/>
    <w:multiLevelType w:val="hybridMultilevel"/>
    <w:tmpl w:val="563CCF1A"/>
    <w:lvl w:ilvl="0" w:tplc="38090019">
      <w:start w:val="1"/>
      <w:numFmt w:val="lowerLetter"/>
      <w:lvlText w:val="%1."/>
      <w:lvlJc w:val="left"/>
      <w:pPr>
        <w:ind w:left="1222" w:hanging="360"/>
      </w:p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4" w15:restartNumberingAfterBreak="0">
    <w:nsid w:val="088A58A0"/>
    <w:multiLevelType w:val="hybridMultilevel"/>
    <w:tmpl w:val="734832C8"/>
    <w:lvl w:ilvl="0" w:tplc="17DA67F4">
      <w:start w:val="1"/>
      <w:numFmt w:val="lowerLetter"/>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5" w15:restartNumberingAfterBreak="0">
    <w:nsid w:val="14B753B8"/>
    <w:multiLevelType w:val="hybridMultilevel"/>
    <w:tmpl w:val="3A2AD4AA"/>
    <w:lvl w:ilvl="0" w:tplc="31D63C2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1651694B"/>
    <w:multiLevelType w:val="hybridMultilevel"/>
    <w:tmpl w:val="663C6A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08374A"/>
    <w:multiLevelType w:val="hybridMultilevel"/>
    <w:tmpl w:val="A036B834"/>
    <w:lvl w:ilvl="0" w:tplc="04210019">
      <w:start w:val="1"/>
      <w:numFmt w:val="lowerLetter"/>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8" w15:restartNumberingAfterBreak="0">
    <w:nsid w:val="1C09493E"/>
    <w:multiLevelType w:val="hybridMultilevel"/>
    <w:tmpl w:val="2CA62504"/>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9" w15:restartNumberingAfterBreak="0">
    <w:nsid w:val="1CB63549"/>
    <w:multiLevelType w:val="hybridMultilevel"/>
    <w:tmpl w:val="50F6664C"/>
    <w:lvl w:ilvl="0" w:tplc="04210019">
      <w:start w:val="1"/>
      <w:numFmt w:val="lowerLetter"/>
      <w:lvlText w:val="%1."/>
      <w:lvlJc w:val="left"/>
      <w:pPr>
        <w:ind w:left="1264" w:hanging="360"/>
      </w:pPr>
    </w:lvl>
    <w:lvl w:ilvl="1" w:tplc="0FA0ABC2">
      <w:start w:val="1"/>
      <w:numFmt w:val="decimal"/>
      <w:lvlText w:val="%2."/>
      <w:lvlJc w:val="left"/>
      <w:pPr>
        <w:ind w:left="1984" w:hanging="360"/>
      </w:pPr>
      <w:rPr>
        <w:rFonts w:hint="default"/>
      </w:r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10" w15:restartNumberingAfterBreak="0">
    <w:nsid w:val="1FCE5269"/>
    <w:multiLevelType w:val="hybridMultilevel"/>
    <w:tmpl w:val="AA4E1512"/>
    <w:lvl w:ilvl="0" w:tplc="04210019">
      <w:start w:val="1"/>
      <w:numFmt w:val="lowerLetter"/>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11" w15:restartNumberingAfterBreak="0">
    <w:nsid w:val="23233114"/>
    <w:multiLevelType w:val="hybridMultilevel"/>
    <w:tmpl w:val="0FDCB1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7924EB4"/>
    <w:multiLevelType w:val="hybridMultilevel"/>
    <w:tmpl w:val="4280A7BE"/>
    <w:lvl w:ilvl="0" w:tplc="0421000F">
      <w:start w:val="1"/>
      <w:numFmt w:val="decimal"/>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13" w15:restartNumberingAfterBreak="0">
    <w:nsid w:val="281D2D51"/>
    <w:multiLevelType w:val="hybridMultilevel"/>
    <w:tmpl w:val="F314E990"/>
    <w:lvl w:ilvl="0" w:tplc="04210019">
      <w:start w:val="1"/>
      <w:numFmt w:val="lowerLetter"/>
      <w:lvlText w:val="%1."/>
      <w:lvlJc w:val="left"/>
      <w:pPr>
        <w:ind w:left="1264" w:hanging="360"/>
      </w:pPr>
    </w:lvl>
    <w:lvl w:ilvl="1" w:tplc="04210019">
      <w:start w:val="1"/>
      <w:numFmt w:val="lowerLetter"/>
      <w:lvlText w:val="%2."/>
      <w:lvlJc w:val="left"/>
      <w:pPr>
        <w:ind w:left="1984" w:hanging="360"/>
      </w:pPr>
    </w:lvl>
    <w:lvl w:ilvl="2" w:tplc="E488CAC8">
      <w:start w:val="1"/>
      <w:numFmt w:val="decimal"/>
      <w:lvlText w:val="%3."/>
      <w:lvlJc w:val="left"/>
      <w:pPr>
        <w:ind w:left="2884" w:hanging="360"/>
      </w:pPr>
      <w:rPr>
        <w:rFonts w:hint="default"/>
      </w:r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14" w15:restartNumberingAfterBreak="0">
    <w:nsid w:val="283B196C"/>
    <w:multiLevelType w:val="hybridMultilevel"/>
    <w:tmpl w:val="E04A0AAE"/>
    <w:lvl w:ilvl="0" w:tplc="0421000F">
      <w:start w:val="1"/>
      <w:numFmt w:val="decimal"/>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15" w15:restartNumberingAfterBreak="0">
    <w:nsid w:val="291D09E2"/>
    <w:multiLevelType w:val="hybridMultilevel"/>
    <w:tmpl w:val="A2367088"/>
    <w:lvl w:ilvl="0" w:tplc="38090019">
      <w:start w:val="1"/>
      <w:numFmt w:val="lowerLetter"/>
      <w:lvlText w:val="%1."/>
      <w:lvlJc w:val="left"/>
      <w:pPr>
        <w:ind w:left="1264" w:hanging="360"/>
      </w:p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16" w15:restartNumberingAfterBreak="0">
    <w:nsid w:val="2C3F2A38"/>
    <w:multiLevelType w:val="hybridMultilevel"/>
    <w:tmpl w:val="A288E978"/>
    <w:lvl w:ilvl="0" w:tplc="F990A91A">
      <w:start w:val="1"/>
      <w:numFmt w:val="decimal"/>
      <w:lvlText w:val="%1."/>
      <w:lvlJc w:val="left"/>
      <w:pPr>
        <w:ind w:left="1264" w:hanging="360"/>
      </w:pPr>
      <w:rPr>
        <w:rFonts w:hint="default"/>
        <w:color w:val="auto"/>
      </w:r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17" w15:restartNumberingAfterBreak="0">
    <w:nsid w:val="2EF934F4"/>
    <w:multiLevelType w:val="hybridMultilevel"/>
    <w:tmpl w:val="4C06D336"/>
    <w:lvl w:ilvl="0" w:tplc="C3566294">
      <w:start w:val="1"/>
      <w:numFmt w:val="decimal"/>
      <w:lvlText w:val="%1."/>
      <w:lvlJc w:val="left"/>
      <w:pPr>
        <w:ind w:left="700" w:hanging="360"/>
      </w:pPr>
      <w:rPr>
        <w:rFonts w:hint="default"/>
        <w:w w:val="83"/>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18" w15:restartNumberingAfterBreak="0">
    <w:nsid w:val="311651D6"/>
    <w:multiLevelType w:val="hybridMultilevel"/>
    <w:tmpl w:val="4348A31A"/>
    <w:lvl w:ilvl="0" w:tplc="07F6BA36">
      <w:start w:val="1"/>
      <w:numFmt w:val="decimal"/>
      <w:lvlText w:val="%1."/>
      <w:lvlJc w:val="left"/>
      <w:pPr>
        <w:ind w:left="700" w:hanging="360"/>
      </w:pPr>
      <w:rPr>
        <w:rFonts w:hint="default"/>
        <w:w w:val="88"/>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19" w15:restartNumberingAfterBreak="0">
    <w:nsid w:val="32355121"/>
    <w:multiLevelType w:val="hybridMultilevel"/>
    <w:tmpl w:val="CFF6A456"/>
    <w:lvl w:ilvl="0" w:tplc="38090019">
      <w:start w:val="1"/>
      <w:numFmt w:val="lowerLetter"/>
      <w:lvlText w:val="%1."/>
      <w:lvlJc w:val="left"/>
      <w:pPr>
        <w:ind w:left="1264" w:hanging="360"/>
      </w:p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20" w15:restartNumberingAfterBreak="0">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E87658"/>
    <w:multiLevelType w:val="hybridMultilevel"/>
    <w:tmpl w:val="EF0E994A"/>
    <w:lvl w:ilvl="0" w:tplc="2B442F4A">
      <w:start w:val="1"/>
      <w:numFmt w:val="decimal"/>
      <w:lvlText w:val="%1."/>
      <w:lvlJc w:val="left"/>
      <w:pPr>
        <w:ind w:left="1060" w:hanging="360"/>
      </w:pPr>
      <w:rPr>
        <w:rFonts w:ascii="Segoe UI" w:eastAsia="Meiryo" w:hAnsi="Segoe UI" w:cs="Segoe UI"/>
      </w:r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22" w15:restartNumberingAfterBreak="0">
    <w:nsid w:val="38683D89"/>
    <w:multiLevelType w:val="hybridMultilevel"/>
    <w:tmpl w:val="6492BBB2"/>
    <w:lvl w:ilvl="0" w:tplc="18165A2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A7273BC"/>
    <w:multiLevelType w:val="hybridMultilevel"/>
    <w:tmpl w:val="AD8670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E9A5932"/>
    <w:multiLevelType w:val="hybridMultilevel"/>
    <w:tmpl w:val="B3D0A384"/>
    <w:lvl w:ilvl="0" w:tplc="4694128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15:restartNumberingAfterBreak="0">
    <w:nsid w:val="3F863F76"/>
    <w:multiLevelType w:val="hybridMultilevel"/>
    <w:tmpl w:val="77800ECC"/>
    <w:lvl w:ilvl="0" w:tplc="C5026B22">
      <w:start w:val="1"/>
      <w:numFmt w:val="decimal"/>
      <w:lvlText w:val="%1)"/>
      <w:lvlJc w:val="left"/>
      <w:pPr>
        <w:ind w:left="904" w:hanging="360"/>
      </w:pPr>
      <w:rPr>
        <w:rFonts w:hint="default"/>
      </w:rPr>
    </w:lvl>
    <w:lvl w:ilvl="1" w:tplc="04210019" w:tentative="1">
      <w:start w:val="1"/>
      <w:numFmt w:val="lowerLetter"/>
      <w:lvlText w:val="%2."/>
      <w:lvlJc w:val="left"/>
      <w:pPr>
        <w:ind w:left="1624" w:hanging="360"/>
      </w:pPr>
    </w:lvl>
    <w:lvl w:ilvl="2" w:tplc="0421001B" w:tentative="1">
      <w:start w:val="1"/>
      <w:numFmt w:val="lowerRoman"/>
      <w:lvlText w:val="%3."/>
      <w:lvlJc w:val="right"/>
      <w:pPr>
        <w:ind w:left="2344" w:hanging="180"/>
      </w:pPr>
    </w:lvl>
    <w:lvl w:ilvl="3" w:tplc="0421000F" w:tentative="1">
      <w:start w:val="1"/>
      <w:numFmt w:val="decimal"/>
      <w:lvlText w:val="%4."/>
      <w:lvlJc w:val="left"/>
      <w:pPr>
        <w:ind w:left="3064" w:hanging="360"/>
      </w:pPr>
    </w:lvl>
    <w:lvl w:ilvl="4" w:tplc="04210019" w:tentative="1">
      <w:start w:val="1"/>
      <w:numFmt w:val="lowerLetter"/>
      <w:lvlText w:val="%5."/>
      <w:lvlJc w:val="left"/>
      <w:pPr>
        <w:ind w:left="3784" w:hanging="360"/>
      </w:pPr>
    </w:lvl>
    <w:lvl w:ilvl="5" w:tplc="0421001B" w:tentative="1">
      <w:start w:val="1"/>
      <w:numFmt w:val="lowerRoman"/>
      <w:lvlText w:val="%6."/>
      <w:lvlJc w:val="right"/>
      <w:pPr>
        <w:ind w:left="4504" w:hanging="180"/>
      </w:pPr>
    </w:lvl>
    <w:lvl w:ilvl="6" w:tplc="0421000F" w:tentative="1">
      <w:start w:val="1"/>
      <w:numFmt w:val="decimal"/>
      <w:lvlText w:val="%7."/>
      <w:lvlJc w:val="left"/>
      <w:pPr>
        <w:ind w:left="5224" w:hanging="360"/>
      </w:pPr>
    </w:lvl>
    <w:lvl w:ilvl="7" w:tplc="04210019" w:tentative="1">
      <w:start w:val="1"/>
      <w:numFmt w:val="lowerLetter"/>
      <w:lvlText w:val="%8."/>
      <w:lvlJc w:val="left"/>
      <w:pPr>
        <w:ind w:left="5944" w:hanging="360"/>
      </w:pPr>
    </w:lvl>
    <w:lvl w:ilvl="8" w:tplc="0421001B" w:tentative="1">
      <w:start w:val="1"/>
      <w:numFmt w:val="lowerRoman"/>
      <w:lvlText w:val="%9."/>
      <w:lvlJc w:val="right"/>
      <w:pPr>
        <w:ind w:left="6664" w:hanging="180"/>
      </w:pPr>
    </w:lvl>
  </w:abstractNum>
  <w:abstractNum w:abstractNumId="26" w15:restartNumberingAfterBreak="0">
    <w:nsid w:val="401237D5"/>
    <w:multiLevelType w:val="hybridMultilevel"/>
    <w:tmpl w:val="6994F366"/>
    <w:lvl w:ilvl="0" w:tplc="0421000F">
      <w:start w:val="1"/>
      <w:numFmt w:val="decimal"/>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27" w15:restartNumberingAfterBreak="0">
    <w:nsid w:val="40DA28E5"/>
    <w:multiLevelType w:val="hybridMultilevel"/>
    <w:tmpl w:val="22F2E578"/>
    <w:lvl w:ilvl="0" w:tplc="154C61F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15:restartNumberingAfterBreak="0">
    <w:nsid w:val="42CB32EF"/>
    <w:multiLevelType w:val="hybridMultilevel"/>
    <w:tmpl w:val="4F74A1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44E13053"/>
    <w:multiLevelType w:val="hybridMultilevel"/>
    <w:tmpl w:val="F54CF2AE"/>
    <w:lvl w:ilvl="0" w:tplc="3D3CB6B6">
      <w:start w:val="1"/>
      <w:numFmt w:val="decimal"/>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30" w15:restartNumberingAfterBreak="0">
    <w:nsid w:val="4524456B"/>
    <w:multiLevelType w:val="hybridMultilevel"/>
    <w:tmpl w:val="C76C0D1E"/>
    <w:lvl w:ilvl="0" w:tplc="0421000F">
      <w:start w:val="1"/>
      <w:numFmt w:val="decimal"/>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31" w15:restartNumberingAfterBreak="0">
    <w:nsid w:val="45D53092"/>
    <w:multiLevelType w:val="hybridMultilevel"/>
    <w:tmpl w:val="FC40E316"/>
    <w:lvl w:ilvl="0" w:tplc="38090019">
      <w:start w:val="1"/>
      <w:numFmt w:val="lowerLetter"/>
      <w:lvlText w:val="%1."/>
      <w:lvlJc w:val="left"/>
      <w:pPr>
        <w:ind w:left="1264" w:hanging="360"/>
      </w:p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32" w15:restartNumberingAfterBreak="0">
    <w:nsid w:val="467D6A94"/>
    <w:multiLevelType w:val="hybridMultilevel"/>
    <w:tmpl w:val="DAB03522"/>
    <w:lvl w:ilvl="0" w:tplc="38090019">
      <w:start w:val="1"/>
      <w:numFmt w:val="lowerLetter"/>
      <w:lvlText w:val="%1."/>
      <w:lvlJc w:val="left"/>
      <w:pPr>
        <w:ind w:left="1264" w:hanging="360"/>
      </w:p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33" w15:restartNumberingAfterBreak="0">
    <w:nsid w:val="486E5D00"/>
    <w:multiLevelType w:val="hybridMultilevel"/>
    <w:tmpl w:val="184C7D18"/>
    <w:lvl w:ilvl="0" w:tplc="0421000F">
      <w:start w:val="1"/>
      <w:numFmt w:val="decimal"/>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34" w15:restartNumberingAfterBreak="0">
    <w:nsid w:val="48B055B6"/>
    <w:multiLevelType w:val="hybridMultilevel"/>
    <w:tmpl w:val="E7F4FFD8"/>
    <w:lvl w:ilvl="0" w:tplc="C0C85936">
      <w:start w:val="1"/>
      <w:numFmt w:val="lowerLetter"/>
      <w:lvlText w:val="%1."/>
      <w:lvlJc w:val="left"/>
      <w:pPr>
        <w:ind w:left="700" w:hanging="360"/>
      </w:pPr>
      <w:rPr>
        <w:rFonts w:hint="default"/>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35" w15:restartNumberingAfterBreak="0">
    <w:nsid w:val="4ADD4F90"/>
    <w:multiLevelType w:val="hybridMultilevel"/>
    <w:tmpl w:val="68D07B64"/>
    <w:lvl w:ilvl="0" w:tplc="87D0BE3A">
      <w:start w:val="1"/>
      <w:numFmt w:val="lowerLetter"/>
      <w:lvlText w:val="%1."/>
      <w:lvlJc w:val="left"/>
      <w:pPr>
        <w:ind w:left="700" w:hanging="360"/>
      </w:pPr>
    </w:lvl>
    <w:lvl w:ilvl="1" w:tplc="04210019">
      <w:start w:val="1"/>
      <w:numFmt w:val="lowerLetter"/>
      <w:lvlText w:val="%2."/>
      <w:lvlJc w:val="left"/>
      <w:pPr>
        <w:ind w:left="1420" w:hanging="360"/>
      </w:pPr>
    </w:lvl>
    <w:lvl w:ilvl="2" w:tplc="0421001B">
      <w:start w:val="1"/>
      <w:numFmt w:val="lowerRoman"/>
      <w:lvlText w:val="%3."/>
      <w:lvlJc w:val="right"/>
      <w:pPr>
        <w:ind w:left="2140" w:hanging="180"/>
      </w:pPr>
    </w:lvl>
    <w:lvl w:ilvl="3" w:tplc="0421000F">
      <w:start w:val="1"/>
      <w:numFmt w:val="decimal"/>
      <w:lvlText w:val="%4."/>
      <w:lvlJc w:val="left"/>
      <w:pPr>
        <w:ind w:left="2860" w:hanging="360"/>
      </w:pPr>
    </w:lvl>
    <w:lvl w:ilvl="4" w:tplc="04210019">
      <w:start w:val="1"/>
      <w:numFmt w:val="lowerLetter"/>
      <w:lvlText w:val="%5."/>
      <w:lvlJc w:val="left"/>
      <w:pPr>
        <w:ind w:left="3580" w:hanging="360"/>
      </w:pPr>
    </w:lvl>
    <w:lvl w:ilvl="5" w:tplc="0421001B">
      <w:start w:val="1"/>
      <w:numFmt w:val="lowerRoman"/>
      <w:lvlText w:val="%6."/>
      <w:lvlJc w:val="right"/>
      <w:pPr>
        <w:ind w:left="4300" w:hanging="180"/>
      </w:pPr>
    </w:lvl>
    <w:lvl w:ilvl="6" w:tplc="0421000F">
      <w:start w:val="1"/>
      <w:numFmt w:val="decimal"/>
      <w:lvlText w:val="%7."/>
      <w:lvlJc w:val="left"/>
      <w:pPr>
        <w:ind w:left="5020" w:hanging="360"/>
      </w:pPr>
    </w:lvl>
    <w:lvl w:ilvl="7" w:tplc="04210019">
      <w:start w:val="1"/>
      <w:numFmt w:val="lowerLetter"/>
      <w:lvlText w:val="%8."/>
      <w:lvlJc w:val="left"/>
      <w:pPr>
        <w:ind w:left="5740" w:hanging="360"/>
      </w:pPr>
    </w:lvl>
    <w:lvl w:ilvl="8" w:tplc="0421001B">
      <w:start w:val="1"/>
      <w:numFmt w:val="lowerRoman"/>
      <w:lvlText w:val="%9."/>
      <w:lvlJc w:val="right"/>
      <w:pPr>
        <w:ind w:left="6460" w:hanging="180"/>
      </w:pPr>
    </w:lvl>
  </w:abstractNum>
  <w:abstractNum w:abstractNumId="36" w15:restartNumberingAfterBreak="0">
    <w:nsid w:val="4D2721F4"/>
    <w:multiLevelType w:val="hybridMultilevel"/>
    <w:tmpl w:val="731C93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50883B91"/>
    <w:multiLevelType w:val="hybridMultilevel"/>
    <w:tmpl w:val="E0C46054"/>
    <w:lvl w:ilvl="0" w:tplc="04210019">
      <w:start w:val="1"/>
      <w:numFmt w:val="lowerLetter"/>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38" w15:restartNumberingAfterBreak="0">
    <w:nsid w:val="5466069D"/>
    <w:multiLevelType w:val="hybridMultilevel"/>
    <w:tmpl w:val="2568893C"/>
    <w:lvl w:ilvl="0" w:tplc="61080EF6">
      <w:start w:val="1"/>
      <w:numFmt w:val="lowerLetter"/>
      <w:lvlText w:val="(%1)"/>
      <w:lvlJc w:val="left"/>
      <w:pPr>
        <w:ind w:left="1264" w:hanging="360"/>
      </w:pPr>
      <w:rPr>
        <w:rFonts w:ascii="Arial Nova" w:eastAsia="Calibri" w:hAnsi="Arial Nova" w:cs="Calisto MT"/>
      </w:r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39" w15:restartNumberingAfterBreak="0">
    <w:nsid w:val="58894252"/>
    <w:multiLevelType w:val="hybridMultilevel"/>
    <w:tmpl w:val="B0F886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9E43AC3"/>
    <w:multiLevelType w:val="hybridMultilevel"/>
    <w:tmpl w:val="F7E81924"/>
    <w:lvl w:ilvl="0" w:tplc="ECDC322A">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41" w15:restartNumberingAfterBreak="0">
    <w:nsid w:val="5ECF01B0"/>
    <w:multiLevelType w:val="hybridMultilevel"/>
    <w:tmpl w:val="AA808188"/>
    <w:lvl w:ilvl="0" w:tplc="0421000F">
      <w:start w:val="1"/>
      <w:numFmt w:val="decimal"/>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42" w15:restartNumberingAfterBreak="0">
    <w:nsid w:val="606B325A"/>
    <w:multiLevelType w:val="hybridMultilevel"/>
    <w:tmpl w:val="776CD7E6"/>
    <w:lvl w:ilvl="0" w:tplc="44AAADD0">
      <w:start w:val="1"/>
      <w:numFmt w:val="decimal"/>
      <w:lvlText w:val="%1."/>
      <w:lvlJc w:val="left"/>
      <w:pPr>
        <w:ind w:left="700" w:hanging="360"/>
      </w:pPr>
      <w:rPr>
        <w:rFonts w:hint="default"/>
        <w:w w:val="101"/>
      </w:rPr>
    </w:lvl>
    <w:lvl w:ilvl="1" w:tplc="04210019" w:tentative="1">
      <w:start w:val="1"/>
      <w:numFmt w:val="lowerLetter"/>
      <w:lvlText w:val="%2."/>
      <w:lvlJc w:val="left"/>
      <w:pPr>
        <w:ind w:left="1420" w:hanging="360"/>
      </w:pPr>
    </w:lvl>
    <w:lvl w:ilvl="2" w:tplc="0421001B" w:tentative="1">
      <w:start w:val="1"/>
      <w:numFmt w:val="lowerRoman"/>
      <w:lvlText w:val="%3."/>
      <w:lvlJc w:val="right"/>
      <w:pPr>
        <w:ind w:left="2140" w:hanging="180"/>
      </w:pPr>
    </w:lvl>
    <w:lvl w:ilvl="3" w:tplc="0421000F" w:tentative="1">
      <w:start w:val="1"/>
      <w:numFmt w:val="decimal"/>
      <w:lvlText w:val="%4."/>
      <w:lvlJc w:val="left"/>
      <w:pPr>
        <w:ind w:left="2860" w:hanging="360"/>
      </w:pPr>
    </w:lvl>
    <w:lvl w:ilvl="4" w:tplc="04210019" w:tentative="1">
      <w:start w:val="1"/>
      <w:numFmt w:val="lowerLetter"/>
      <w:lvlText w:val="%5."/>
      <w:lvlJc w:val="left"/>
      <w:pPr>
        <w:ind w:left="3580" w:hanging="360"/>
      </w:pPr>
    </w:lvl>
    <w:lvl w:ilvl="5" w:tplc="0421001B" w:tentative="1">
      <w:start w:val="1"/>
      <w:numFmt w:val="lowerRoman"/>
      <w:lvlText w:val="%6."/>
      <w:lvlJc w:val="right"/>
      <w:pPr>
        <w:ind w:left="4300" w:hanging="180"/>
      </w:pPr>
    </w:lvl>
    <w:lvl w:ilvl="6" w:tplc="0421000F" w:tentative="1">
      <w:start w:val="1"/>
      <w:numFmt w:val="decimal"/>
      <w:lvlText w:val="%7."/>
      <w:lvlJc w:val="left"/>
      <w:pPr>
        <w:ind w:left="5020" w:hanging="360"/>
      </w:pPr>
    </w:lvl>
    <w:lvl w:ilvl="7" w:tplc="04210019" w:tentative="1">
      <w:start w:val="1"/>
      <w:numFmt w:val="lowerLetter"/>
      <w:lvlText w:val="%8."/>
      <w:lvlJc w:val="left"/>
      <w:pPr>
        <w:ind w:left="5740" w:hanging="360"/>
      </w:pPr>
    </w:lvl>
    <w:lvl w:ilvl="8" w:tplc="0421001B" w:tentative="1">
      <w:start w:val="1"/>
      <w:numFmt w:val="lowerRoman"/>
      <w:lvlText w:val="%9."/>
      <w:lvlJc w:val="right"/>
      <w:pPr>
        <w:ind w:left="6460" w:hanging="180"/>
      </w:pPr>
    </w:lvl>
  </w:abstractNum>
  <w:abstractNum w:abstractNumId="43" w15:restartNumberingAfterBreak="0">
    <w:nsid w:val="6387048B"/>
    <w:multiLevelType w:val="hybridMultilevel"/>
    <w:tmpl w:val="ECF6431C"/>
    <w:lvl w:ilvl="0" w:tplc="0421000F">
      <w:start w:val="1"/>
      <w:numFmt w:val="decimal"/>
      <w:lvlText w:val="%1."/>
      <w:lvlJc w:val="left"/>
      <w:pPr>
        <w:ind w:left="1264" w:hanging="360"/>
      </w:pPr>
    </w:lvl>
    <w:lvl w:ilvl="1" w:tplc="04210019" w:tentative="1">
      <w:start w:val="1"/>
      <w:numFmt w:val="lowerLetter"/>
      <w:lvlText w:val="%2."/>
      <w:lvlJc w:val="left"/>
      <w:pPr>
        <w:ind w:left="1984" w:hanging="360"/>
      </w:pPr>
    </w:lvl>
    <w:lvl w:ilvl="2" w:tplc="0421001B" w:tentative="1">
      <w:start w:val="1"/>
      <w:numFmt w:val="lowerRoman"/>
      <w:lvlText w:val="%3."/>
      <w:lvlJc w:val="right"/>
      <w:pPr>
        <w:ind w:left="2704" w:hanging="180"/>
      </w:pPr>
    </w:lvl>
    <w:lvl w:ilvl="3" w:tplc="0421000F" w:tentative="1">
      <w:start w:val="1"/>
      <w:numFmt w:val="decimal"/>
      <w:lvlText w:val="%4."/>
      <w:lvlJc w:val="left"/>
      <w:pPr>
        <w:ind w:left="3424" w:hanging="360"/>
      </w:pPr>
    </w:lvl>
    <w:lvl w:ilvl="4" w:tplc="04210019" w:tentative="1">
      <w:start w:val="1"/>
      <w:numFmt w:val="lowerLetter"/>
      <w:lvlText w:val="%5."/>
      <w:lvlJc w:val="left"/>
      <w:pPr>
        <w:ind w:left="4144" w:hanging="360"/>
      </w:pPr>
    </w:lvl>
    <w:lvl w:ilvl="5" w:tplc="0421001B" w:tentative="1">
      <w:start w:val="1"/>
      <w:numFmt w:val="lowerRoman"/>
      <w:lvlText w:val="%6."/>
      <w:lvlJc w:val="right"/>
      <w:pPr>
        <w:ind w:left="4864" w:hanging="180"/>
      </w:pPr>
    </w:lvl>
    <w:lvl w:ilvl="6" w:tplc="0421000F" w:tentative="1">
      <w:start w:val="1"/>
      <w:numFmt w:val="decimal"/>
      <w:lvlText w:val="%7."/>
      <w:lvlJc w:val="left"/>
      <w:pPr>
        <w:ind w:left="5584" w:hanging="360"/>
      </w:pPr>
    </w:lvl>
    <w:lvl w:ilvl="7" w:tplc="04210019" w:tentative="1">
      <w:start w:val="1"/>
      <w:numFmt w:val="lowerLetter"/>
      <w:lvlText w:val="%8."/>
      <w:lvlJc w:val="left"/>
      <w:pPr>
        <w:ind w:left="6304" w:hanging="360"/>
      </w:pPr>
    </w:lvl>
    <w:lvl w:ilvl="8" w:tplc="0421001B" w:tentative="1">
      <w:start w:val="1"/>
      <w:numFmt w:val="lowerRoman"/>
      <w:lvlText w:val="%9."/>
      <w:lvlJc w:val="right"/>
      <w:pPr>
        <w:ind w:left="7024" w:hanging="180"/>
      </w:pPr>
    </w:lvl>
  </w:abstractNum>
  <w:abstractNum w:abstractNumId="44" w15:restartNumberingAfterBreak="0">
    <w:nsid w:val="689025F5"/>
    <w:multiLevelType w:val="hybridMultilevel"/>
    <w:tmpl w:val="D8CED6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6CD62781"/>
    <w:multiLevelType w:val="hybridMultilevel"/>
    <w:tmpl w:val="52002E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05E25F8"/>
    <w:multiLevelType w:val="hybridMultilevel"/>
    <w:tmpl w:val="AAD07E84"/>
    <w:lvl w:ilvl="0" w:tplc="F990A91A">
      <w:start w:val="1"/>
      <w:numFmt w:val="decimal"/>
      <w:lvlText w:val="%1."/>
      <w:lvlJc w:val="left"/>
      <w:pPr>
        <w:ind w:left="1264" w:hanging="360"/>
      </w:pPr>
      <w:rPr>
        <w:rFonts w:hint="default"/>
        <w:color w:val="auto"/>
      </w:r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47" w15:restartNumberingAfterBreak="0">
    <w:nsid w:val="7A265D8F"/>
    <w:multiLevelType w:val="hybridMultilevel"/>
    <w:tmpl w:val="136C93AA"/>
    <w:lvl w:ilvl="0" w:tplc="F990A91A">
      <w:start w:val="1"/>
      <w:numFmt w:val="decimal"/>
      <w:lvlText w:val="%1."/>
      <w:lvlJc w:val="left"/>
      <w:pPr>
        <w:ind w:left="1264" w:hanging="360"/>
      </w:pPr>
      <w:rPr>
        <w:rFonts w:hint="default"/>
        <w:color w:val="auto"/>
      </w:r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abstractNum w:abstractNumId="48" w15:restartNumberingAfterBreak="0">
    <w:nsid w:val="7B7D2C42"/>
    <w:multiLevelType w:val="hybridMultilevel"/>
    <w:tmpl w:val="1C46FF96"/>
    <w:lvl w:ilvl="0" w:tplc="38090019">
      <w:start w:val="1"/>
      <w:numFmt w:val="lowerLetter"/>
      <w:lvlText w:val="%1."/>
      <w:lvlJc w:val="left"/>
      <w:pPr>
        <w:ind w:left="1264" w:hanging="360"/>
      </w:pPr>
    </w:lvl>
    <w:lvl w:ilvl="1" w:tplc="38090019" w:tentative="1">
      <w:start w:val="1"/>
      <w:numFmt w:val="lowerLetter"/>
      <w:lvlText w:val="%2."/>
      <w:lvlJc w:val="left"/>
      <w:pPr>
        <w:ind w:left="1984" w:hanging="360"/>
      </w:pPr>
    </w:lvl>
    <w:lvl w:ilvl="2" w:tplc="3809001B" w:tentative="1">
      <w:start w:val="1"/>
      <w:numFmt w:val="lowerRoman"/>
      <w:lvlText w:val="%3."/>
      <w:lvlJc w:val="right"/>
      <w:pPr>
        <w:ind w:left="2704" w:hanging="180"/>
      </w:pPr>
    </w:lvl>
    <w:lvl w:ilvl="3" w:tplc="3809000F" w:tentative="1">
      <w:start w:val="1"/>
      <w:numFmt w:val="decimal"/>
      <w:lvlText w:val="%4."/>
      <w:lvlJc w:val="left"/>
      <w:pPr>
        <w:ind w:left="3424" w:hanging="360"/>
      </w:pPr>
    </w:lvl>
    <w:lvl w:ilvl="4" w:tplc="38090019" w:tentative="1">
      <w:start w:val="1"/>
      <w:numFmt w:val="lowerLetter"/>
      <w:lvlText w:val="%5."/>
      <w:lvlJc w:val="left"/>
      <w:pPr>
        <w:ind w:left="4144" w:hanging="360"/>
      </w:pPr>
    </w:lvl>
    <w:lvl w:ilvl="5" w:tplc="3809001B" w:tentative="1">
      <w:start w:val="1"/>
      <w:numFmt w:val="lowerRoman"/>
      <w:lvlText w:val="%6."/>
      <w:lvlJc w:val="right"/>
      <w:pPr>
        <w:ind w:left="4864" w:hanging="180"/>
      </w:pPr>
    </w:lvl>
    <w:lvl w:ilvl="6" w:tplc="3809000F" w:tentative="1">
      <w:start w:val="1"/>
      <w:numFmt w:val="decimal"/>
      <w:lvlText w:val="%7."/>
      <w:lvlJc w:val="left"/>
      <w:pPr>
        <w:ind w:left="5584" w:hanging="360"/>
      </w:pPr>
    </w:lvl>
    <w:lvl w:ilvl="7" w:tplc="38090019" w:tentative="1">
      <w:start w:val="1"/>
      <w:numFmt w:val="lowerLetter"/>
      <w:lvlText w:val="%8."/>
      <w:lvlJc w:val="left"/>
      <w:pPr>
        <w:ind w:left="6304" w:hanging="360"/>
      </w:pPr>
    </w:lvl>
    <w:lvl w:ilvl="8" w:tplc="3809001B" w:tentative="1">
      <w:start w:val="1"/>
      <w:numFmt w:val="lowerRoman"/>
      <w:lvlText w:val="%9."/>
      <w:lvlJc w:val="right"/>
      <w:pPr>
        <w:ind w:left="7024" w:hanging="180"/>
      </w:pPr>
    </w:lvl>
  </w:abstractNum>
  <w:num w:numId="1" w16cid:durableId="1902059186">
    <w:abstractNumId w:val="46"/>
  </w:num>
  <w:num w:numId="2" w16cid:durableId="510722422">
    <w:abstractNumId w:val="16"/>
  </w:num>
  <w:num w:numId="3" w16cid:durableId="1775174542">
    <w:abstractNumId w:val="40"/>
  </w:num>
  <w:num w:numId="4" w16cid:durableId="26491513">
    <w:abstractNumId w:val="19"/>
  </w:num>
  <w:num w:numId="5" w16cid:durableId="432092334">
    <w:abstractNumId w:val="47"/>
  </w:num>
  <w:num w:numId="6" w16cid:durableId="843129236">
    <w:abstractNumId w:val="3"/>
  </w:num>
  <w:num w:numId="7" w16cid:durableId="573205877">
    <w:abstractNumId w:val="32"/>
  </w:num>
  <w:num w:numId="8" w16cid:durableId="12648748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8112377">
    <w:abstractNumId w:val="31"/>
  </w:num>
  <w:num w:numId="10" w16cid:durableId="1970277179">
    <w:abstractNumId w:val="15"/>
  </w:num>
  <w:num w:numId="11" w16cid:durableId="1081875507">
    <w:abstractNumId w:val="48"/>
  </w:num>
  <w:num w:numId="12" w16cid:durableId="666327090">
    <w:abstractNumId w:val="0"/>
  </w:num>
  <w:num w:numId="13" w16cid:durableId="456919038">
    <w:abstractNumId w:val="24"/>
  </w:num>
  <w:num w:numId="14" w16cid:durableId="856848555">
    <w:abstractNumId w:val="39"/>
  </w:num>
  <w:num w:numId="15" w16cid:durableId="1422289184">
    <w:abstractNumId w:val="45"/>
  </w:num>
  <w:num w:numId="16" w16cid:durableId="1759905025">
    <w:abstractNumId w:val="44"/>
  </w:num>
  <w:num w:numId="17" w16cid:durableId="1536691987">
    <w:abstractNumId w:val="28"/>
  </w:num>
  <w:num w:numId="18" w16cid:durableId="561597976">
    <w:abstractNumId w:val="11"/>
  </w:num>
  <w:num w:numId="19" w16cid:durableId="1535070956">
    <w:abstractNumId w:val="36"/>
  </w:num>
  <w:num w:numId="20" w16cid:durableId="51853992">
    <w:abstractNumId w:val="8"/>
  </w:num>
  <w:num w:numId="21" w16cid:durableId="623853007">
    <w:abstractNumId w:val="21"/>
  </w:num>
  <w:num w:numId="22" w16cid:durableId="2100564986">
    <w:abstractNumId w:val="5"/>
  </w:num>
  <w:num w:numId="23" w16cid:durableId="1078331474">
    <w:abstractNumId w:val="42"/>
  </w:num>
  <w:num w:numId="24" w16cid:durableId="158422890">
    <w:abstractNumId w:val="17"/>
  </w:num>
  <w:num w:numId="25" w16cid:durableId="1179733938">
    <w:abstractNumId w:val="34"/>
  </w:num>
  <w:num w:numId="26" w16cid:durableId="1335917670">
    <w:abstractNumId w:val="29"/>
  </w:num>
  <w:num w:numId="27" w16cid:durableId="1910967789">
    <w:abstractNumId w:val="30"/>
  </w:num>
  <w:num w:numId="28" w16cid:durableId="833766257">
    <w:abstractNumId w:val="14"/>
  </w:num>
  <w:num w:numId="29" w16cid:durableId="217403433">
    <w:abstractNumId w:val="41"/>
  </w:num>
  <w:num w:numId="30" w16cid:durableId="993097602">
    <w:abstractNumId w:val="26"/>
  </w:num>
  <w:num w:numId="31" w16cid:durableId="613630347">
    <w:abstractNumId w:val="23"/>
  </w:num>
  <w:num w:numId="32" w16cid:durableId="1750693926">
    <w:abstractNumId w:val="4"/>
  </w:num>
  <w:num w:numId="33" w16cid:durableId="1886671270">
    <w:abstractNumId w:val="37"/>
  </w:num>
  <w:num w:numId="34" w16cid:durableId="2073500195">
    <w:abstractNumId w:val="43"/>
  </w:num>
  <w:num w:numId="35" w16cid:durableId="1607687642">
    <w:abstractNumId w:val="9"/>
  </w:num>
  <w:num w:numId="36" w16cid:durableId="672103868">
    <w:abstractNumId w:val="13"/>
  </w:num>
  <w:num w:numId="37" w16cid:durableId="537544585">
    <w:abstractNumId w:val="7"/>
  </w:num>
  <w:num w:numId="38" w16cid:durableId="1571768859">
    <w:abstractNumId w:val="10"/>
  </w:num>
  <w:num w:numId="39" w16cid:durableId="236591821">
    <w:abstractNumId w:val="18"/>
  </w:num>
  <w:num w:numId="40" w16cid:durableId="1985700352">
    <w:abstractNumId w:val="1"/>
  </w:num>
  <w:num w:numId="41" w16cid:durableId="2123764681">
    <w:abstractNumId w:val="6"/>
  </w:num>
  <w:num w:numId="42" w16cid:durableId="1686403014">
    <w:abstractNumId w:val="12"/>
  </w:num>
  <w:num w:numId="43" w16cid:durableId="1282806069">
    <w:abstractNumId w:val="33"/>
  </w:num>
  <w:num w:numId="44" w16cid:durableId="1326015803">
    <w:abstractNumId w:val="25"/>
  </w:num>
  <w:num w:numId="45" w16cid:durableId="466171251">
    <w:abstractNumId w:val="27"/>
  </w:num>
  <w:num w:numId="46" w16cid:durableId="1370841059">
    <w:abstractNumId w:val="2"/>
  </w:num>
  <w:num w:numId="47" w16cid:durableId="1814986330">
    <w:abstractNumId w:val="38"/>
  </w:num>
  <w:num w:numId="48" w16cid:durableId="261574618">
    <w:abstractNumId w:val="20"/>
  </w:num>
  <w:num w:numId="49" w16cid:durableId="178167937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M1MTG3NDKyNDI3MzFR0lEKTi0uzszPAykwMq0FAM2bJSctAAAA"/>
  </w:docVars>
  <w:rsids>
    <w:rsidRoot w:val="0048529F"/>
    <w:rsid w:val="0000350D"/>
    <w:rsid w:val="000036F3"/>
    <w:rsid w:val="00007895"/>
    <w:rsid w:val="000154E0"/>
    <w:rsid w:val="00016A33"/>
    <w:rsid w:val="00016C5B"/>
    <w:rsid w:val="0002040E"/>
    <w:rsid w:val="00020AFC"/>
    <w:rsid w:val="00023210"/>
    <w:rsid w:val="000238D5"/>
    <w:rsid w:val="00033DD7"/>
    <w:rsid w:val="0004130F"/>
    <w:rsid w:val="00042B77"/>
    <w:rsid w:val="00043002"/>
    <w:rsid w:val="00043CE9"/>
    <w:rsid w:val="000525A3"/>
    <w:rsid w:val="000568A8"/>
    <w:rsid w:val="0006068C"/>
    <w:rsid w:val="000633ED"/>
    <w:rsid w:val="00063760"/>
    <w:rsid w:val="000716B6"/>
    <w:rsid w:val="0007255E"/>
    <w:rsid w:val="00075EFA"/>
    <w:rsid w:val="000766E3"/>
    <w:rsid w:val="0007797C"/>
    <w:rsid w:val="0008766A"/>
    <w:rsid w:val="000916F2"/>
    <w:rsid w:val="00096150"/>
    <w:rsid w:val="000961F9"/>
    <w:rsid w:val="000968BA"/>
    <w:rsid w:val="000A28A1"/>
    <w:rsid w:val="000A7473"/>
    <w:rsid w:val="000B0ADF"/>
    <w:rsid w:val="000B6D40"/>
    <w:rsid w:val="000B7A7C"/>
    <w:rsid w:val="000C2DE8"/>
    <w:rsid w:val="000C669A"/>
    <w:rsid w:val="000D547B"/>
    <w:rsid w:val="000D6505"/>
    <w:rsid w:val="000E4D2F"/>
    <w:rsid w:val="000E51BA"/>
    <w:rsid w:val="000F18E6"/>
    <w:rsid w:val="000F487C"/>
    <w:rsid w:val="0010001E"/>
    <w:rsid w:val="001010C0"/>
    <w:rsid w:val="00102C00"/>
    <w:rsid w:val="0011329D"/>
    <w:rsid w:val="00133504"/>
    <w:rsid w:val="001337EF"/>
    <w:rsid w:val="00136DAD"/>
    <w:rsid w:val="0013749E"/>
    <w:rsid w:val="00141E6E"/>
    <w:rsid w:val="00150004"/>
    <w:rsid w:val="001507AA"/>
    <w:rsid w:val="00152F97"/>
    <w:rsid w:val="001547C3"/>
    <w:rsid w:val="00154DC8"/>
    <w:rsid w:val="0015505B"/>
    <w:rsid w:val="00156E8C"/>
    <w:rsid w:val="001655EA"/>
    <w:rsid w:val="00167B62"/>
    <w:rsid w:val="00184705"/>
    <w:rsid w:val="00194952"/>
    <w:rsid w:val="001951E9"/>
    <w:rsid w:val="001B649C"/>
    <w:rsid w:val="001B72EA"/>
    <w:rsid w:val="001B7E9A"/>
    <w:rsid w:val="001C1293"/>
    <w:rsid w:val="001C2BB5"/>
    <w:rsid w:val="001C5959"/>
    <w:rsid w:val="001D558E"/>
    <w:rsid w:val="001D79D3"/>
    <w:rsid w:val="001E225B"/>
    <w:rsid w:val="001E6950"/>
    <w:rsid w:val="001F4B5E"/>
    <w:rsid w:val="001F60AF"/>
    <w:rsid w:val="002075D3"/>
    <w:rsid w:val="00207EBB"/>
    <w:rsid w:val="00213520"/>
    <w:rsid w:val="0021363B"/>
    <w:rsid w:val="002160B6"/>
    <w:rsid w:val="00222356"/>
    <w:rsid w:val="002241D4"/>
    <w:rsid w:val="00224B39"/>
    <w:rsid w:val="00230CD4"/>
    <w:rsid w:val="00234254"/>
    <w:rsid w:val="00234FBD"/>
    <w:rsid w:val="00236197"/>
    <w:rsid w:val="002450A9"/>
    <w:rsid w:val="002450FF"/>
    <w:rsid w:val="002504E2"/>
    <w:rsid w:val="00250E14"/>
    <w:rsid w:val="0025190A"/>
    <w:rsid w:val="00256ADF"/>
    <w:rsid w:val="0026095C"/>
    <w:rsid w:val="00262806"/>
    <w:rsid w:val="00264831"/>
    <w:rsid w:val="00267EA3"/>
    <w:rsid w:val="002722C2"/>
    <w:rsid w:val="0027366D"/>
    <w:rsid w:val="00273B91"/>
    <w:rsid w:val="002767AF"/>
    <w:rsid w:val="00282AF6"/>
    <w:rsid w:val="0028353E"/>
    <w:rsid w:val="00286357"/>
    <w:rsid w:val="00293CE1"/>
    <w:rsid w:val="00296A7F"/>
    <w:rsid w:val="002A5E88"/>
    <w:rsid w:val="002A6280"/>
    <w:rsid w:val="002B2BAB"/>
    <w:rsid w:val="002B47D7"/>
    <w:rsid w:val="002B5064"/>
    <w:rsid w:val="002B600D"/>
    <w:rsid w:val="002B66AC"/>
    <w:rsid w:val="002C25FB"/>
    <w:rsid w:val="002D02E4"/>
    <w:rsid w:val="002D7995"/>
    <w:rsid w:val="002F0073"/>
    <w:rsid w:val="002F48FE"/>
    <w:rsid w:val="003026E3"/>
    <w:rsid w:val="0030421D"/>
    <w:rsid w:val="00307AA6"/>
    <w:rsid w:val="00313E44"/>
    <w:rsid w:val="00320928"/>
    <w:rsid w:val="00330126"/>
    <w:rsid w:val="0033057F"/>
    <w:rsid w:val="00332C2B"/>
    <w:rsid w:val="0033454D"/>
    <w:rsid w:val="003351A1"/>
    <w:rsid w:val="003359A8"/>
    <w:rsid w:val="00335CA0"/>
    <w:rsid w:val="00337A69"/>
    <w:rsid w:val="00342E8E"/>
    <w:rsid w:val="003430DA"/>
    <w:rsid w:val="003447B2"/>
    <w:rsid w:val="00344A40"/>
    <w:rsid w:val="003468C3"/>
    <w:rsid w:val="00351C37"/>
    <w:rsid w:val="00352826"/>
    <w:rsid w:val="00355B95"/>
    <w:rsid w:val="00364E4A"/>
    <w:rsid w:val="00365960"/>
    <w:rsid w:val="00366301"/>
    <w:rsid w:val="00370905"/>
    <w:rsid w:val="00370C9C"/>
    <w:rsid w:val="003743E0"/>
    <w:rsid w:val="003779C9"/>
    <w:rsid w:val="0038061D"/>
    <w:rsid w:val="003815C8"/>
    <w:rsid w:val="003A1B3B"/>
    <w:rsid w:val="003A7B5A"/>
    <w:rsid w:val="003B1108"/>
    <w:rsid w:val="003B1B31"/>
    <w:rsid w:val="003C29B6"/>
    <w:rsid w:val="003C5115"/>
    <w:rsid w:val="003C729A"/>
    <w:rsid w:val="003D2857"/>
    <w:rsid w:val="003D5064"/>
    <w:rsid w:val="003D5250"/>
    <w:rsid w:val="003E185A"/>
    <w:rsid w:val="003E355E"/>
    <w:rsid w:val="003E69E2"/>
    <w:rsid w:val="003E72BB"/>
    <w:rsid w:val="003F05DB"/>
    <w:rsid w:val="003F4CEA"/>
    <w:rsid w:val="003F798E"/>
    <w:rsid w:val="00402682"/>
    <w:rsid w:val="00402AB1"/>
    <w:rsid w:val="00413585"/>
    <w:rsid w:val="00414EF4"/>
    <w:rsid w:val="0041512A"/>
    <w:rsid w:val="004162BD"/>
    <w:rsid w:val="004169C6"/>
    <w:rsid w:val="00417305"/>
    <w:rsid w:val="00417678"/>
    <w:rsid w:val="00417A7F"/>
    <w:rsid w:val="00423E21"/>
    <w:rsid w:val="00427363"/>
    <w:rsid w:val="0042791D"/>
    <w:rsid w:val="0043075E"/>
    <w:rsid w:val="0043203F"/>
    <w:rsid w:val="0044568C"/>
    <w:rsid w:val="00447BF3"/>
    <w:rsid w:val="00450AC1"/>
    <w:rsid w:val="004562BE"/>
    <w:rsid w:val="00457137"/>
    <w:rsid w:val="004577BA"/>
    <w:rsid w:val="00461AE4"/>
    <w:rsid w:val="00461D7F"/>
    <w:rsid w:val="00464620"/>
    <w:rsid w:val="00467DE7"/>
    <w:rsid w:val="00481314"/>
    <w:rsid w:val="004818BF"/>
    <w:rsid w:val="00484243"/>
    <w:rsid w:val="00484B18"/>
    <w:rsid w:val="00484F05"/>
    <w:rsid w:val="0048529F"/>
    <w:rsid w:val="00485C4D"/>
    <w:rsid w:val="00490901"/>
    <w:rsid w:val="004919DE"/>
    <w:rsid w:val="004920E2"/>
    <w:rsid w:val="00493901"/>
    <w:rsid w:val="00496FA1"/>
    <w:rsid w:val="004A05BA"/>
    <w:rsid w:val="004A091C"/>
    <w:rsid w:val="004A1CE9"/>
    <w:rsid w:val="004A38DD"/>
    <w:rsid w:val="004A53DC"/>
    <w:rsid w:val="004A5861"/>
    <w:rsid w:val="004A74D4"/>
    <w:rsid w:val="004A7746"/>
    <w:rsid w:val="004C15CA"/>
    <w:rsid w:val="004C2039"/>
    <w:rsid w:val="004C361F"/>
    <w:rsid w:val="004D0FB9"/>
    <w:rsid w:val="004D557A"/>
    <w:rsid w:val="004E13A5"/>
    <w:rsid w:val="004E717C"/>
    <w:rsid w:val="004E720A"/>
    <w:rsid w:val="004F2789"/>
    <w:rsid w:val="005056D9"/>
    <w:rsid w:val="0050765F"/>
    <w:rsid w:val="0051077E"/>
    <w:rsid w:val="00513F82"/>
    <w:rsid w:val="005213A3"/>
    <w:rsid w:val="00524E5A"/>
    <w:rsid w:val="005254DA"/>
    <w:rsid w:val="00526BD2"/>
    <w:rsid w:val="00530C19"/>
    <w:rsid w:val="005344E1"/>
    <w:rsid w:val="00537169"/>
    <w:rsid w:val="00537560"/>
    <w:rsid w:val="005442AB"/>
    <w:rsid w:val="00555389"/>
    <w:rsid w:val="005612DA"/>
    <w:rsid w:val="00561A4C"/>
    <w:rsid w:val="00564999"/>
    <w:rsid w:val="00571FC9"/>
    <w:rsid w:val="00572367"/>
    <w:rsid w:val="00575BBE"/>
    <w:rsid w:val="0058144D"/>
    <w:rsid w:val="0058240C"/>
    <w:rsid w:val="0058513D"/>
    <w:rsid w:val="005852CA"/>
    <w:rsid w:val="00590059"/>
    <w:rsid w:val="00594B22"/>
    <w:rsid w:val="005951CD"/>
    <w:rsid w:val="00595B55"/>
    <w:rsid w:val="005A12B5"/>
    <w:rsid w:val="005A2F0A"/>
    <w:rsid w:val="005A54DF"/>
    <w:rsid w:val="005B1B19"/>
    <w:rsid w:val="005B1EFC"/>
    <w:rsid w:val="005B3F55"/>
    <w:rsid w:val="005B4062"/>
    <w:rsid w:val="005B5BB6"/>
    <w:rsid w:val="005C4272"/>
    <w:rsid w:val="005C4469"/>
    <w:rsid w:val="005C6A42"/>
    <w:rsid w:val="005C7E16"/>
    <w:rsid w:val="005D08F6"/>
    <w:rsid w:val="005D0F36"/>
    <w:rsid w:val="005D14A8"/>
    <w:rsid w:val="005D27A1"/>
    <w:rsid w:val="005D5F16"/>
    <w:rsid w:val="005D6A6E"/>
    <w:rsid w:val="005E182E"/>
    <w:rsid w:val="005E18DD"/>
    <w:rsid w:val="005E3010"/>
    <w:rsid w:val="005E54C3"/>
    <w:rsid w:val="005E57C7"/>
    <w:rsid w:val="005E632D"/>
    <w:rsid w:val="005F2531"/>
    <w:rsid w:val="005F7BD2"/>
    <w:rsid w:val="006021CC"/>
    <w:rsid w:val="00610272"/>
    <w:rsid w:val="00615326"/>
    <w:rsid w:val="006156F2"/>
    <w:rsid w:val="006169CA"/>
    <w:rsid w:val="00620C99"/>
    <w:rsid w:val="00624D21"/>
    <w:rsid w:val="0062546C"/>
    <w:rsid w:val="00634623"/>
    <w:rsid w:val="00634941"/>
    <w:rsid w:val="0063743B"/>
    <w:rsid w:val="00642993"/>
    <w:rsid w:val="006464A6"/>
    <w:rsid w:val="0064740B"/>
    <w:rsid w:val="006474BF"/>
    <w:rsid w:val="00647B49"/>
    <w:rsid w:val="00654FE2"/>
    <w:rsid w:val="0065680A"/>
    <w:rsid w:val="00656D1F"/>
    <w:rsid w:val="00657954"/>
    <w:rsid w:val="00666052"/>
    <w:rsid w:val="0066703C"/>
    <w:rsid w:val="00672944"/>
    <w:rsid w:val="00682C20"/>
    <w:rsid w:val="006857AD"/>
    <w:rsid w:val="0068673F"/>
    <w:rsid w:val="00690BA5"/>
    <w:rsid w:val="006919A9"/>
    <w:rsid w:val="00696053"/>
    <w:rsid w:val="006961E1"/>
    <w:rsid w:val="006963E4"/>
    <w:rsid w:val="00696C94"/>
    <w:rsid w:val="006A051F"/>
    <w:rsid w:val="006A2ADE"/>
    <w:rsid w:val="006B1A5B"/>
    <w:rsid w:val="006B5E0A"/>
    <w:rsid w:val="006C195E"/>
    <w:rsid w:val="006C6AF8"/>
    <w:rsid w:val="006D01C3"/>
    <w:rsid w:val="006D2D31"/>
    <w:rsid w:val="006D5435"/>
    <w:rsid w:val="006D59B0"/>
    <w:rsid w:val="006D7085"/>
    <w:rsid w:val="006D7DDD"/>
    <w:rsid w:val="006E02AA"/>
    <w:rsid w:val="006E0DA8"/>
    <w:rsid w:val="006E3E47"/>
    <w:rsid w:val="006E47DA"/>
    <w:rsid w:val="006E6CD7"/>
    <w:rsid w:val="006F0D48"/>
    <w:rsid w:val="006F10E4"/>
    <w:rsid w:val="00707D68"/>
    <w:rsid w:val="0071230C"/>
    <w:rsid w:val="0071261E"/>
    <w:rsid w:val="00714E1A"/>
    <w:rsid w:val="00715C3B"/>
    <w:rsid w:val="00716B06"/>
    <w:rsid w:val="00727865"/>
    <w:rsid w:val="00740D91"/>
    <w:rsid w:val="00742A5D"/>
    <w:rsid w:val="007430DA"/>
    <w:rsid w:val="0074418A"/>
    <w:rsid w:val="007509FF"/>
    <w:rsid w:val="007518EB"/>
    <w:rsid w:val="007526EC"/>
    <w:rsid w:val="00754D9E"/>
    <w:rsid w:val="00760335"/>
    <w:rsid w:val="0076067D"/>
    <w:rsid w:val="007618B0"/>
    <w:rsid w:val="00764A8E"/>
    <w:rsid w:val="00767011"/>
    <w:rsid w:val="00767FB9"/>
    <w:rsid w:val="0077189D"/>
    <w:rsid w:val="0077223B"/>
    <w:rsid w:val="00773EEB"/>
    <w:rsid w:val="00774CF3"/>
    <w:rsid w:val="0077789C"/>
    <w:rsid w:val="00782F24"/>
    <w:rsid w:val="00784955"/>
    <w:rsid w:val="00793CEB"/>
    <w:rsid w:val="007B4AFA"/>
    <w:rsid w:val="007B66D7"/>
    <w:rsid w:val="007C05F7"/>
    <w:rsid w:val="007C5098"/>
    <w:rsid w:val="007D4FE2"/>
    <w:rsid w:val="007E069F"/>
    <w:rsid w:val="007E251B"/>
    <w:rsid w:val="007E3572"/>
    <w:rsid w:val="007F44F8"/>
    <w:rsid w:val="008040A8"/>
    <w:rsid w:val="00804143"/>
    <w:rsid w:val="00807560"/>
    <w:rsid w:val="00810861"/>
    <w:rsid w:val="00810A27"/>
    <w:rsid w:val="00827A81"/>
    <w:rsid w:val="00834468"/>
    <w:rsid w:val="0083571A"/>
    <w:rsid w:val="0084370A"/>
    <w:rsid w:val="008444A7"/>
    <w:rsid w:val="00846503"/>
    <w:rsid w:val="008467EF"/>
    <w:rsid w:val="00851764"/>
    <w:rsid w:val="00852420"/>
    <w:rsid w:val="00852F1F"/>
    <w:rsid w:val="008556AD"/>
    <w:rsid w:val="008650AA"/>
    <w:rsid w:val="00866394"/>
    <w:rsid w:val="00867535"/>
    <w:rsid w:val="008751EE"/>
    <w:rsid w:val="00876943"/>
    <w:rsid w:val="00884943"/>
    <w:rsid w:val="008910F0"/>
    <w:rsid w:val="0089345A"/>
    <w:rsid w:val="00893A5D"/>
    <w:rsid w:val="00896EB3"/>
    <w:rsid w:val="00897FFD"/>
    <w:rsid w:val="008A54A6"/>
    <w:rsid w:val="008A5A33"/>
    <w:rsid w:val="008B1106"/>
    <w:rsid w:val="008B2E9D"/>
    <w:rsid w:val="008B6FC2"/>
    <w:rsid w:val="008B7280"/>
    <w:rsid w:val="008C6E55"/>
    <w:rsid w:val="008C756F"/>
    <w:rsid w:val="008D0EE8"/>
    <w:rsid w:val="008D272F"/>
    <w:rsid w:val="008D295C"/>
    <w:rsid w:val="008D6BB9"/>
    <w:rsid w:val="008D7610"/>
    <w:rsid w:val="008E4256"/>
    <w:rsid w:val="008E73B7"/>
    <w:rsid w:val="008E7411"/>
    <w:rsid w:val="008F0822"/>
    <w:rsid w:val="008F2E29"/>
    <w:rsid w:val="008F4AE7"/>
    <w:rsid w:val="008F5606"/>
    <w:rsid w:val="00901F76"/>
    <w:rsid w:val="0091157C"/>
    <w:rsid w:val="0091309D"/>
    <w:rsid w:val="00916D3F"/>
    <w:rsid w:val="00920AAD"/>
    <w:rsid w:val="009233EE"/>
    <w:rsid w:val="009248BF"/>
    <w:rsid w:val="009261BD"/>
    <w:rsid w:val="00926CAA"/>
    <w:rsid w:val="009305C0"/>
    <w:rsid w:val="00930A80"/>
    <w:rsid w:val="00931328"/>
    <w:rsid w:val="00934D04"/>
    <w:rsid w:val="009448DE"/>
    <w:rsid w:val="00947DEE"/>
    <w:rsid w:val="009551B2"/>
    <w:rsid w:val="00955E2F"/>
    <w:rsid w:val="00965936"/>
    <w:rsid w:val="00972A2B"/>
    <w:rsid w:val="00984B25"/>
    <w:rsid w:val="00984BB4"/>
    <w:rsid w:val="00986164"/>
    <w:rsid w:val="00993909"/>
    <w:rsid w:val="009A19AC"/>
    <w:rsid w:val="009A1EA2"/>
    <w:rsid w:val="009A2624"/>
    <w:rsid w:val="009A3348"/>
    <w:rsid w:val="009A334C"/>
    <w:rsid w:val="009A5271"/>
    <w:rsid w:val="009B055D"/>
    <w:rsid w:val="009B2522"/>
    <w:rsid w:val="009B2E1A"/>
    <w:rsid w:val="009B62C3"/>
    <w:rsid w:val="009B670C"/>
    <w:rsid w:val="009B6A02"/>
    <w:rsid w:val="009C0C9E"/>
    <w:rsid w:val="009C1603"/>
    <w:rsid w:val="009C52D2"/>
    <w:rsid w:val="009C5668"/>
    <w:rsid w:val="009C7AB4"/>
    <w:rsid w:val="009D1FBC"/>
    <w:rsid w:val="009D6437"/>
    <w:rsid w:val="009E13CC"/>
    <w:rsid w:val="009E37D8"/>
    <w:rsid w:val="009E58DD"/>
    <w:rsid w:val="009F10EC"/>
    <w:rsid w:val="009F4A94"/>
    <w:rsid w:val="009F547E"/>
    <w:rsid w:val="00A008EC"/>
    <w:rsid w:val="00A02E13"/>
    <w:rsid w:val="00A05512"/>
    <w:rsid w:val="00A067B8"/>
    <w:rsid w:val="00A10F88"/>
    <w:rsid w:val="00A128AF"/>
    <w:rsid w:val="00A155B4"/>
    <w:rsid w:val="00A17629"/>
    <w:rsid w:val="00A20D52"/>
    <w:rsid w:val="00A2701E"/>
    <w:rsid w:val="00A317F9"/>
    <w:rsid w:val="00A3298A"/>
    <w:rsid w:val="00A32C7D"/>
    <w:rsid w:val="00A3742F"/>
    <w:rsid w:val="00A464C8"/>
    <w:rsid w:val="00A46D0F"/>
    <w:rsid w:val="00A517DC"/>
    <w:rsid w:val="00A52DEE"/>
    <w:rsid w:val="00A5380A"/>
    <w:rsid w:val="00A576E7"/>
    <w:rsid w:val="00A60146"/>
    <w:rsid w:val="00A74C09"/>
    <w:rsid w:val="00A76C67"/>
    <w:rsid w:val="00A80DC6"/>
    <w:rsid w:val="00A84A45"/>
    <w:rsid w:val="00A85ECF"/>
    <w:rsid w:val="00A908D7"/>
    <w:rsid w:val="00A90BD0"/>
    <w:rsid w:val="00A91595"/>
    <w:rsid w:val="00A93C33"/>
    <w:rsid w:val="00A95A17"/>
    <w:rsid w:val="00A96535"/>
    <w:rsid w:val="00A9784A"/>
    <w:rsid w:val="00AA0053"/>
    <w:rsid w:val="00AA0490"/>
    <w:rsid w:val="00AA2F4F"/>
    <w:rsid w:val="00AB0FFF"/>
    <w:rsid w:val="00AB45EA"/>
    <w:rsid w:val="00AB6728"/>
    <w:rsid w:val="00AC39EA"/>
    <w:rsid w:val="00AC7258"/>
    <w:rsid w:val="00AD16F3"/>
    <w:rsid w:val="00AF6976"/>
    <w:rsid w:val="00AF788A"/>
    <w:rsid w:val="00B02CE4"/>
    <w:rsid w:val="00B03F7B"/>
    <w:rsid w:val="00B0589D"/>
    <w:rsid w:val="00B11314"/>
    <w:rsid w:val="00B13FF4"/>
    <w:rsid w:val="00B17424"/>
    <w:rsid w:val="00B226E3"/>
    <w:rsid w:val="00B22E2D"/>
    <w:rsid w:val="00B2503B"/>
    <w:rsid w:val="00B2517B"/>
    <w:rsid w:val="00B27F35"/>
    <w:rsid w:val="00B316FD"/>
    <w:rsid w:val="00B32366"/>
    <w:rsid w:val="00B3310A"/>
    <w:rsid w:val="00B33797"/>
    <w:rsid w:val="00B47FA6"/>
    <w:rsid w:val="00B60EF7"/>
    <w:rsid w:val="00B71415"/>
    <w:rsid w:val="00B72D28"/>
    <w:rsid w:val="00B74B23"/>
    <w:rsid w:val="00B757DD"/>
    <w:rsid w:val="00B75DC4"/>
    <w:rsid w:val="00B75E67"/>
    <w:rsid w:val="00B802B9"/>
    <w:rsid w:val="00B848AC"/>
    <w:rsid w:val="00B8652C"/>
    <w:rsid w:val="00BA1DD0"/>
    <w:rsid w:val="00BA2C42"/>
    <w:rsid w:val="00BA6915"/>
    <w:rsid w:val="00BA7C00"/>
    <w:rsid w:val="00BB0B25"/>
    <w:rsid w:val="00BB63D8"/>
    <w:rsid w:val="00BB6442"/>
    <w:rsid w:val="00BB76EA"/>
    <w:rsid w:val="00BC7381"/>
    <w:rsid w:val="00BE0F33"/>
    <w:rsid w:val="00BE13EE"/>
    <w:rsid w:val="00BE2EE8"/>
    <w:rsid w:val="00BE30EA"/>
    <w:rsid w:val="00BE32B8"/>
    <w:rsid w:val="00BF21D9"/>
    <w:rsid w:val="00BF30F6"/>
    <w:rsid w:val="00BF4BD8"/>
    <w:rsid w:val="00BF76F4"/>
    <w:rsid w:val="00C0142D"/>
    <w:rsid w:val="00C074C2"/>
    <w:rsid w:val="00C0777F"/>
    <w:rsid w:val="00C1608E"/>
    <w:rsid w:val="00C34837"/>
    <w:rsid w:val="00C348A6"/>
    <w:rsid w:val="00C42441"/>
    <w:rsid w:val="00C44279"/>
    <w:rsid w:val="00C5205A"/>
    <w:rsid w:val="00C52721"/>
    <w:rsid w:val="00C52915"/>
    <w:rsid w:val="00C55918"/>
    <w:rsid w:val="00C61362"/>
    <w:rsid w:val="00C628B3"/>
    <w:rsid w:val="00C72C8D"/>
    <w:rsid w:val="00C73080"/>
    <w:rsid w:val="00C80AAC"/>
    <w:rsid w:val="00C85982"/>
    <w:rsid w:val="00C86BD1"/>
    <w:rsid w:val="00C90FEA"/>
    <w:rsid w:val="00C96443"/>
    <w:rsid w:val="00C96B22"/>
    <w:rsid w:val="00CA179C"/>
    <w:rsid w:val="00CA275F"/>
    <w:rsid w:val="00CA3507"/>
    <w:rsid w:val="00CA377B"/>
    <w:rsid w:val="00CA3CFF"/>
    <w:rsid w:val="00CA7823"/>
    <w:rsid w:val="00CB00B0"/>
    <w:rsid w:val="00CB4C65"/>
    <w:rsid w:val="00CB72C5"/>
    <w:rsid w:val="00CC11F6"/>
    <w:rsid w:val="00CC4CF4"/>
    <w:rsid w:val="00CC7252"/>
    <w:rsid w:val="00CD369B"/>
    <w:rsid w:val="00CD45A7"/>
    <w:rsid w:val="00CD7878"/>
    <w:rsid w:val="00CE487D"/>
    <w:rsid w:val="00CF0015"/>
    <w:rsid w:val="00CF111E"/>
    <w:rsid w:val="00D060DA"/>
    <w:rsid w:val="00D063B2"/>
    <w:rsid w:val="00D06D71"/>
    <w:rsid w:val="00D152FF"/>
    <w:rsid w:val="00D30D3D"/>
    <w:rsid w:val="00D3297D"/>
    <w:rsid w:val="00D36F02"/>
    <w:rsid w:val="00D404B5"/>
    <w:rsid w:val="00D45A6B"/>
    <w:rsid w:val="00D56227"/>
    <w:rsid w:val="00D61479"/>
    <w:rsid w:val="00D645EB"/>
    <w:rsid w:val="00D64A5D"/>
    <w:rsid w:val="00D65ACC"/>
    <w:rsid w:val="00D75DE1"/>
    <w:rsid w:val="00D8799D"/>
    <w:rsid w:val="00D879FA"/>
    <w:rsid w:val="00D87CD7"/>
    <w:rsid w:val="00D91FF6"/>
    <w:rsid w:val="00D94480"/>
    <w:rsid w:val="00D970CF"/>
    <w:rsid w:val="00DA3071"/>
    <w:rsid w:val="00DA56FC"/>
    <w:rsid w:val="00DB0865"/>
    <w:rsid w:val="00DB49CD"/>
    <w:rsid w:val="00DB6534"/>
    <w:rsid w:val="00DC3653"/>
    <w:rsid w:val="00DD11E2"/>
    <w:rsid w:val="00DE47BE"/>
    <w:rsid w:val="00DF1B93"/>
    <w:rsid w:val="00E02520"/>
    <w:rsid w:val="00E03C68"/>
    <w:rsid w:val="00E23389"/>
    <w:rsid w:val="00E25245"/>
    <w:rsid w:val="00E27A3A"/>
    <w:rsid w:val="00E27DB7"/>
    <w:rsid w:val="00E366A1"/>
    <w:rsid w:val="00E42D8D"/>
    <w:rsid w:val="00E43BD8"/>
    <w:rsid w:val="00E47BF9"/>
    <w:rsid w:val="00E51A09"/>
    <w:rsid w:val="00E53626"/>
    <w:rsid w:val="00E53695"/>
    <w:rsid w:val="00E539A7"/>
    <w:rsid w:val="00E54B7B"/>
    <w:rsid w:val="00E56539"/>
    <w:rsid w:val="00E57545"/>
    <w:rsid w:val="00E57B14"/>
    <w:rsid w:val="00E62C3E"/>
    <w:rsid w:val="00E62CFF"/>
    <w:rsid w:val="00E6454D"/>
    <w:rsid w:val="00E70B73"/>
    <w:rsid w:val="00E71D5B"/>
    <w:rsid w:val="00E72184"/>
    <w:rsid w:val="00E725AD"/>
    <w:rsid w:val="00E80E5F"/>
    <w:rsid w:val="00E81CDC"/>
    <w:rsid w:val="00E85F2F"/>
    <w:rsid w:val="00E8706F"/>
    <w:rsid w:val="00E8715F"/>
    <w:rsid w:val="00E90E99"/>
    <w:rsid w:val="00E90EC7"/>
    <w:rsid w:val="00E91220"/>
    <w:rsid w:val="00E943D9"/>
    <w:rsid w:val="00EA2562"/>
    <w:rsid w:val="00EA2B1D"/>
    <w:rsid w:val="00EA5075"/>
    <w:rsid w:val="00EB12C3"/>
    <w:rsid w:val="00EB1FC1"/>
    <w:rsid w:val="00EB3411"/>
    <w:rsid w:val="00EB5BB4"/>
    <w:rsid w:val="00EC3786"/>
    <w:rsid w:val="00EC7821"/>
    <w:rsid w:val="00ED084B"/>
    <w:rsid w:val="00ED41AF"/>
    <w:rsid w:val="00EE0A93"/>
    <w:rsid w:val="00EE1D64"/>
    <w:rsid w:val="00EE1F64"/>
    <w:rsid w:val="00EE3CC1"/>
    <w:rsid w:val="00EF3D30"/>
    <w:rsid w:val="00EF5C8D"/>
    <w:rsid w:val="00F016FC"/>
    <w:rsid w:val="00F03CF0"/>
    <w:rsid w:val="00F05F5D"/>
    <w:rsid w:val="00F1415D"/>
    <w:rsid w:val="00F14D20"/>
    <w:rsid w:val="00F21F52"/>
    <w:rsid w:val="00F2776D"/>
    <w:rsid w:val="00F375D0"/>
    <w:rsid w:val="00F37AFA"/>
    <w:rsid w:val="00F439D1"/>
    <w:rsid w:val="00F53635"/>
    <w:rsid w:val="00F537A1"/>
    <w:rsid w:val="00F54214"/>
    <w:rsid w:val="00F54924"/>
    <w:rsid w:val="00F579BC"/>
    <w:rsid w:val="00F57A93"/>
    <w:rsid w:val="00F605A9"/>
    <w:rsid w:val="00F62E9B"/>
    <w:rsid w:val="00F6383A"/>
    <w:rsid w:val="00F6486D"/>
    <w:rsid w:val="00F67DB8"/>
    <w:rsid w:val="00F75A9C"/>
    <w:rsid w:val="00F76C03"/>
    <w:rsid w:val="00F77889"/>
    <w:rsid w:val="00F807D1"/>
    <w:rsid w:val="00F81106"/>
    <w:rsid w:val="00F8401B"/>
    <w:rsid w:val="00F875B1"/>
    <w:rsid w:val="00F904AE"/>
    <w:rsid w:val="00F933AF"/>
    <w:rsid w:val="00F93C92"/>
    <w:rsid w:val="00FA2206"/>
    <w:rsid w:val="00FA7BD3"/>
    <w:rsid w:val="00FB4BB4"/>
    <w:rsid w:val="00FB6916"/>
    <w:rsid w:val="00FB7FF7"/>
    <w:rsid w:val="00FC00F0"/>
    <w:rsid w:val="00FC07E1"/>
    <w:rsid w:val="00FC180A"/>
    <w:rsid w:val="00FC1DC0"/>
    <w:rsid w:val="00FD434B"/>
    <w:rsid w:val="00FE0348"/>
    <w:rsid w:val="00FE0ECE"/>
    <w:rsid w:val="00FE3986"/>
    <w:rsid w:val="00FE4957"/>
    <w:rsid w:val="00FE7C79"/>
    <w:rsid w:val="00FF00C0"/>
    <w:rsid w:val="00FF0957"/>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D2C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084B"/>
    <w:pPr>
      <w:jc w:val="center"/>
    </w:pPr>
    <w:rPr>
      <w:rFonts w:ascii="Arno Pro" w:hAnsi="Arno Pro"/>
      <w:szCs w:val="22"/>
      <w:lang w:val="en-US" w:eastAsia="en-US"/>
    </w:rPr>
  </w:style>
  <w:style w:type="paragraph" w:styleId="Heading1">
    <w:name w:val="heading 1"/>
    <w:aliases w:val="Abstrak Indo"/>
    <w:basedOn w:val="Normal"/>
    <w:next w:val="Normal"/>
    <w:link w:val="Heading1Char"/>
    <w:qFormat/>
    <w:rsid w:val="00F75A9C"/>
    <w:pPr>
      <w:suppressAutoHyphens/>
      <w:spacing w:line="288" w:lineRule="auto"/>
      <w:jc w:val="both"/>
      <w:outlineLvl w:val="0"/>
    </w:pPr>
    <w:rPr>
      <w:rFonts w:ascii="Calisto MT" w:hAnsi="Calisto MT"/>
      <w:sz w:val="18"/>
      <w:szCs w:val="20"/>
      <w:lang w:val="id-ID"/>
    </w:rPr>
  </w:style>
  <w:style w:type="paragraph" w:styleId="Heading2">
    <w:name w:val="heading 2"/>
    <w:aliases w:val="Abstrak inggris"/>
    <w:basedOn w:val="Normal"/>
    <w:next w:val="Normal"/>
    <w:link w:val="Heading2Char"/>
    <w:unhideWhenUsed/>
    <w:qFormat/>
    <w:rsid w:val="00740D91"/>
    <w:pPr>
      <w:suppressAutoHyphens/>
      <w:spacing w:line="288" w:lineRule="auto"/>
      <w:jc w:val="both"/>
      <w:outlineLvl w:val="1"/>
    </w:pPr>
    <w:rPr>
      <w:rFonts w:ascii="Calisto MT" w:hAnsi="Calisto MT"/>
      <w:i/>
      <w:sz w:val="18"/>
      <w:szCs w:val="20"/>
      <w:lang w:val="id-ID"/>
    </w:rPr>
  </w:style>
  <w:style w:type="paragraph" w:styleId="Heading3">
    <w:name w:val="heading 3"/>
    <w:aliases w:val="BAB+"/>
    <w:basedOn w:val="9IsiJIEMB"/>
    <w:next w:val="Normal"/>
    <w:link w:val="Heading3Char"/>
    <w:unhideWhenUsed/>
    <w:qFormat/>
    <w:rsid w:val="0074418A"/>
    <w:pPr>
      <w:suppressAutoHyphens/>
      <w:ind w:firstLine="0"/>
      <w:jc w:val="center"/>
      <w:outlineLvl w:val="2"/>
    </w:pPr>
    <w:rPr>
      <w:rFonts w:ascii="Arno Pro" w:hAnsi="Arno Pro"/>
      <w:b/>
      <w:caps/>
      <w:sz w:val="24"/>
      <w:szCs w:val="20"/>
      <w:lang w:val="id-ID"/>
    </w:rPr>
  </w:style>
  <w:style w:type="paragraph" w:styleId="Heading4">
    <w:name w:val="heading 4"/>
    <w:aliases w:val="ISI+"/>
    <w:link w:val="Heading4Char"/>
    <w:unhideWhenUsed/>
    <w:qFormat/>
    <w:rsid w:val="00355B95"/>
    <w:pPr>
      <w:suppressAutoHyphens/>
      <w:ind w:firstLine="567"/>
      <w:jc w:val="both"/>
      <w:outlineLvl w:val="3"/>
    </w:pPr>
    <w:rPr>
      <w:rFonts w:ascii="Arno Pro" w:hAnsi="Arno Pro" w:cs="Calisto MT"/>
      <w:color w:val="000000"/>
      <w:sz w:val="24"/>
      <w:lang w:eastAsia="en-US"/>
    </w:rPr>
  </w:style>
  <w:style w:type="paragraph" w:styleId="Heading5">
    <w:name w:val="heading 5"/>
    <w:aliases w:val="Ket. Tabel Gambar"/>
    <w:basedOn w:val="Heading4"/>
    <w:next w:val="Heading4"/>
    <w:link w:val="Heading5Char"/>
    <w:uiPriority w:val="9"/>
    <w:unhideWhenUsed/>
    <w:rsid w:val="00834468"/>
    <w:pPr>
      <w:ind w:firstLine="0"/>
      <w:jc w:val="left"/>
      <w:outlineLvl w:val="4"/>
    </w:pPr>
  </w:style>
  <w:style w:type="paragraph" w:styleId="Heading6">
    <w:name w:val="heading 6"/>
    <w:aliases w:val="Daftar Pustaka"/>
    <w:basedOn w:val="Normal"/>
    <w:link w:val="Heading6Char"/>
    <w:unhideWhenUsed/>
    <w:qFormat/>
    <w:rsid w:val="00ED084B"/>
    <w:pPr>
      <w:autoSpaceDE w:val="0"/>
      <w:autoSpaceDN w:val="0"/>
      <w:adjustRightInd w:val="0"/>
      <w:ind w:left="567" w:hanging="567"/>
      <w:jc w:val="left"/>
      <w:textAlignment w:val="center"/>
      <w:outlineLvl w:val="5"/>
    </w:pPr>
    <w:rPr>
      <w:rFonts w:ascii="Calisto MT" w:eastAsia="Times New Roman" w:hAnsi="Calisto MT"/>
      <w:color w:val="000000"/>
      <w:sz w:val="18"/>
      <w:szCs w:val="24"/>
      <w:lang w:val="en-GB"/>
    </w:rPr>
  </w:style>
  <w:style w:type="paragraph" w:styleId="Heading7">
    <w:name w:val="heading 7"/>
    <w:basedOn w:val="Normal"/>
    <w:next w:val="Normal"/>
    <w:link w:val="Heading7Char"/>
    <w:uiPriority w:val="9"/>
    <w:unhideWhenUsed/>
    <w:rsid w:val="00D65ACC"/>
    <w:pPr>
      <w:keepNext/>
      <w:keepLines/>
      <w:spacing w:before="40"/>
      <w:outlineLvl w:val="6"/>
    </w:pPr>
    <w:rPr>
      <w:rFonts w:ascii="Cambria" w:eastAsia="Times New Roman" w:hAnsi="Cambria"/>
      <w:i/>
      <w:iCs/>
      <w:color w:val="243F60"/>
    </w:rPr>
  </w:style>
  <w:style w:type="paragraph" w:styleId="Heading8">
    <w:name w:val="heading 8"/>
    <w:basedOn w:val="Normal"/>
    <w:next w:val="Normal"/>
    <w:link w:val="Heading8Char"/>
    <w:uiPriority w:val="9"/>
    <w:unhideWhenUsed/>
    <w:rsid w:val="00ED084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48529F"/>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link w:val="BalloonTextChar"/>
    <w:unhideWhenUsed/>
    <w:rsid w:val="0048529F"/>
    <w:rPr>
      <w:rFonts w:ascii="Tahoma" w:hAnsi="Tahoma" w:cs="Tahoma"/>
      <w:sz w:val="16"/>
      <w:szCs w:val="16"/>
    </w:rPr>
  </w:style>
  <w:style w:type="character" w:customStyle="1" w:styleId="BalloonTextChar">
    <w:name w:val="Balloon Text Char"/>
    <w:link w:val="BalloonText"/>
    <w:rsid w:val="0048529F"/>
    <w:rPr>
      <w:rFonts w:ascii="Tahoma" w:hAnsi="Tahoma" w:cs="Tahoma"/>
      <w:sz w:val="16"/>
      <w:szCs w:val="16"/>
    </w:rPr>
  </w:style>
  <w:style w:type="paragraph" w:customStyle="1" w:styleId="1JudulJIEMB">
    <w:name w:val="1. Judul_JIEMB"/>
    <w:basedOn w:val="Normal"/>
    <w:uiPriority w:val="99"/>
    <w:rsid w:val="00E6454D"/>
    <w:pPr>
      <w:autoSpaceDE w:val="0"/>
      <w:autoSpaceDN w:val="0"/>
      <w:adjustRightInd w:val="0"/>
      <w:spacing w:before="160"/>
      <w:textAlignment w:val="center"/>
    </w:pPr>
    <w:rPr>
      <w:rFonts w:ascii="Arial Black" w:hAnsi="Arial Black" w:cs="Minion Pro"/>
      <w:b/>
      <w:bCs/>
      <w:color w:val="000000"/>
      <w:spacing w:val="4"/>
      <w:sz w:val="32"/>
      <w:szCs w:val="24"/>
      <w:lang w:val="en-GB"/>
    </w:rPr>
  </w:style>
  <w:style w:type="paragraph" w:customStyle="1" w:styleId="2NamaJIEMB">
    <w:name w:val="2. Nama_JIEMB"/>
    <w:basedOn w:val="Normal"/>
    <w:uiPriority w:val="99"/>
    <w:rsid w:val="00E6454D"/>
    <w:pPr>
      <w:autoSpaceDE w:val="0"/>
      <w:autoSpaceDN w:val="0"/>
      <w:adjustRightInd w:val="0"/>
      <w:spacing w:before="60" w:after="40"/>
      <w:textAlignment w:val="center"/>
    </w:pPr>
    <w:rPr>
      <w:rFonts w:asciiTheme="minorHAnsi" w:hAnsiTheme="minorHAnsi" w:cs="Minion Pro"/>
      <w:b/>
      <w:color w:val="C00000"/>
      <w:spacing w:val="10"/>
      <w:sz w:val="24"/>
      <w:lang w:val="en-GB"/>
    </w:rPr>
  </w:style>
  <w:style w:type="paragraph" w:customStyle="1" w:styleId="7Subheading2JIEMB">
    <w:name w:val="7. Subheading 2_JIEMB"/>
    <w:basedOn w:val="Normal"/>
    <w:uiPriority w:val="99"/>
    <w:qFormat/>
    <w:rsid w:val="00337A69"/>
    <w:pPr>
      <w:autoSpaceDE w:val="0"/>
      <w:autoSpaceDN w:val="0"/>
      <w:adjustRightInd w:val="0"/>
      <w:spacing w:before="160" w:after="120"/>
      <w:jc w:val="left"/>
      <w:textAlignment w:val="center"/>
    </w:pPr>
    <w:rPr>
      <w:rFonts w:ascii="Arial Nova" w:hAnsi="Arial Nova" w:cs="Calisto MT"/>
      <w:b/>
      <w:color w:val="000000"/>
      <w:spacing w:val="8"/>
      <w:szCs w:val="18"/>
      <w:lang w:val="fi-FI"/>
    </w:rPr>
  </w:style>
  <w:style w:type="paragraph" w:customStyle="1" w:styleId="9aTerjemahanarabJIEMB">
    <w:name w:val="9a. Terjemahan arab_JIEMB"/>
    <w:basedOn w:val="Normal"/>
    <w:uiPriority w:val="99"/>
    <w:qFormat/>
    <w:rsid w:val="00D56227"/>
    <w:pPr>
      <w:autoSpaceDE w:val="0"/>
      <w:autoSpaceDN w:val="0"/>
      <w:adjustRightInd w:val="0"/>
      <w:spacing w:after="80"/>
      <w:ind w:left="567"/>
      <w:jc w:val="left"/>
      <w:textAlignment w:val="center"/>
    </w:pPr>
    <w:rPr>
      <w:rFonts w:ascii="Arial Nova" w:hAnsi="Arial Nova" w:cs="Minion Pro"/>
      <w:color w:val="000000"/>
      <w:spacing w:val="6"/>
      <w:sz w:val="22"/>
      <w:szCs w:val="20"/>
      <w:lang w:val="en-GB"/>
    </w:rPr>
  </w:style>
  <w:style w:type="paragraph" w:customStyle="1" w:styleId="6Subheading1JIEMB">
    <w:name w:val="6. Subheading1_JIEMB"/>
    <w:basedOn w:val="Normal"/>
    <w:uiPriority w:val="99"/>
    <w:qFormat/>
    <w:rsid w:val="00B72D28"/>
    <w:pPr>
      <w:autoSpaceDE w:val="0"/>
      <w:autoSpaceDN w:val="0"/>
      <w:adjustRightInd w:val="0"/>
      <w:spacing w:before="240" w:after="120"/>
      <w:jc w:val="left"/>
      <w:textAlignment w:val="center"/>
    </w:pPr>
    <w:rPr>
      <w:rFonts w:ascii="Arial Black" w:hAnsi="Arial Black" w:cs="Calisto MT"/>
      <w:b/>
      <w:bCs/>
      <w:color w:val="000000"/>
      <w:spacing w:val="10"/>
      <w:sz w:val="22"/>
      <w:szCs w:val="18"/>
      <w:lang w:val="en-GB"/>
    </w:rPr>
  </w:style>
  <w:style w:type="paragraph" w:customStyle="1" w:styleId="3InstitusiJIEMB">
    <w:name w:val="3. Institusi_JIEMB"/>
    <w:basedOn w:val="Normal"/>
    <w:uiPriority w:val="99"/>
    <w:rsid w:val="00EA2B1D"/>
    <w:pPr>
      <w:autoSpaceDE w:val="0"/>
      <w:autoSpaceDN w:val="0"/>
      <w:adjustRightInd w:val="0"/>
      <w:spacing w:before="80"/>
      <w:textAlignment w:val="center"/>
    </w:pPr>
    <w:rPr>
      <w:rFonts w:ascii="Tahoma" w:hAnsi="Tahoma" w:cs="Calisto MT"/>
      <w:iCs/>
      <w:color w:val="000000"/>
      <w:sz w:val="18"/>
      <w:lang w:val="fi-FI"/>
    </w:rPr>
  </w:style>
  <w:style w:type="character" w:customStyle="1" w:styleId="Heading8Char">
    <w:name w:val="Heading 8 Char"/>
    <w:basedOn w:val="DefaultParagraphFont"/>
    <w:link w:val="Heading8"/>
    <w:uiPriority w:val="9"/>
    <w:rsid w:val="00ED084B"/>
    <w:rPr>
      <w:rFonts w:asciiTheme="majorHAnsi" w:eastAsiaTheme="majorEastAsia" w:hAnsiTheme="majorHAnsi" w:cstheme="majorBidi"/>
      <w:color w:val="272727" w:themeColor="text1" w:themeTint="D8"/>
      <w:sz w:val="21"/>
      <w:szCs w:val="21"/>
      <w:lang w:val="en-US" w:eastAsia="en-US"/>
    </w:rPr>
  </w:style>
  <w:style w:type="paragraph" w:styleId="Footer">
    <w:name w:val="footer"/>
    <w:basedOn w:val="Normal"/>
    <w:link w:val="FooterChar"/>
    <w:uiPriority w:val="99"/>
    <w:unhideWhenUsed/>
    <w:rsid w:val="0048529F"/>
    <w:pPr>
      <w:tabs>
        <w:tab w:val="center" w:pos="4680"/>
        <w:tab w:val="right" w:pos="9360"/>
      </w:tabs>
    </w:pPr>
  </w:style>
  <w:style w:type="character" w:customStyle="1" w:styleId="FooterChar">
    <w:name w:val="Footer Char"/>
    <w:basedOn w:val="DefaultParagraphFont"/>
    <w:link w:val="Footer"/>
    <w:uiPriority w:val="99"/>
    <w:rsid w:val="0048529F"/>
  </w:style>
  <w:style w:type="paragraph" w:customStyle="1" w:styleId="9IsiJIEMB">
    <w:name w:val="9. Isi_JIEMB"/>
    <w:basedOn w:val="Normal"/>
    <w:uiPriority w:val="99"/>
    <w:qFormat/>
    <w:rsid w:val="00ED084B"/>
    <w:pPr>
      <w:autoSpaceDE w:val="0"/>
      <w:autoSpaceDN w:val="0"/>
      <w:adjustRightInd w:val="0"/>
      <w:spacing w:after="80" w:line="276" w:lineRule="auto"/>
      <w:ind w:firstLine="544"/>
      <w:jc w:val="both"/>
      <w:textAlignment w:val="center"/>
    </w:pPr>
    <w:rPr>
      <w:rFonts w:ascii="Arial Nova" w:hAnsi="Arial Nova" w:cs="Calisto MT"/>
      <w:color w:val="000000"/>
      <w:spacing w:val="6"/>
      <w:sz w:val="22"/>
      <w:lang w:val="fi-FI"/>
    </w:rPr>
  </w:style>
  <w:style w:type="paragraph" w:customStyle="1" w:styleId="4Abstrak1JIEMB">
    <w:name w:val="4. Abstrak1_JIEMB"/>
    <w:basedOn w:val="Normal"/>
    <w:uiPriority w:val="99"/>
    <w:rsid w:val="00B03F7B"/>
    <w:pPr>
      <w:jc w:val="left"/>
    </w:pPr>
    <w:rPr>
      <w:rFonts w:ascii="Arial Black" w:hAnsi="Arial Black"/>
      <w:b/>
      <w:bCs/>
      <w:spacing w:val="4"/>
    </w:rPr>
  </w:style>
  <w:style w:type="paragraph" w:customStyle="1" w:styleId="Kutipan">
    <w:name w:val="Kutipan"/>
    <w:basedOn w:val="9IsiJIEMB"/>
    <w:link w:val="KutipanChar"/>
    <w:rsid w:val="00B316FD"/>
    <w:pPr>
      <w:ind w:left="567" w:firstLine="0"/>
    </w:pPr>
    <w:rPr>
      <w:lang w:val="en-US"/>
    </w:rPr>
  </w:style>
  <w:style w:type="paragraph" w:customStyle="1" w:styleId="5Abstrak2JIEMB">
    <w:name w:val="5. Abstrak2_JIEMB"/>
    <w:basedOn w:val="9IsiJIEMB"/>
    <w:uiPriority w:val="99"/>
    <w:qFormat/>
    <w:rsid w:val="0027366D"/>
    <w:pPr>
      <w:spacing w:before="80" w:line="240" w:lineRule="auto"/>
      <w:ind w:left="567" w:hanging="567"/>
    </w:pPr>
    <w:rPr>
      <w:rFonts w:asciiTheme="minorHAnsi" w:hAnsiTheme="minorHAnsi"/>
      <w:spacing w:val="4"/>
      <w:sz w:val="20"/>
      <w:szCs w:val="18"/>
      <w:lang w:val="en-US"/>
    </w:rPr>
  </w:style>
  <w:style w:type="character" w:styleId="Hyperlink">
    <w:name w:val="Hyperlink"/>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Black" w:eastAsia="Times New Roma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Abstrak inggris Char"/>
    <w:link w:val="Heading2"/>
    <w:rsid w:val="00740D91"/>
    <w:rPr>
      <w:rFonts w:ascii="Calisto MT" w:hAnsi="Calisto MT"/>
      <w:i/>
      <w:sz w:val="18"/>
      <w:szCs w:val="20"/>
      <w:lang w:val="id-ID"/>
    </w:rPr>
  </w:style>
  <w:style w:type="paragraph" w:customStyle="1" w:styleId="9dKettabelJIEMB">
    <w:name w:val="9d. Ket tabel_JIEMB"/>
    <w:basedOn w:val="9IsiJIEMB"/>
    <w:uiPriority w:val="99"/>
    <w:rsid w:val="00016C5B"/>
    <w:pPr>
      <w:spacing w:before="200"/>
      <w:ind w:firstLine="0"/>
      <w:jc w:val="center"/>
    </w:pPr>
    <w:rPr>
      <w:rFonts w:ascii="Calibri" w:hAnsi="Calibri"/>
      <w:spacing w:val="-6"/>
      <w:sz w:val="20"/>
      <w:szCs w:val="20"/>
      <w:lang w:val="en-US"/>
    </w:rPr>
  </w:style>
  <w:style w:type="paragraph" w:customStyle="1" w:styleId="8Subheading3JIEMB">
    <w:name w:val="8.Subheading3_JIEMB)"/>
    <w:basedOn w:val="Normal"/>
    <w:uiPriority w:val="99"/>
    <w:rsid w:val="009248BF"/>
    <w:pPr>
      <w:suppressAutoHyphens/>
      <w:autoSpaceDE w:val="0"/>
      <w:autoSpaceDN w:val="0"/>
      <w:adjustRightInd w:val="0"/>
      <w:spacing w:before="80"/>
      <w:jc w:val="left"/>
      <w:textAlignment w:val="center"/>
    </w:pPr>
    <w:rPr>
      <w:rFonts w:ascii="Arial Nova" w:hAnsi="Arial Nova" w:cs="Calisto MT"/>
      <w:bCs/>
      <w:i/>
      <w:color w:val="000000"/>
      <w:spacing w:val="6"/>
      <w:szCs w:val="18"/>
      <w:lang w:val="sv-SE"/>
    </w:rPr>
  </w:style>
  <w:style w:type="paragraph" w:customStyle="1" w:styleId="SubheadingJIEMB">
    <w:name w:val="Subheading_JIEMB"/>
    <w:basedOn w:val="1JudulJIEMB"/>
    <w:uiPriority w:val="99"/>
    <w:rsid w:val="0065680A"/>
    <w:pPr>
      <w:suppressAutoHyphens/>
      <w:spacing w:line="276" w:lineRule="auto"/>
      <w:jc w:val="both"/>
    </w:pPr>
    <w:rPr>
      <w:rFonts w:ascii="Calisto MT" w:hAnsi="Calisto MT" w:cs="Times New Roman"/>
    </w:rPr>
  </w:style>
  <w:style w:type="character" w:customStyle="1" w:styleId="Heading1Char">
    <w:name w:val="Heading 1 Char"/>
    <w:aliases w:val="Abstrak Indo Char"/>
    <w:link w:val="Heading1"/>
    <w:rsid w:val="00F75A9C"/>
    <w:rPr>
      <w:rFonts w:ascii="Calisto MT" w:hAnsi="Calisto MT"/>
      <w:sz w:val="18"/>
      <w:szCs w:val="20"/>
      <w:lang w:val="id-ID"/>
    </w:rPr>
  </w:style>
  <w:style w:type="paragraph" w:styleId="Title">
    <w:name w:val="Title"/>
    <w:aliases w:val="5 DAFTAR PUSTAKA"/>
    <w:basedOn w:val="9IsiJIEMB"/>
    <w:next w:val="Heading4"/>
    <w:link w:val="TitleChar"/>
    <w:qFormat/>
    <w:rsid w:val="00B72D28"/>
    <w:pPr>
      <w:suppressAutoHyphens/>
      <w:ind w:left="567" w:hanging="567"/>
    </w:pPr>
    <w:rPr>
      <w:sz w:val="20"/>
      <w:szCs w:val="20"/>
      <w:lang w:val="id-ID"/>
    </w:rPr>
  </w:style>
  <w:style w:type="character" w:customStyle="1" w:styleId="TitleChar">
    <w:name w:val="Title Char"/>
    <w:aliases w:val="5 DAFTAR PUSTAKA Char"/>
    <w:link w:val="Title"/>
    <w:rsid w:val="00B72D28"/>
    <w:rPr>
      <w:rFonts w:ascii="Arial Nova" w:hAnsi="Arial Nova" w:cs="Calisto MT"/>
      <w:color w:val="000000"/>
      <w:spacing w:val="6"/>
      <w:lang w:eastAsia="en-US"/>
    </w:rPr>
  </w:style>
  <w:style w:type="character" w:customStyle="1" w:styleId="Heading3Char">
    <w:name w:val="Heading 3 Char"/>
    <w:aliases w:val="BAB+ Char"/>
    <w:link w:val="Heading3"/>
    <w:rsid w:val="0074418A"/>
    <w:rPr>
      <w:rFonts w:ascii="Arno Pro" w:hAnsi="Arno Pro" w:cs="Calisto MT"/>
      <w:b/>
      <w:caps/>
      <w:color w:val="000000"/>
      <w:sz w:val="24"/>
      <w:szCs w:val="20"/>
      <w:lang w:val="id-ID"/>
    </w:rPr>
  </w:style>
  <w:style w:type="character" w:customStyle="1" w:styleId="Heading4Char">
    <w:name w:val="Heading 4 Char"/>
    <w:aliases w:val="ISI+ Char"/>
    <w:link w:val="Heading4"/>
    <w:rsid w:val="00355B95"/>
    <w:rPr>
      <w:rFonts w:ascii="Arno Pro" w:hAnsi="Arno Pro" w:cs="Calisto MT"/>
      <w:color w:val="000000"/>
      <w:sz w:val="24"/>
      <w:szCs w:val="20"/>
      <w:lang w:val="id-ID"/>
    </w:rPr>
  </w:style>
  <w:style w:type="character" w:customStyle="1" w:styleId="Heading5Char">
    <w:name w:val="Heading 5 Char"/>
    <w:aliases w:val="Ket. Tabel Gambar Char"/>
    <w:link w:val="Heading5"/>
    <w:uiPriority w:val="9"/>
    <w:rsid w:val="00834468"/>
    <w:rPr>
      <w:rFonts w:ascii="Arno Pro" w:hAnsi="Arno Pro" w:cs="Calisto MT"/>
      <w:color w:val="000000"/>
      <w:sz w:val="24"/>
      <w:szCs w:val="20"/>
      <w:lang w:val="id-ID"/>
    </w:rPr>
  </w:style>
  <w:style w:type="character" w:customStyle="1" w:styleId="apple-style-span">
    <w:name w:val="apple-style-span"/>
    <w:rsid w:val="00F75A9C"/>
  </w:style>
  <w:style w:type="paragraph" w:customStyle="1" w:styleId="ListParagraph1">
    <w:name w:val="List Paragraph1"/>
    <w:basedOn w:val="Normal"/>
    <w:uiPriority w:val="34"/>
    <w:rsid w:val="00834468"/>
    <w:pPr>
      <w:spacing w:after="200" w:line="276" w:lineRule="auto"/>
      <w:ind w:left="720"/>
      <w:contextualSpacing/>
      <w:jc w:val="left"/>
    </w:pPr>
    <w:rPr>
      <w:rFonts w:ascii="Calibri" w:eastAsia="SimSun" w:hAnsi="Calibri"/>
      <w:sz w:val="22"/>
      <w:lang w:eastAsia="zh-CN"/>
    </w:rPr>
  </w:style>
  <w:style w:type="character" w:customStyle="1" w:styleId="Heading6Char">
    <w:name w:val="Heading 6 Char"/>
    <w:aliases w:val="Daftar Pustaka Char"/>
    <w:link w:val="Heading6"/>
    <w:uiPriority w:val="9"/>
    <w:rsid w:val="00D65ACC"/>
    <w:rPr>
      <w:rFonts w:ascii="Calisto MT" w:eastAsia="Times New Roman" w:hAnsi="Calisto MT" w:cs="Times New Roman"/>
      <w:color w:val="000000"/>
      <w:sz w:val="18"/>
      <w:szCs w:val="24"/>
      <w:lang w:val="en-GB"/>
    </w:rPr>
  </w:style>
  <w:style w:type="paragraph" w:styleId="Subtitle">
    <w:name w:val="Subtitle"/>
    <w:basedOn w:val="Normal"/>
    <w:next w:val="Normal"/>
    <w:link w:val="SubtitleChar"/>
    <w:qFormat/>
    <w:rsid w:val="00A128AF"/>
    <w:pPr>
      <w:numPr>
        <w:ilvl w:val="1"/>
      </w:numPr>
      <w:spacing w:after="160"/>
    </w:pPr>
    <w:rPr>
      <w:rFonts w:ascii="Calibri" w:eastAsia="Times New Roman" w:hAnsi="Calibri"/>
      <w:color w:val="5A5A5A"/>
      <w:spacing w:val="15"/>
      <w:sz w:val="22"/>
    </w:rPr>
  </w:style>
  <w:style w:type="character" w:customStyle="1" w:styleId="SubtitleChar">
    <w:name w:val="Subtitle Char"/>
    <w:link w:val="Subtitle"/>
    <w:rsid w:val="00A128AF"/>
    <w:rPr>
      <w:rFonts w:eastAsia="Times New Roman"/>
      <w:color w:val="5A5A5A"/>
      <w:spacing w:val="15"/>
    </w:rPr>
  </w:style>
  <w:style w:type="character" w:customStyle="1" w:styleId="Heading7Char">
    <w:name w:val="Heading 7 Char"/>
    <w:link w:val="Heading7"/>
    <w:uiPriority w:val="9"/>
    <w:rsid w:val="00D65ACC"/>
    <w:rPr>
      <w:rFonts w:ascii="Cambria" w:eastAsia="Times New Roman" w:hAnsi="Cambria" w:cs="Times New Roman"/>
      <w:i/>
      <w:iCs/>
      <w:color w:val="243F60"/>
      <w:sz w:val="20"/>
    </w:rPr>
  </w:style>
  <w:style w:type="character" w:styleId="CommentReference">
    <w:name w:val="annotation reference"/>
    <w:unhideWhenUsed/>
    <w:rsid w:val="00CB4C65"/>
    <w:rPr>
      <w:sz w:val="16"/>
      <w:szCs w:val="16"/>
    </w:rPr>
  </w:style>
  <w:style w:type="paragraph" w:styleId="CommentText">
    <w:name w:val="annotation text"/>
    <w:basedOn w:val="Normal"/>
    <w:link w:val="CommentTextChar"/>
    <w:unhideWhenUsed/>
    <w:rsid w:val="00CB4C65"/>
    <w:rPr>
      <w:szCs w:val="20"/>
    </w:rPr>
  </w:style>
  <w:style w:type="character" w:customStyle="1" w:styleId="CommentTextChar">
    <w:name w:val="Comment Text Char"/>
    <w:link w:val="CommentText"/>
    <w:rsid w:val="00CB4C65"/>
    <w:rPr>
      <w:rFonts w:ascii="Arno Pro" w:hAnsi="Arno Pro"/>
      <w:sz w:val="20"/>
      <w:szCs w:val="20"/>
    </w:rPr>
  </w:style>
  <w:style w:type="paragraph" w:styleId="CommentSubject">
    <w:name w:val="annotation subject"/>
    <w:basedOn w:val="CommentText"/>
    <w:next w:val="CommentText"/>
    <w:link w:val="CommentSubjectChar"/>
    <w:semiHidden/>
    <w:unhideWhenUsed/>
    <w:rsid w:val="00CB4C65"/>
    <w:rPr>
      <w:b/>
      <w:bCs/>
    </w:rPr>
  </w:style>
  <w:style w:type="character" w:customStyle="1" w:styleId="CommentSubjectChar">
    <w:name w:val="Comment Subject Char"/>
    <w:link w:val="CommentSubject"/>
    <w:rsid w:val="00CB4C65"/>
    <w:rPr>
      <w:rFonts w:ascii="Arno Pro" w:hAnsi="Arno Pro"/>
      <w:b/>
      <w:bCs/>
      <w:sz w:val="20"/>
      <w:szCs w:val="20"/>
    </w:rPr>
  </w:style>
  <w:style w:type="table" w:customStyle="1" w:styleId="PlainTable21">
    <w:name w:val="Plain Table 21"/>
    <w:basedOn w:val="TableNormal"/>
    <w:uiPriority w:val="42"/>
    <w:rsid w:val="00C348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0961F9"/>
    <w:pPr>
      <w:ind w:left="720"/>
      <w:contextualSpacing/>
    </w:pPr>
  </w:style>
  <w:style w:type="paragraph" w:styleId="HTMLPreformatted">
    <w:name w:val="HTML Preformatted"/>
    <w:basedOn w:val="Normal"/>
    <w:link w:val="HTMLPreformattedChar"/>
    <w:unhideWhenUsed/>
    <w:rsid w:val="00CD7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id-ID" w:eastAsia="id-ID"/>
    </w:rPr>
  </w:style>
  <w:style w:type="character" w:customStyle="1" w:styleId="HTMLPreformattedChar">
    <w:name w:val="HTML Preformatted Char"/>
    <w:basedOn w:val="DefaultParagraphFont"/>
    <w:link w:val="HTMLPreformatted"/>
    <w:uiPriority w:val="99"/>
    <w:rsid w:val="00CD7878"/>
    <w:rPr>
      <w:rFonts w:ascii="Courier New" w:eastAsia="Times New Roman" w:hAnsi="Courier New" w:cs="Courier New"/>
    </w:rPr>
  </w:style>
  <w:style w:type="character" w:customStyle="1" w:styleId="ListParagraphChar">
    <w:name w:val="List Paragraph Char"/>
    <w:link w:val="ListParagraph"/>
    <w:uiPriority w:val="34"/>
    <w:qFormat/>
    <w:locked/>
    <w:rsid w:val="004E13A5"/>
    <w:rPr>
      <w:rFonts w:ascii="Arno Pro" w:hAnsi="Arno Pro"/>
      <w:szCs w:val="22"/>
      <w:lang w:val="en-US" w:eastAsia="en-US"/>
    </w:rPr>
  </w:style>
  <w:style w:type="paragraph" w:customStyle="1" w:styleId="9bKetfigureJIEMB">
    <w:name w:val="9b. Ket figure_JIEMB"/>
    <w:basedOn w:val="Normal"/>
    <w:uiPriority w:val="99"/>
    <w:rsid w:val="004A05BA"/>
    <w:pPr>
      <w:autoSpaceDE w:val="0"/>
      <w:autoSpaceDN w:val="0"/>
      <w:adjustRightInd w:val="0"/>
      <w:spacing w:before="80" w:after="200" w:line="276" w:lineRule="auto"/>
      <w:textAlignment w:val="center"/>
    </w:pPr>
    <w:rPr>
      <w:rFonts w:ascii="Calibri" w:hAnsi="Calibri" w:cs="Minion Pro"/>
      <w:color w:val="000000"/>
      <w:szCs w:val="16"/>
      <w:lang w:val="en-GB"/>
    </w:rPr>
  </w:style>
  <w:style w:type="paragraph" w:customStyle="1" w:styleId="9eDapus1JIEMB">
    <w:name w:val="9e. Dapus1_JIEMB"/>
    <w:basedOn w:val="1JudulJIEMB"/>
    <w:uiPriority w:val="99"/>
    <w:rsid w:val="00716B06"/>
    <w:pPr>
      <w:suppressAutoHyphens/>
      <w:spacing w:before="360" w:after="120" w:line="276" w:lineRule="auto"/>
      <w:jc w:val="left"/>
    </w:pPr>
    <w:rPr>
      <w:rFonts w:cs="Times New Roman"/>
      <w:b w:val="0"/>
      <w:spacing w:val="6"/>
      <w:sz w:val="22"/>
    </w:rPr>
  </w:style>
  <w:style w:type="paragraph" w:styleId="Header">
    <w:name w:val="header"/>
    <w:aliases w:val="HEADER kiri"/>
    <w:basedOn w:val="Normal"/>
    <w:link w:val="HeaderChar"/>
    <w:unhideWhenUsed/>
    <w:rsid w:val="008C6E55"/>
    <w:pPr>
      <w:tabs>
        <w:tab w:val="center" w:pos="4513"/>
        <w:tab w:val="right" w:pos="9026"/>
      </w:tabs>
    </w:pPr>
  </w:style>
  <w:style w:type="character" w:customStyle="1" w:styleId="HeaderChar">
    <w:name w:val="Header Char"/>
    <w:aliases w:val="HEADER kiri Char"/>
    <w:basedOn w:val="DefaultParagraphFont"/>
    <w:link w:val="Header"/>
    <w:rsid w:val="008C6E55"/>
    <w:rPr>
      <w:rFonts w:ascii="Arno Pro" w:hAnsi="Arno Pro"/>
      <w:szCs w:val="22"/>
      <w:lang w:val="en-US" w:eastAsia="en-US"/>
    </w:rPr>
  </w:style>
  <w:style w:type="table" w:customStyle="1" w:styleId="ListTable6Colorful1">
    <w:name w:val="List Table 6 Colorful1"/>
    <w:basedOn w:val="TableNormal"/>
    <w:uiPriority w:val="51"/>
    <w:rsid w:val="006D5435"/>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style>
  <w:style w:type="paragraph" w:styleId="FootnoteText">
    <w:name w:val="footnote text"/>
    <w:aliases w:val="Char,Footnote Text Char Char Char,Footnote Text Char Char Char Char Char Char,Footnote Text Char Char Char Char, Char"/>
    <w:basedOn w:val="Normal"/>
    <w:link w:val="FootnoteTextChar"/>
    <w:uiPriority w:val="99"/>
    <w:unhideWhenUsed/>
    <w:rsid w:val="00E03C68"/>
    <w:pPr>
      <w:jc w:val="left"/>
    </w:pPr>
    <w:rPr>
      <w:rFonts w:asciiTheme="minorHAnsi" w:eastAsiaTheme="minorEastAsia" w:hAnsiTheme="minorHAnsi" w:cstheme="minorBidi"/>
      <w:szCs w:val="20"/>
    </w:rPr>
  </w:style>
  <w:style w:type="character" w:customStyle="1" w:styleId="FootnoteTextChar">
    <w:name w:val="Footnote Text Char"/>
    <w:aliases w:val="Char Char,Footnote Text Char Char Char Char1,Footnote Text Char Char Char Char Char Char Char,Footnote Text Char Char Char Char Char, Char Char"/>
    <w:basedOn w:val="DefaultParagraphFont"/>
    <w:link w:val="FootnoteText"/>
    <w:uiPriority w:val="99"/>
    <w:rsid w:val="00E03C68"/>
    <w:rPr>
      <w:rFonts w:asciiTheme="minorHAnsi" w:eastAsiaTheme="minorEastAsia" w:hAnsiTheme="minorHAnsi" w:cstheme="minorBidi"/>
      <w:lang w:val="en-US" w:eastAsia="en-US"/>
    </w:rPr>
  </w:style>
  <w:style w:type="character" w:styleId="FootnoteReference">
    <w:name w:val="footnote reference"/>
    <w:basedOn w:val="DefaultParagraphFont"/>
    <w:unhideWhenUsed/>
    <w:rsid w:val="00E03C68"/>
    <w:rPr>
      <w:vertAlign w:val="superscript"/>
    </w:rPr>
  </w:style>
  <w:style w:type="character" w:customStyle="1" w:styleId="UnresolvedMention1">
    <w:name w:val="Unresolved Mention1"/>
    <w:basedOn w:val="DefaultParagraphFont"/>
    <w:uiPriority w:val="99"/>
    <w:semiHidden/>
    <w:unhideWhenUsed/>
    <w:rsid w:val="004A5861"/>
    <w:rPr>
      <w:color w:val="605E5C"/>
      <w:shd w:val="clear" w:color="auto" w:fill="E1DFDD"/>
    </w:rPr>
  </w:style>
  <w:style w:type="paragraph" w:customStyle="1" w:styleId="IABSSS">
    <w:name w:val="I_ABSSS"/>
    <w:basedOn w:val="Normal"/>
    <w:link w:val="IABSSSChar"/>
    <w:rsid w:val="006F10E4"/>
    <w:pPr>
      <w:spacing w:before="120" w:line="200" w:lineRule="exact"/>
      <w:ind w:left="1134" w:right="1134"/>
      <w:jc w:val="both"/>
    </w:pPr>
    <w:rPr>
      <w:rFonts w:ascii="Garamond" w:eastAsia="Times New Roman" w:hAnsi="Garamond" w:cs="Calibri"/>
      <w:spacing w:val="-10"/>
      <w:sz w:val="21"/>
      <w:szCs w:val="20"/>
      <w:lang w:val="nl-NL"/>
    </w:rPr>
  </w:style>
  <w:style w:type="character" w:customStyle="1" w:styleId="IABSSSChar">
    <w:name w:val="I_ABSSS Char"/>
    <w:link w:val="IABSSS"/>
    <w:rsid w:val="006F10E4"/>
    <w:rPr>
      <w:rFonts w:ascii="Garamond" w:eastAsia="Times New Roman" w:hAnsi="Garamond" w:cs="Calibri"/>
      <w:spacing w:val="-10"/>
      <w:sz w:val="21"/>
      <w:lang w:val="nl-NL" w:eastAsia="en-US"/>
    </w:rPr>
  </w:style>
  <w:style w:type="paragraph" w:customStyle="1" w:styleId="IKeyWords">
    <w:name w:val="I_KeyWords"/>
    <w:basedOn w:val="Normal"/>
    <w:link w:val="IKeyWordsChar"/>
    <w:rsid w:val="006F10E4"/>
    <w:pPr>
      <w:spacing w:before="360" w:after="120" w:line="200" w:lineRule="exact"/>
      <w:ind w:left="2155" w:right="1134" w:hanging="1021"/>
      <w:jc w:val="left"/>
    </w:pPr>
    <w:rPr>
      <w:rFonts w:ascii="Garamond" w:eastAsia="Batang" w:hAnsi="Garamond" w:cs="Calibri"/>
      <w:spacing w:val="-10"/>
      <w:sz w:val="16"/>
      <w:szCs w:val="16"/>
      <w:lang w:val="nl-NL"/>
    </w:rPr>
  </w:style>
  <w:style w:type="character" w:customStyle="1" w:styleId="IKeyWordsChar">
    <w:name w:val="I_KeyWords Char"/>
    <w:link w:val="IKeyWords"/>
    <w:rsid w:val="006F10E4"/>
    <w:rPr>
      <w:rFonts w:ascii="Garamond" w:eastAsia="Batang" w:hAnsi="Garamond" w:cs="Calibri"/>
      <w:spacing w:val="-10"/>
      <w:sz w:val="16"/>
      <w:szCs w:val="16"/>
      <w:lang w:val="nl-NL" w:eastAsia="en-US"/>
    </w:rPr>
  </w:style>
  <w:style w:type="paragraph" w:customStyle="1" w:styleId="ISI">
    <w:name w:val="ISI"/>
    <w:basedOn w:val="Normal"/>
    <w:link w:val="ISIChar"/>
    <w:rsid w:val="008E73B7"/>
    <w:pPr>
      <w:spacing w:after="80" w:line="300" w:lineRule="exact"/>
      <w:ind w:firstLine="340"/>
      <w:jc w:val="both"/>
    </w:pPr>
    <w:rPr>
      <w:rFonts w:ascii="Segoe UI" w:eastAsia="Times New Roman" w:hAnsi="Segoe UI" w:cs="Cambria"/>
      <w:spacing w:val="-6"/>
      <w:sz w:val="21"/>
      <w:lang w:val="id-ID"/>
    </w:rPr>
  </w:style>
  <w:style w:type="character" w:customStyle="1" w:styleId="ISIChar">
    <w:name w:val="ISI Char"/>
    <w:link w:val="ISI"/>
    <w:rsid w:val="008E73B7"/>
    <w:rPr>
      <w:rFonts w:ascii="Segoe UI" w:eastAsia="Times New Roman" w:hAnsi="Segoe UI" w:cs="Cambria"/>
      <w:spacing w:val="-6"/>
      <w:sz w:val="21"/>
      <w:szCs w:val="22"/>
      <w:lang w:eastAsia="en-US"/>
    </w:rPr>
  </w:style>
  <w:style w:type="character" w:customStyle="1" w:styleId="notranslate">
    <w:name w:val="notranslate"/>
    <w:semiHidden/>
    <w:rsid w:val="008E73B7"/>
  </w:style>
  <w:style w:type="paragraph" w:customStyle="1" w:styleId="IKAtabel">
    <w:name w:val="I_KA tabel"/>
    <w:basedOn w:val="Normal"/>
    <w:rsid w:val="008E73B7"/>
    <w:pPr>
      <w:spacing w:before="180" w:after="240" w:line="280" w:lineRule="exact"/>
      <w:jc w:val="left"/>
      <w:outlineLvl w:val="3"/>
    </w:pPr>
    <w:rPr>
      <w:rFonts w:ascii="Segoe UI Emoji" w:eastAsia="Times New Roman" w:hAnsi="Segoe UI Emoji" w:cs="Arial"/>
      <w:bCs/>
      <w:spacing w:val="-12"/>
      <w:sz w:val="18"/>
      <w:lang w:val="nb-NO"/>
    </w:rPr>
  </w:style>
  <w:style w:type="character" w:customStyle="1" w:styleId="I-DAPUSTAKAChar">
    <w:name w:val="I-DAPUSTAKA Char"/>
    <w:basedOn w:val="DefaultParagraphFont"/>
    <w:link w:val="I-DAPUSTAKA"/>
    <w:locked/>
    <w:rsid w:val="00A32C7D"/>
    <w:rPr>
      <w:rFonts w:ascii="Segoe UI" w:hAnsi="Segoe UI" w:cs="Cambria"/>
      <w:spacing w:val="-6"/>
      <w:sz w:val="21"/>
      <w:szCs w:val="22"/>
      <w:lang w:eastAsia="en-US"/>
    </w:rPr>
  </w:style>
  <w:style w:type="paragraph" w:customStyle="1" w:styleId="I-DAPUSTAKA">
    <w:name w:val="I-DAPUSTAKA"/>
    <w:basedOn w:val="Normal"/>
    <w:link w:val="I-DAPUSTAKAChar"/>
    <w:rsid w:val="00A32C7D"/>
    <w:pPr>
      <w:spacing w:after="120" w:line="240" w:lineRule="exact"/>
      <w:ind w:left="567" w:hanging="567"/>
      <w:jc w:val="both"/>
    </w:pPr>
    <w:rPr>
      <w:rFonts w:ascii="Segoe UI" w:hAnsi="Segoe UI" w:cs="Cambria"/>
      <w:spacing w:val="-6"/>
      <w:sz w:val="21"/>
      <w:lang w:val="id-ID"/>
    </w:rPr>
  </w:style>
  <w:style w:type="paragraph" w:customStyle="1" w:styleId="AbstrakEnglish">
    <w:name w:val="Abstrak English"/>
    <w:basedOn w:val="Normal"/>
    <w:uiPriority w:val="99"/>
    <w:rsid w:val="00234FBD"/>
    <w:pPr>
      <w:autoSpaceDE w:val="0"/>
      <w:autoSpaceDN w:val="0"/>
      <w:adjustRightInd w:val="0"/>
      <w:spacing w:before="80" w:after="80"/>
      <w:jc w:val="both"/>
      <w:textAlignment w:val="center"/>
    </w:pPr>
    <w:rPr>
      <w:rFonts w:asciiTheme="minorHAnsi" w:hAnsiTheme="minorHAnsi" w:cs="Calisto MT"/>
      <w:iCs/>
      <w:color w:val="000000"/>
      <w:spacing w:val="4"/>
      <w:lang w:val="fi-FI"/>
    </w:rPr>
  </w:style>
  <w:style w:type="character" w:customStyle="1" w:styleId="KutipanChar">
    <w:name w:val="Kutipan Char"/>
    <w:link w:val="Kutipan"/>
    <w:rsid w:val="00234FBD"/>
    <w:rPr>
      <w:rFonts w:ascii="Arial Nova" w:hAnsi="Arial Nova" w:cs="Calisto MT"/>
      <w:color w:val="000000"/>
      <w:spacing w:val="6"/>
      <w:sz w:val="22"/>
      <w:szCs w:val="22"/>
      <w:lang w:val="en-US" w:eastAsia="en-US"/>
    </w:rPr>
  </w:style>
  <w:style w:type="paragraph" w:customStyle="1" w:styleId="IJUDULBARU">
    <w:name w:val="I_JUDUL BARU"/>
    <w:basedOn w:val="Normal"/>
    <w:rsid w:val="00234FBD"/>
    <w:pPr>
      <w:spacing w:before="600" w:after="360" w:line="320" w:lineRule="exact"/>
      <w:ind w:left="567" w:right="567"/>
      <w:outlineLvl w:val="0"/>
    </w:pPr>
    <w:rPr>
      <w:rFonts w:ascii="Segoe UI" w:hAnsi="Segoe UI"/>
      <w:b/>
      <w:bCs/>
      <w:noProof/>
      <w:spacing w:val="-4"/>
      <w:sz w:val="28"/>
      <w:szCs w:val="24"/>
      <w:lang w:val="id-ID"/>
    </w:rPr>
  </w:style>
  <w:style w:type="paragraph" w:customStyle="1" w:styleId="FOOTER-edisi">
    <w:name w:val="FOOTER-edisi"/>
    <w:basedOn w:val="Footer"/>
    <w:rsid w:val="00234FBD"/>
    <w:pPr>
      <w:tabs>
        <w:tab w:val="clear" w:pos="4680"/>
        <w:tab w:val="clear" w:pos="9360"/>
        <w:tab w:val="center" w:pos="4320"/>
        <w:tab w:val="right" w:pos="8640"/>
      </w:tabs>
      <w:jc w:val="left"/>
    </w:pPr>
    <w:rPr>
      <w:rFonts w:ascii="Cambria" w:eastAsia="Times New Roman" w:hAnsi="Cambria" w:cs="Arabic Typesetting"/>
      <w:color w:val="C00000"/>
      <w:spacing w:val="-10"/>
      <w:sz w:val="21"/>
      <w:lang w:val="id-ID"/>
    </w:rPr>
  </w:style>
  <w:style w:type="paragraph" w:customStyle="1" w:styleId="IPenket">
    <w:name w:val="I_Pen_ket"/>
    <w:basedOn w:val="Normal"/>
    <w:link w:val="IPenketChar"/>
    <w:rsid w:val="00234FBD"/>
    <w:pPr>
      <w:spacing w:before="60" w:after="360" w:line="240" w:lineRule="exact"/>
    </w:pPr>
    <w:rPr>
      <w:rFonts w:ascii="Segoe UI" w:eastAsia="Times New Roman" w:hAnsi="Segoe UI" w:cs="Arial"/>
      <w:spacing w:val="-8"/>
      <w:lang w:val="id-ID"/>
    </w:rPr>
  </w:style>
  <w:style w:type="character" w:customStyle="1" w:styleId="IPenketChar">
    <w:name w:val="I_Pen_ket Char"/>
    <w:link w:val="IPenket"/>
    <w:rsid w:val="00234FBD"/>
    <w:rPr>
      <w:rFonts w:ascii="Segoe UI" w:eastAsia="Times New Roman" w:hAnsi="Segoe UI" w:cs="Arial"/>
      <w:spacing w:val="-8"/>
      <w:szCs w:val="22"/>
      <w:lang w:eastAsia="en-US"/>
    </w:rPr>
  </w:style>
  <w:style w:type="paragraph" w:customStyle="1" w:styleId="StyleISIPOINTJustified">
    <w:name w:val="Style ISI_POINT + Justified"/>
    <w:basedOn w:val="Normal"/>
    <w:semiHidden/>
    <w:rsid w:val="00234FBD"/>
    <w:pPr>
      <w:spacing w:after="60" w:line="260" w:lineRule="exact"/>
      <w:ind w:left="680" w:hanging="340"/>
      <w:jc w:val="both"/>
    </w:pPr>
    <w:rPr>
      <w:rFonts w:ascii="Arabic Typesetting" w:eastAsia="Times New Roman" w:hAnsi="Arabic Typesetting" w:cs="Arial"/>
      <w:spacing w:val="-12"/>
      <w:sz w:val="36"/>
      <w:lang w:val="id-ID"/>
    </w:rPr>
  </w:style>
  <w:style w:type="paragraph" w:customStyle="1" w:styleId="Iabs">
    <w:name w:val="I_abs"/>
    <w:basedOn w:val="Normal"/>
    <w:link w:val="IabsChar"/>
    <w:rsid w:val="00234FBD"/>
    <w:pPr>
      <w:spacing w:before="120" w:after="120" w:line="276" w:lineRule="auto"/>
      <w:ind w:left="567" w:right="567"/>
      <w:jc w:val="left"/>
    </w:pPr>
    <w:rPr>
      <w:rFonts w:ascii="Segoe UI Black" w:eastAsia="Times New Roman" w:hAnsi="Segoe UI Black" w:cs="Arial"/>
      <w:b/>
      <w:spacing w:val="-6"/>
      <w:lang w:val="id-ID"/>
    </w:rPr>
  </w:style>
  <w:style w:type="character" w:customStyle="1" w:styleId="IabsChar">
    <w:name w:val="I_abs Char"/>
    <w:link w:val="Iabs"/>
    <w:rsid w:val="00234FBD"/>
    <w:rPr>
      <w:rFonts w:ascii="Segoe UI Black" w:eastAsia="Times New Roman" w:hAnsi="Segoe UI Black" w:cs="Arial"/>
      <w:b/>
      <w:spacing w:val="-6"/>
      <w:szCs w:val="22"/>
      <w:lang w:eastAsia="en-US"/>
    </w:rPr>
  </w:style>
  <w:style w:type="character" w:customStyle="1" w:styleId="Heading1Char1">
    <w:name w:val="Heading 1 Char1"/>
    <w:locked/>
    <w:rsid w:val="00234FBD"/>
    <w:rPr>
      <w:rFonts w:ascii="Arial" w:hAnsi="Arial" w:cs="Arial"/>
      <w:b/>
      <w:bCs/>
      <w:kern w:val="32"/>
      <w:sz w:val="32"/>
      <w:szCs w:val="32"/>
      <w:lang w:val="id-ID" w:eastAsia="en-US" w:bidi="ar-SA"/>
    </w:rPr>
  </w:style>
  <w:style w:type="character" w:customStyle="1" w:styleId="FooterChar10">
    <w:name w:val="Footer Char10"/>
    <w:uiPriority w:val="99"/>
    <w:locked/>
    <w:rsid w:val="00234FBD"/>
    <w:rPr>
      <w:rFonts w:ascii="Segoe UI" w:hAnsi="Segoe UI" w:cs="Arial"/>
      <w:color w:val="C00000"/>
      <w:spacing w:val="-6"/>
      <w:sz w:val="18"/>
      <w:szCs w:val="22"/>
      <w:lang w:eastAsia="en-US"/>
    </w:rPr>
  </w:style>
  <w:style w:type="paragraph" w:customStyle="1" w:styleId="StyleIABSSSLatinBoldGray-80">
    <w:name w:val="Style I_ABSSS + (Latin) Bold Gray-80%"/>
    <w:basedOn w:val="IABSSS"/>
    <w:rsid w:val="00234FBD"/>
    <w:rPr>
      <w:rFonts w:ascii="Segoe UI Black" w:hAnsi="Segoe UI Black"/>
      <w:b/>
      <w:color w:val="333333"/>
      <w:sz w:val="20"/>
    </w:rPr>
  </w:style>
  <w:style w:type="paragraph" w:customStyle="1" w:styleId="ISI-TERJEMAH">
    <w:name w:val="ISI-TERJEMAH"/>
    <w:basedOn w:val="Normal"/>
    <w:link w:val="ISI-TERJEMAHChar"/>
    <w:rsid w:val="00234FBD"/>
    <w:pPr>
      <w:spacing w:before="20" w:after="40" w:line="200" w:lineRule="exact"/>
      <w:ind w:left="425"/>
      <w:jc w:val="both"/>
    </w:pPr>
    <w:rPr>
      <w:rFonts w:ascii="Segoe UI Black" w:eastAsia="Times New Roman" w:hAnsi="Segoe UI Black" w:cs="Arial"/>
      <w:i/>
      <w:spacing w:val="-6"/>
      <w:lang w:val="sv-SE"/>
    </w:rPr>
  </w:style>
  <w:style w:type="character" w:customStyle="1" w:styleId="ISI-TERJEMAHChar">
    <w:name w:val="ISI-TERJEMAH Char"/>
    <w:link w:val="ISI-TERJEMAH"/>
    <w:rsid w:val="00234FBD"/>
    <w:rPr>
      <w:rFonts w:ascii="Segoe UI Black" w:eastAsia="Times New Roman" w:hAnsi="Segoe UI Black" w:cs="Arial"/>
      <w:i/>
      <w:spacing w:val="-6"/>
      <w:szCs w:val="22"/>
      <w:lang w:val="sv-SE" w:eastAsia="en-US"/>
    </w:rPr>
  </w:style>
  <w:style w:type="paragraph" w:customStyle="1" w:styleId="ISIFOOTNOTE">
    <w:name w:val="ISI_FOOTNOTE"/>
    <w:basedOn w:val="FootnoteText"/>
    <w:link w:val="ISIFOOTNOTEChar"/>
    <w:rsid w:val="00234FBD"/>
    <w:pPr>
      <w:spacing w:after="60" w:line="200" w:lineRule="exact"/>
      <w:ind w:firstLine="227"/>
      <w:jc w:val="both"/>
    </w:pPr>
    <w:rPr>
      <w:rFonts w:ascii="Cambria" w:eastAsia="Times New Roman" w:hAnsi="Cambria" w:cs="Arial"/>
      <w:spacing w:val="-10"/>
      <w:sz w:val="18"/>
      <w:lang w:val="id-ID"/>
    </w:rPr>
  </w:style>
  <w:style w:type="character" w:customStyle="1" w:styleId="ISIFOOTNOTEChar">
    <w:name w:val="ISI_FOOTNOTE Char"/>
    <w:link w:val="ISIFOOTNOTE"/>
    <w:rsid w:val="00234FBD"/>
    <w:rPr>
      <w:rFonts w:ascii="Cambria" w:eastAsia="Times New Roman" w:hAnsi="Cambria" w:cs="Arial"/>
      <w:spacing w:val="-10"/>
      <w:sz w:val="18"/>
      <w:lang w:eastAsia="en-US"/>
    </w:rPr>
  </w:style>
  <w:style w:type="paragraph" w:customStyle="1" w:styleId="I-POINT">
    <w:name w:val="I-POINT"/>
    <w:basedOn w:val="Normal"/>
    <w:link w:val="I-POINTCharChar"/>
    <w:rsid w:val="00234FBD"/>
    <w:pPr>
      <w:spacing w:before="180" w:after="80" w:line="300" w:lineRule="exact"/>
      <w:ind w:left="340" w:hanging="340"/>
      <w:jc w:val="left"/>
      <w:outlineLvl w:val="2"/>
    </w:pPr>
    <w:rPr>
      <w:rFonts w:ascii="Segoe UI" w:eastAsia="Times New Roman" w:hAnsi="Segoe UI" w:cs="Arial"/>
      <w:b/>
      <w:bCs/>
      <w:spacing w:val="-4"/>
      <w:sz w:val="24"/>
      <w:szCs w:val="26"/>
      <w:lang w:val="id-ID"/>
    </w:rPr>
  </w:style>
  <w:style w:type="character" w:customStyle="1" w:styleId="I-POINTCharChar">
    <w:name w:val="I-POINT Char Char"/>
    <w:link w:val="I-POINT"/>
    <w:rsid w:val="00234FBD"/>
    <w:rPr>
      <w:rFonts w:ascii="Segoe UI" w:eastAsia="Times New Roman" w:hAnsi="Segoe UI" w:cs="Arial"/>
      <w:b/>
      <w:bCs/>
      <w:spacing w:val="-4"/>
      <w:sz w:val="24"/>
      <w:szCs w:val="26"/>
      <w:lang w:eastAsia="en-US"/>
    </w:rPr>
  </w:style>
  <w:style w:type="character" w:customStyle="1" w:styleId="EndnoteTextChar">
    <w:name w:val="Endnote Text Char"/>
    <w:basedOn w:val="DefaultParagraphFont"/>
    <w:link w:val="EndnoteText"/>
    <w:rsid w:val="00234FBD"/>
    <w:rPr>
      <w:rFonts w:ascii="Segoe UI Black" w:eastAsia="Times New Roman" w:hAnsi="Segoe UI Black" w:cs="Arial"/>
      <w:spacing w:val="-6"/>
      <w:lang w:eastAsia="en-US"/>
    </w:rPr>
  </w:style>
  <w:style w:type="paragraph" w:styleId="EndnoteText">
    <w:name w:val="endnote text"/>
    <w:basedOn w:val="Normal"/>
    <w:link w:val="EndnoteTextChar"/>
    <w:semiHidden/>
    <w:rsid w:val="00234FBD"/>
    <w:pPr>
      <w:spacing w:beforeAutospacing="1" w:after="200" w:afterAutospacing="1" w:line="276" w:lineRule="auto"/>
      <w:jc w:val="left"/>
    </w:pPr>
    <w:rPr>
      <w:rFonts w:ascii="Segoe UI Black" w:eastAsia="Times New Roman" w:hAnsi="Segoe UI Black" w:cs="Arial"/>
      <w:spacing w:val="-6"/>
      <w:szCs w:val="20"/>
      <w:lang w:val="id-ID"/>
    </w:rPr>
  </w:style>
  <w:style w:type="character" w:customStyle="1" w:styleId="EndnoteTextChar1">
    <w:name w:val="Endnote Text Char1"/>
    <w:basedOn w:val="DefaultParagraphFont"/>
    <w:uiPriority w:val="99"/>
    <w:semiHidden/>
    <w:rsid w:val="00234FBD"/>
    <w:rPr>
      <w:rFonts w:ascii="Arno Pro" w:hAnsi="Arno Pro"/>
      <w:lang w:val="en-US" w:eastAsia="en-US"/>
    </w:rPr>
  </w:style>
  <w:style w:type="paragraph" w:customStyle="1" w:styleId="Ipoint-1">
    <w:name w:val="I_point-1"/>
    <w:basedOn w:val="Normal"/>
    <w:link w:val="Ipoint-1CharChar"/>
    <w:rsid w:val="00234FBD"/>
    <w:pPr>
      <w:spacing w:before="180" w:after="120" w:line="300" w:lineRule="exact"/>
      <w:ind w:left="340"/>
      <w:jc w:val="left"/>
      <w:outlineLvl w:val="3"/>
    </w:pPr>
    <w:rPr>
      <w:rFonts w:ascii="Cambria" w:eastAsia="Times New Roman" w:hAnsi="Cambria" w:cs="Arial"/>
      <w:b/>
      <w:bCs/>
      <w:spacing w:val="-12"/>
      <w:lang w:val="id-ID"/>
    </w:rPr>
  </w:style>
  <w:style w:type="character" w:customStyle="1" w:styleId="Ipoint-1CharChar">
    <w:name w:val="I_point-1 Char Char"/>
    <w:link w:val="Ipoint-1"/>
    <w:rsid w:val="00234FBD"/>
    <w:rPr>
      <w:rFonts w:ascii="Cambria" w:eastAsia="Times New Roman" w:hAnsi="Cambria" w:cs="Arial"/>
      <w:b/>
      <w:bCs/>
      <w:spacing w:val="-12"/>
      <w:szCs w:val="22"/>
      <w:lang w:eastAsia="en-US"/>
    </w:rPr>
  </w:style>
  <w:style w:type="paragraph" w:customStyle="1" w:styleId="I-Kutipan">
    <w:name w:val="I-Kutipan"/>
    <w:basedOn w:val="ISI-TERJEMAH"/>
    <w:link w:val="I-KutipanChar"/>
    <w:rsid w:val="00234FBD"/>
    <w:pPr>
      <w:spacing w:before="120" w:after="120" w:line="220" w:lineRule="exact"/>
      <w:ind w:left="340"/>
    </w:pPr>
    <w:rPr>
      <w:rFonts w:ascii="Cambria" w:hAnsi="Cambria"/>
      <w:i w:val="0"/>
      <w:iCs/>
      <w:spacing w:val="-8"/>
      <w:sz w:val="21"/>
    </w:rPr>
  </w:style>
  <w:style w:type="character" w:customStyle="1" w:styleId="I-KutipanChar">
    <w:name w:val="I-Kutipan Char"/>
    <w:link w:val="I-Kutipan"/>
    <w:rsid w:val="00234FBD"/>
    <w:rPr>
      <w:rFonts w:ascii="Cambria" w:eastAsia="Times New Roman" w:hAnsi="Cambria" w:cs="Arial"/>
      <w:iCs/>
      <w:spacing w:val="-8"/>
      <w:sz w:val="21"/>
      <w:szCs w:val="22"/>
      <w:lang w:val="sv-SE" w:eastAsia="en-US"/>
    </w:rPr>
  </w:style>
  <w:style w:type="paragraph" w:customStyle="1" w:styleId="Ijusti-masuk">
    <w:name w:val="I_justi-masuk"/>
    <w:basedOn w:val="Normal"/>
    <w:rsid w:val="00234FBD"/>
    <w:pPr>
      <w:spacing w:before="20" w:after="20" w:line="320" w:lineRule="exact"/>
      <w:ind w:left="709" w:hanging="284"/>
      <w:jc w:val="both"/>
    </w:pPr>
    <w:rPr>
      <w:rFonts w:ascii="Arabic Typesetting" w:eastAsia="Times New Roman" w:hAnsi="Arabic Typesetting" w:cs="Arial"/>
      <w:spacing w:val="-8"/>
      <w:sz w:val="36"/>
      <w:lang w:val="id-ID"/>
    </w:rPr>
  </w:style>
  <w:style w:type="paragraph" w:customStyle="1" w:styleId="ITOPKey">
    <w:name w:val="I_TOP_Key"/>
    <w:basedOn w:val="IAKEY"/>
    <w:rsid w:val="00234FBD"/>
    <w:rPr>
      <w:rFonts w:ascii="Calibri" w:hAnsi="Calibri"/>
      <w:sz w:val="20"/>
    </w:rPr>
  </w:style>
  <w:style w:type="paragraph" w:customStyle="1" w:styleId="IAKEY">
    <w:name w:val="I_AKEY"/>
    <w:basedOn w:val="IABSSS"/>
    <w:link w:val="IAKEYChar"/>
    <w:rsid w:val="00234FBD"/>
    <w:pPr>
      <w:spacing w:before="360" w:after="120"/>
      <w:ind w:left="2155" w:hanging="1021"/>
      <w:jc w:val="left"/>
    </w:pPr>
    <w:rPr>
      <w:rFonts w:eastAsia="Batang"/>
      <w:b/>
    </w:rPr>
  </w:style>
  <w:style w:type="character" w:customStyle="1" w:styleId="IAKEYChar">
    <w:name w:val="I_AKEY Char"/>
    <w:link w:val="IAKEY"/>
    <w:rsid w:val="00234FBD"/>
    <w:rPr>
      <w:rFonts w:ascii="Garamond" w:eastAsia="Batang" w:hAnsi="Garamond" w:cs="Calibri"/>
      <w:b/>
      <w:spacing w:val="-10"/>
      <w:sz w:val="21"/>
      <w:lang w:val="nl-NL" w:eastAsia="en-US"/>
    </w:rPr>
  </w:style>
  <w:style w:type="paragraph" w:styleId="BodyText">
    <w:name w:val="Body Text"/>
    <w:basedOn w:val="Normal"/>
    <w:link w:val="BodyTextChar"/>
    <w:semiHidden/>
    <w:rsid w:val="00234FBD"/>
    <w:pPr>
      <w:spacing w:after="200" w:line="276" w:lineRule="auto"/>
      <w:jc w:val="both"/>
    </w:pPr>
    <w:rPr>
      <w:rFonts w:ascii="Segoe UI Black" w:eastAsia="Times New Roman" w:hAnsi="Segoe UI Black" w:cs="Arial"/>
      <w:spacing w:val="-6"/>
      <w:lang w:val="en-GB"/>
    </w:rPr>
  </w:style>
  <w:style w:type="character" w:customStyle="1" w:styleId="BodyTextChar">
    <w:name w:val="Body Text Char"/>
    <w:basedOn w:val="DefaultParagraphFont"/>
    <w:link w:val="BodyText"/>
    <w:semiHidden/>
    <w:rsid w:val="00234FBD"/>
    <w:rPr>
      <w:rFonts w:ascii="Segoe UI Black" w:eastAsia="Times New Roman" w:hAnsi="Segoe UI Black" w:cs="Arial"/>
      <w:spacing w:val="-6"/>
      <w:szCs w:val="22"/>
      <w:lang w:val="en-GB" w:eastAsia="en-US"/>
    </w:rPr>
  </w:style>
  <w:style w:type="character" w:customStyle="1" w:styleId="BodyTextIndentChar">
    <w:name w:val="Body Text Indent Char"/>
    <w:basedOn w:val="DefaultParagraphFont"/>
    <w:link w:val="BodyTextIndent"/>
    <w:semiHidden/>
    <w:rsid w:val="00234FBD"/>
    <w:rPr>
      <w:rFonts w:ascii="Segoe UI Black" w:eastAsia="Times New Roman" w:hAnsi="Segoe UI Black" w:cs="Arial"/>
      <w:spacing w:val="-6"/>
      <w:szCs w:val="22"/>
      <w:lang w:eastAsia="en-US"/>
    </w:rPr>
  </w:style>
  <w:style w:type="paragraph" w:styleId="BodyTextIndent">
    <w:name w:val="Body Text Indent"/>
    <w:basedOn w:val="Normal"/>
    <w:link w:val="BodyTextIndentChar"/>
    <w:semiHidden/>
    <w:rsid w:val="00234FBD"/>
    <w:pPr>
      <w:spacing w:after="200" w:line="276" w:lineRule="auto"/>
      <w:ind w:firstLine="720"/>
      <w:jc w:val="both"/>
    </w:pPr>
    <w:rPr>
      <w:rFonts w:ascii="Segoe UI Black" w:eastAsia="Times New Roman" w:hAnsi="Segoe UI Black" w:cs="Arial"/>
      <w:spacing w:val="-6"/>
      <w:lang w:val="id-ID"/>
    </w:rPr>
  </w:style>
  <w:style w:type="character" w:customStyle="1" w:styleId="BodyTextIndentChar1">
    <w:name w:val="Body Text Indent Char1"/>
    <w:basedOn w:val="DefaultParagraphFont"/>
    <w:uiPriority w:val="99"/>
    <w:semiHidden/>
    <w:rsid w:val="00234FBD"/>
    <w:rPr>
      <w:rFonts w:ascii="Arno Pro" w:hAnsi="Arno Pro"/>
      <w:szCs w:val="22"/>
      <w:lang w:val="en-US" w:eastAsia="en-US"/>
    </w:rPr>
  </w:style>
  <w:style w:type="paragraph" w:customStyle="1" w:styleId="Ipoia">
    <w:name w:val="I_poi.a"/>
    <w:basedOn w:val="Ipoint-1"/>
    <w:rsid w:val="00234FBD"/>
    <w:pPr>
      <w:outlineLvl w:val="4"/>
    </w:pPr>
    <w:rPr>
      <w:rFonts w:ascii="Calibri" w:hAnsi="Calibri"/>
      <w:szCs w:val="23"/>
      <w:lang w:val="sv-SE"/>
    </w:rPr>
  </w:style>
  <w:style w:type="paragraph" w:customStyle="1" w:styleId="ARAB">
    <w:name w:val="ARAB"/>
    <w:basedOn w:val="Normal"/>
    <w:link w:val="ARABChar"/>
    <w:rsid w:val="00234FBD"/>
    <w:pPr>
      <w:widowControl w:val="0"/>
      <w:autoSpaceDE w:val="0"/>
      <w:autoSpaceDN w:val="0"/>
      <w:bidi/>
      <w:spacing w:before="120" w:after="120" w:line="276" w:lineRule="auto"/>
      <w:ind w:right="425"/>
      <w:jc w:val="both"/>
    </w:pPr>
    <w:rPr>
      <w:rFonts w:ascii="KFGQPC Uthman Taha Naskh" w:eastAsia="Times New Roman" w:hAnsi="KFGQPC Uthman Taha Naskh" w:cs="KFGQPC Uthman Taha Naskh"/>
      <w:spacing w:val="-16"/>
      <w:sz w:val="32"/>
      <w:szCs w:val="32"/>
      <w:lang w:val="id-ID"/>
    </w:rPr>
  </w:style>
  <w:style w:type="character" w:customStyle="1" w:styleId="ARABChar">
    <w:name w:val="ARAB Char"/>
    <w:link w:val="ARAB"/>
    <w:rsid w:val="00234FBD"/>
    <w:rPr>
      <w:rFonts w:ascii="KFGQPC Uthman Taha Naskh" w:eastAsia="Times New Roman" w:hAnsi="KFGQPC Uthman Taha Naskh" w:cs="KFGQPC Uthman Taha Naskh"/>
      <w:spacing w:val="-16"/>
      <w:sz w:val="32"/>
      <w:szCs w:val="32"/>
      <w:lang w:eastAsia="en-US"/>
    </w:rPr>
  </w:style>
  <w:style w:type="character" w:styleId="Strong">
    <w:name w:val="Strong"/>
    <w:uiPriority w:val="22"/>
    <w:qFormat/>
    <w:rsid w:val="00234FBD"/>
    <w:rPr>
      <w:b/>
      <w:bCs/>
    </w:rPr>
  </w:style>
  <w:style w:type="character" w:customStyle="1" w:styleId="BodyTextIndent3Char">
    <w:name w:val="Body Text Indent 3 Char"/>
    <w:basedOn w:val="DefaultParagraphFont"/>
    <w:link w:val="BodyTextIndent3"/>
    <w:semiHidden/>
    <w:rsid w:val="00234FBD"/>
    <w:rPr>
      <w:rFonts w:ascii="Segoe UI Black" w:eastAsia="Times New Roman" w:hAnsi="Segoe UI Black" w:cs="Arial"/>
      <w:spacing w:val="-6"/>
      <w:sz w:val="16"/>
      <w:szCs w:val="16"/>
      <w:lang w:eastAsia="en-US"/>
    </w:rPr>
  </w:style>
  <w:style w:type="paragraph" w:styleId="BodyTextIndent3">
    <w:name w:val="Body Text Indent 3"/>
    <w:basedOn w:val="Normal"/>
    <w:link w:val="BodyTextIndent3Char"/>
    <w:semiHidden/>
    <w:rsid w:val="00234FBD"/>
    <w:pPr>
      <w:spacing w:after="120" w:line="276" w:lineRule="auto"/>
      <w:ind w:left="360"/>
      <w:jc w:val="left"/>
    </w:pPr>
    <w:rPr>
      <w:rFonts w:ascii="Segoe UI Black" w:eastAsia="Times New Roman" w:hAnsi="Segoe UI Black" w:cs="Arial"/>
      <w:spacing w:val="-6"/>
      <w:sz w:val="16"/>
      <w:szCs w:val="16"/>
      <w:lang w:val="id-ID"/>
    </w:rPr>
  </w:style>
  <w:style w:type="character" w:customStyle="1" w:styleId="BodyTextIndent3Char1">
    <w:name w:val="Body Text Indent 3 Char1"/>
    <w:basedOn w:val="DefaultParagraphFont"/>
    <w:uiPriority w:val="99"/>
    <w:semiHidden/>
    <w:rsid w:val="00234FBD"/>
    <w:rPr>
      <w:rFonts w:ascii="Arno Pro" w:hAnsi="Arno Pro"/>
      <w:sz w:val="16"/>
      <w:szCs w:val="16"/>
      <w:lang w:val="en-US" w:eastAsia="en-US"/>
    </w:rPr>
  </w:style>
  <w:style w:type="paragraph" w:customStyle="1" w:styleId="IPENULIS">
    <w:name w:val="I_PENULIS"/>
    <w:basedOn w:val="Iabs"/>
    <w:link w:val="IPENULISChar"/>
    <w:rsid w:val="00234FBD"/>
    <w:pPr>
      <w:spacing w:before="0" w:after="60"/>
      <w:ind w:left="0" w:right="0"/>
      <w:jc w:val="center"/>
      <w:outlineLvl w:val="1"/>
    </w:pPr>
    <w:rPr>
      <w:rFonts w:ascii="Century Gothic" w:hAnsi="Century Gothic"/>
      <w:b w:val="0"/>
      <w:bCs/>
      <w:color w:val="7E0000"/>
      <w:sz w:val="24"/>
    </w:rPr>
  </w:style>
  <w:style w:type="character" w:customStyle="1" w:styleId="IPENULISChar">
    <w:name w:val="I_PENULIS Char"/>
    <w:link w:val="IPENULIS"/>
    <w:rsid w:val="00234FBD"/>
    <w:rPr>
      <w:rFonts w:ascii="Century Gothic" w:eastAsia="Times New Roman" w:hAnsi="Century Gothic" w:cs="Arial"/>
      <w:bCs/>
      <w:color w:val="7E0000"/>
      <w:spacing w:val="-6"/>
      <w:sz w:val="24"/>
      <w:szCs w:val="22"/>
      <w:lang w:eastAsia="en-US"/>
    </w:rPr>
  </w:style>
  <w:style w:type="character" w:customStyle="1" w:styleId="DocumentMapChar">
    <w:name w:val="Document Map Char"/>
    <w:basedOn w:val="DefaultParagraphFont"/>
    <w:link w:val="DocumentMap"/>
    <w:semiHidden/>
    <w:rsid w:val="00234FBD"/>
    <w:rPr>
      <w:rFonts w:ascii="Tahoma" w:eastAsia="Times New Roman" w:hAnsi="Tahoma" w:cs="Tahoma"/>
      <w:spacing w:val="-6"/>
      <w:shd w:val="clear" w:color="auto" w:fill="000080"/>
      <w:lang w:eastAsia="en-US"/>
    </w:rPr>
  </w:style>
  <w:style w:type="paragraph" w:styleId="DocumentMap">
    <w:name w:val="Document Map"/>
    <w:basedOn w:val="Normal"/>
    <w:link w:val="DocumentMapChar"/>
    <w:semiHidden/>
    <w:rsid w:val="00234FBD"/>
    <w:pPr>
      <w:shd w:val="clear" w:color="auto" w:fill="000080"/>
      <w:spacing w:after="200" w:line="276" w:lineRule="auto"/>
      <w:jc w:val="left"/>
    </w:pPr>
    <w:rPr>
      <w:rFonts w:ascii="Tahoma" w:eastAsia="Times New Roman" w:hAnsi="Tahoma" w:cs="Tahoma"/>
      <w:spacing w:val="-6"/>
      <w:szCs w:val="20"/>
      <w:lang w:val="id-ID"/>
    </w:rPr>
  </w:style>
  <w:style w:type="character" w:customStyle="1" w:styleId="DocumentMapChar1">
    <w:name w:val="Document Map Char1"/>
    <w:basedOn w:val="DefaultParagraphFont"/>
    <w:uiPriority w:val="99"/>
    <w:semiHidden/>
    <w:rsid w:val="00234FBD"/>
    <w:rPr>
      <w:rFonts w:ascii="Segoe UI" w:hAnsi="Segoe UI" w:cs="Segoe UI"/>
      <w:sz w:val="16"/>
      <w:szCs w:val="16"/>
      <w:lang w:val="en-US" w:eastAsia="en-US"/>
    </w:rPr>
  </w:style>
  <w:style w:type="paragraph" w:customStyle="1" w:styleId="KATABEL">
    <w:name w:val="KA_TABEL"/>
    <w:basedOn w:val="Normal"/>
    <w:rsid w:val="00234FBD"/>
    <w:pPr>
      <w:spacing w:before="240" w:after="120" w:line="276" w:lineRule="auto"/>
      <w:outlineLvl w:val="2"/>
    </w:pPr>
    <w:rPr>
      <w:rFonts w:ascii="Segoe UI Black" w:hAnsi="Segoe UI Black" w:cs="Arial"/>
      <w:b/>
      <w:bCs/>
      <w:spacing w:val="-6"/>
      <w:lang w:val="id-ID"/>
    </w:rPr>
  </w:style>
  <w:style w:type="paragraph" w:styleId="NoSpacing">
    <w:name w:val="No Spacing"/>
    <w:uiPriority w:val="1"/>
    <w:qFormat/>
    <w:rsid w:val="00234FBD"/>
    <w:rPr>
      <w:rFonts w:eastAsia="Times New Roman" w:cs="Arial"/>
      <w:sz w:val="22"/>
      <w:szCs w:val="22"/>
      <w:lang w:val="en-US" w:eastAsia="en-US"/>
    </w:rPr>
  </w:style>
  <w:style w:type="paragraph" w:customStyle="1" w:styleId="IDAP">
    <w:name w:val="I_DAP"/>
    <w:basedOn w:val="Normal"/>
    <w:link w:val="IDAPChar"/>
    <w:rsid w:val="00234FBD"/>
    <w:pPr>
      <w:spacing w:before="240" w:after="240" w:line="320" w:lineRule="exact"/>
      <w:ind w:right="1134"/>
      <w:outlineLvl w:val="0"/>
    </w:pPr>
    <w:rPr>
      <w:rFonts w:ascii="Cambria" w:eastAsia="Times New Roman" w:hAnsi="Cambria" w:cs="Arial"/>
      <w:b/>
      <w:bCs/>
      <w:spacing w:val="-8"/>
      <w:sz w:val="24"/>
      <w:lang w:val="id-ID"/>
    </w:rPr>
  </w:style>
  <w:style w:type="character" w:customStyle="1" w:styleId="IDAPChar">
    <w:name w:val="I_DAP Char"/>
    <w:link w:val="IDAP"/>
    <w:rsid w:val="00234FBD"/>
    <w:rPr>
      <w:rFonts w:ascii="Cambria" w:eastAsia="Times New Roman" w:hAnsi="Cambria" w:cs="Arial"/>
      <w:b/>
      <w:bCs/>
      <w:spacing w:val="-8"/>
      <w:sz w:val="24"/>
      <w:szCs w:val="22"/>
      <w:lang w:eastAsia="en-US"/>
    </w:rPr>
  </w:style>
  <w:style w:type="paragraph" w:customStyle="1" w:styleId="Default">
    <w:name w:val="Default"/>
    <w:rsid w:val="00234FBD"/>
    <w:pPr>
      <w:autoSpaceDE w:val="0"/>
      <w:autoSpaceDN w:val="0"/>
      <w:adjustRightInd w:val="0"/>
    </w:pPr>
    <w:rPr>
      <w:rFonts w:ascii="Garamond" w:hAnsi="Garamond" w:cs="Garamond"/>
      <w:color w:val="000000"/>
      <w:sz w:val="24"/>
      <w:szCs w:val="24"/>
    </w:rPr>
  </w:style>
  <w:style w:type="paragraph" w:customStyle="1" w:styleId="ISI-point">
    <w:name w:val="ISI-point"/>
    <w:basedOn w:val="Normal"/>
    <w:link w:val="ISI-pointChar"/>
    <w:rsid w:val="00234FBD"/>
    <w:pPr>
      <w:spacing w:after="120" w:line="300" w:lineRule="exact"/>
      <w:ind w:left="340" w:hanging="340"/>
      <w:jc w:val="both"/>
    </w:pPr>
    <w:rPr>
      <w:rFonts w:ascii="Cambria" w:hAnsi="Cambria" w:cs="Arial"/>
      <w:spacing w:val="-8"/>
      <w:szCs w:val="26"/>
      <w:lang w:val="en-GB"/>
    </w:rPr>
  </w:style>
  <w:style w:type="character" w:customStyle="1" w:styleId="ISI-pointChar">
    <w:name w:val="ISI-point Char"/>
    <w:link w:val="ISI-point"/>
    <w:rsid w:val="00234FBD"/>
    <w:rPr>
      <w:rFonts w:ascii="Cambria" w:hAnsi="Cambria" w:cs="Arial"/>
      <w:spacing w:val="-8"/>
      <w:szCs w:val="26"/>
      <w:lang w:val="en-GB" w:eastAsia="en-US"/>
    </w:rPr>
  </w:style>
  <w:style w:type="character" w:customStyle="1" w:styleId="BodyText2Char">
    <w:name w:val="Body Text 2 Char"/>
    <w:basedOn w:val="DefaultParagraphFont"/>
    <w:link w:val="BodyText2"/>
    <w:semiHidden/>
    <w:rsid w:val="00234FBD"/>
    <w:rPr>
      <w:rFonts w:ascii="Segoe UI Black" w:eastAsia="Times New Roman" w:hAnsi="Segoe UI Black" w:cs="Arial"/>
      <w:spacing w:val="-6"/>
      <w:szCs w:val="22"/>
    </w:rPr>
  </w:style>
  <w:style w:type="paragraph" w:styleId="BodyText2">
    <w:name w:val="Body Text 2"/>
    <w:basedOn w:val="Normal"/>
    <w:link w:val="BodyText2Char"/>
    <w:semiHidden/>
    <w:rsid w:val="00234FBD"/>
    <w:pPr>
      <w:spacing w:after="120" w:line="480" w:lineRule="auto"/>
      <w:jc w:val="left"/>
    </w:pPr>
    <w:rPr>
      <w:rFonts w:ascii="Segoe UI Black" w:eastAsia="Times New Roman" w:hAnsi="Segoe UI Black" w:cs="Arial"/>
      <w:spacing w:val="-6"/>
      <w:lang w:val="id-ID" w:eastAsia="id-ID"/>
    </w:rPr>
  </w:style>
  <w:style w:type="character" w:customStyle="1" w:styleId="BodyText2Char1">
    <w:name w:val="Body Text 2 Char1"/>
    <w:basedOn w:val="DefaultParagraphFont"/>
    <w:uiPriority w:val="99"/>
    <w:semiHidden/>
    <w:rsid w:val="00234FBD"/>
    <w:rPr>
      <w:rFonts w:ascii="Arno Pro" w:hAnsi="Arno Pro"/>
      <w:szCs w:val="22"/>
      <w:lang w:val="en-US" w:eastAsia="en-US"/>
    </w:rPr>
  </w:style>
  <w:style w:type="paragraph" w:customStyle="1" w:styleId="ARABKE">
    <w:name w:val="ARAB_)KE"/>
    <w:basedOn w:val="ARAB"/>
    <w:link w:val="ARABKEChar"/>
    <w:rsid w:val="00234FBD"/>
    <w:pPr>
      <w:spacing w:line="240" w:lineRule="auto"/>
    </w:pPr>
    <w:rPr>
      <w:spacing w:val="-10"/>
      <w:sz w:val="28"/>
      <w:szCs w:val="28"/>
      <w:lang w:eastAsia="id-ID"/>
    </w:rPr>
  </w:style>
  <w:style w:type="character" w:customStyle="1" w:styleId="ARABKEChar">
    <w:name w:val="ARAB_)KE Char"/>
    <w:link w:val="ARABKE"/>
    <w:rsid w:val="00234FBD"/>
    <w:rPr>
      <w:rFonts w:ascii="KFGQPC Uthman Taha Naskh" w:eastAsia="Times New Roman" w:hAnsi="KFGQPC Uthman Taha Naskh" w:cs="KFGQPC Uthman Taha Naskh"/>
      <w:spacing w:val="-10"/>
      <w:sz w:val="28"/>
      <w:szCs w:val="28"/>
    </w:rPr>
  </w:style>
  <w:style w:type="paragraph" w:customStyle="1" w:styleId="I-KUTIPpasal">
    <w:name w:val="I-KUTIP_pasal"/>
    <w:basedOn w:val="I-Kutipan"/>
    <w:rsid w:val="00234FBD"/>
    <w:pPr>
      <w:spacing w:line="240" w:lineRule="exact"/>
      <w:ind w:left="737" w:hanging="397"/>
    </w:pPr>
  </w:style>
  <w:style w:type="paragraph" w:customStyle="1" w:styleId="I-point-1-hanging">
    <w:name w:val="I-point-1-hanging"/>
    <w:basedOn w:val="Ipoint-1"/>
    <w:rsid w:val="00234FBD"/>
    <w:rPr>
      <w:rFonts w:ascii="Calibri" w:hAnsi="Calibri"/>
    </w:rPr>
  </w:style>
  <w:style w:type="paragraph" w:customStyle="1" w:styleId="Ika-GAMBAR">
    <w:name w:val="I_ka-GAMBAR"/>
    <w:basedOn w:val="IKAtabel"/>
    <w:rsid w:val="00234FBD"/>
    <w:pPr>
      <w:spacing w:before="120" w:line="220" w:lineRule="exact"/>
      <w:jc w:val="center"/>
    </w:pPr>
    <w:rPr>
      <w:sz w:val="20"/>
    </w:rPr>
  </w:style>
  <w:style w:type="paragraph" w:customStyle="1" w:styleId="IPOINTMASUK">
    <w:name w:val="I_POINT_MASUK&gt;"/>
    <w:basedOn w:val="Normal"/>
    <w:link w:val="IPOINTMASUKChar"/>
    <w:rsid w:val="00234FBD"/>
    <w:pPr>
      <w:spacing w:after="40" w:line="280" w:lineRule="exact"/>
      <w:ind w:left="680" w:hanging="340"/>
      <w:jc w:val="both"/>
    </w:pPr>
    <w:rPr>
      <w:rFonts w:ascii="Cambria" w:eastAsia="Times New Roman" w:hAnsi="Cambria"/>
      <w:spacing w:val="-10"/>
      <w:szCs w:val="24"/>
      <w:lang w:val="id-ID" w:eastAsia="en-GB"/>
    </w:rPr>
  </w:style>
  <w:style w:type="character" w:customStyle="1" w:styleId="IPOINTMASUKChar">
    <w:name w:val="I_POINT_MASUK&gt; Char"/>
    <w:link w:val="IPOINTMASUK"/>
    <w:rsid w:val="00234FBD"/>
    <w:rPr>
      <w:rFonts w:ascii="Cambria" w:eastAsia="Times New Roman" w:hAnsi="Cambria"/>
      <w:spacing w:val="-10"/>
      <w:szCs w:val="24"/>
      <w:lang w:eastAsia="en-GB"/>
    </w:rPr>
  </w:style>
  <w:style w:type="paragraph" w:customStyle="1" w:styleId="keywords">
    <w:name w:val="keywords"/>
    <w:basedOn w:val="Normal"/>
    <w:link w:val="keywordsChar"/>
    <w:semiHidden/>
    <w:rsid w:val="00234FBD"/>
    <w:pPr>
      <w:overflowPunct w:val="0"/>
      <w:autoSpaceDE w:val="0"/>
      <w:autoSpaceDN w:val="0"/>
      <w:adjustRightInd w:val="0"/>
      <w:spacing w:after="240"/>
      <w:jc w:val="both"/>
      <w:textAlignment w:val="baseline"/>
    </w:pPr>
    <w:rPr>
      <w:rFonts w:ascii="Times New Roman" w:hAnsi="Times New Roman"/>
      <w:i/>
      <w:iCs/>
      <w:spacing w:val="-6"/>
      <w:szCs w:val="20"/>
    </w:rPr>
  </w:style>
  <w:style w:type="character" w:customStyle="1" w:styleId="keywordsChar">
    <w:name w:val="keywords Char"/>
    <w:link w:val="keywords"/>
    <w:locked/>
    <w:rsid w:val="00234FBD"/>
    <w:rPr>
      <w:rFonts w:ascii="Times New Roman" w:hAnsi="Times New Roman"/>
      <w:i/>
      <w:iCs/>
      <w:spacing w:val="-6"/>
      <w:lang w:val="en-US" w:eastAsia="en-US"/>
    </w:rPr>
  </w:style>
  <w:style w:type="paragraph" w:styleId="List">
    <w:name w:val="List"/>
    <w:basedOn w:val="Normal"/>
    <w:semiHidden/>
    <w:rsid w:val="00234FBD"/>
    <w:pPr>
      <w:spacing w:after="200" w:line="276" w:lineRule="auto"/>
      <w:ind w:left="360" w:hanging="360"/>
      <w:jc w:val="left"/>
    </w:pPr>
    <w:rPr>
      <w:rFonts w:ascii="Segoe UI Black" w:eastAsia="Times New Roman" w:hAnsi="Segoe UI Black" w:cs="Arial"/>
      <w:spacing w:val="-6"/>
      <w:szCs w:val="20"/>
      <w:lang w:val="id-ID"/>
    </w:rPr>
  </w:style>
  <w:style w:type="paragraph" w:styleId="ListBullet">
    <w:name w:val="List Bullet"/>
    <w:basedOn w:val="Normal"/>
    <w:semiHidden/>
    <w:rsid w:val="00234FBD"/>
    <w:pPr>
      <w:numPr>
        <w:numId w:val="12"/>
      </w:numPr>
      <w:spacing w:after="200" w:line="276" w:lineRule="auto"/>
      <w:jc w:val="left"/>
    </w:pPr>
    <w:rPr>
      <w:rFonts w:ascii="Segoe UI Black" w:eastAsia="Times New Roman" w:hAnsi="Segoe UI Black" w:cs="Arial"/>
      <w:spacing w:val="-6"/>
      <w:lang w:val="id-ID"/>
    </w:rPr>
  </w:style>
  <w:style w:type="paragraph" w:styleId="Index1">
    <w:name w:val="index 1"/>
    <w:basedOn w:val="Normal"/>
    <w:next w:val="Normal"/>
    <w:autoRedefine/>
    <w:semiHidden/>
    <w:rsid w:val="00234FBD"/>
    <w:pPr>
      <w:tabs>
        <w:tab w:val="right" w:pos="3031"/>
      </w:tabs>
      <w:spacing w:line="276" w:lineRule="auto"/>
      <w:ind w:left="220" w:hanging="220"/>
      <w:jc w:val="left"/>
    </w:pPr>
    <w:rPr>
      <w:rFonts w:ascii="Cambria" w:eastAsia="Times New Roman" w:hAnsi="Cambria"/>
      <w:bCs/>
      <w:noProof/>
      <w:spacing w:val="-8"/>
      <w:sz w:val="18"/>
      <w:szCs w:val="21"/>
      <w:lang w:val="id-ID"/>
    </w:rPr>
  </w:style>
  <w:style w:type="paragraph" w:customStyle="1" w:styleId="IHIPOTESIS">
    <w:name w:val="I_HIPOTESIS"/>
    <w:basedOn w:val="ISI-point"/>
    <w:qFormat/>
    <w:rsid w:val="00234FBD"/>
    <w:pPr>
      <w:spacing w:after="80"/>
      <w:ind w:left="794" w:hanging="454"/>
      <w:jc w:val="left"/>
    </w:pPr>
    <w:rPr>
      <w:rFonts w:ascii="Segoe UI" w:hAnsi="Segoe UI"/>
      <w:i/>
      <w:sz w:val="21"/>
    </w:rPr>
  </w:style>
  <w:style w:type="paragraph" w:customStyle="1" w:styleId="ARAB-footnote">
    <w:name w:val="ARAB-footnote"/>
    <w:basedOn w:val="I-KUTIPpasal"/>
    <w:rsid w:val="00234FBD"/>
    <w:pPr>
      <w:bidi/>
      <w:spacing w:line="240" w:lineRule="auto"/>
      <w:ind w:left="0" w:right="340" w:firstLine="0"/>
    </w:pPr>
    <w:rPr>
      <w:rFonts w:cs="KFGQPC Uthman Taha Naskh"/>
      <w:i/>
      <w:iCs w:val="0"/>
      <w:sz w:val="24"/>
      <w:szCs w:val="24"/>
    </w:rPr>
  </w:style>
  <w:style w:type="character" w:customStyle="1" w:styleId="PlainTextChar">
    <w:name w:val="Plain Text Char"/>
    <w:basedOn w:val="DefaultParagraphFont"/>
    <w:link w:val="PlainText"/>
    <w:semiHidden/>
    <w:rsid w:val="00234FBD"/>
    <w:rPr>
      <w:rFonts w:ascii="Courier New" w:eastAsia="Times New Roman" w:hAnsi="Courier New" w:cs="Courier New"/>
      <w:spacing w:val="-6"/>
      <w:lang w:val="en-US" w:eastAsia="en-US"/>
    </w:rPr>
  </w:style>
  <w:style w:type="paragraph" w:styleId="PlainText">
    <w:name w:val="Plain Text"/>
    <w:basedOn w:val="Normal"/>
    <w:link w:val="PlainTextChar"/>
    <w:semiHidden/>
    <w:rsid w:val="00234FBD"/>
    <w:pPr>
      <w:bidi/>
      <w:jc w:val="left"/>
    </w:pPr>
    <w:rPr>
      <w:rFonts w:ascii="Courier New" w:eastAsia="Times New Roman" w:hAnsi="Courier New" w:cs="Courier New"/>
      <w:spacing w:val="-6"/>
      <w:szCs w:val="20"/>
    </w:rPr>
  </w:style>
  <w:style w:type="character" w:customStyle="1" w:styleId="PlainTextChar1">
    <w:name w:val="Plain Text Char1"/>
    <w:basedOn w:val="DefaultParagraphFont"/>
    <w:uiPriority w:val="99"/>
    <w:semiHidden/>
    <w:rsid w:val="00234FBD"/>
    <w:rPr>
      <w:rFonts w:ascii="Consolas" w:hAnsi="Consolas"/>
      <w:sz w:val="21"/>
      <w:szCs w:val="21"/>
      <w:lang w:val="en-US" w:eastAsia="en-US"/>
    </w:rPr>
  </w:style>
  <w:style w:type="paragraph" w:customStyle="1" w:styleId="ISI-2">
    <w:name w:val="ISI-2"/>
    <w:basedOn w:val="Normal"/>
    <w:link w:val="ISI-2Char"/>
    <w:rsid w:val="00234FBD"/>
    <w:pPr>
      <w:spacing w:after="40" w:line="360" w:lineRule="exact"/>
      <w:ind w:firstLine="397"/>
      <w:jc w:val="both"/>
    </w:pPr>
    <w:rPr>
      <w:rFonts w:ascii="Cambria" w:eastAsia="Times New Roman" w:hAnsi="Cambria"/>
      <w:spacing w:val="-8"/>
      <w:szCs w:val="24"/>
      <w:lang w:val="id-ID" w:eastAsia="en-GB"/>
    </w:rPr>
  </w:style>
  <w:style w:type="character" w:customStyle="1" w:styleId="ISI-2Char">
    <w:name w:val="ISI-2 Char"/>
    <w:link w:val="ISI-2"/>
    <w:locked/>
    <w:rsid w:val="00234FBD"/>
    <w:rPr>
      <w:rFonts w:ascii="Cambria" w:eastAsia="Times New Roman" w:hAnsi="Cambria"/>
      <w:spacing w:val="-8"/>
      <w:szCs w:val="24"/>
      <w:lang w:eastAsia="en-GB"/>
    </w:rPr>
  </w:style>
  <w:style w:type="character" w:customStyle="1" w:styleId="BodyTextIndent2Char">
    <w:name w:val="Body Text Indent 2 Char"/>
    <w:basedOn w:val="DefaultParagraphFont"/>
    <w:link w:val="BodyTextIndent2"/>
    <w:semiHidden/>
    <w:rsid w:val="00234FBD"/>
    <w:rPr>
      <w:rFonts w:ascii="Segoe UI Black" w:eastAsia="Times New Roman" w:hAnsi="Segoe UI Black" w:cs="Angsana New"/>
      <w:spacing w:val="-6"/>
      <w:szCs w:val="25"/>
      <w:lang w:eastAsia="en-US"/>
    </w:rPr>
  </w:style>
  <w:style w:type="paragraph" w:styleId="BodyTextIndent2">
    <w:name w:val="Body Text Indent 2"/>
    <w:basedOn w:val="Normal"/>
    <w:link w:val="BodyTextIndent2Char"/>
    <w:semiHidden/>
    <w:rsid w:val="00234FBD"/>
    <w:pPr>
      <w:spacing w:after="120" w:line="480" w:lineRule="auto"/>
      <w:ind w:left="360"/>
      <w:jc w:val="left"/>
    </w:pPr>
    <w:rPr>
      <w:rFonts w:ascii="Segoe UI Black" w:eastAsia="Times New Roman" w:hAnsi="Segoe UI Black" w:cs="Angsana New"/>
      <w:spacing w:val="-6"/>
      <w:szCs w:val="25"/>
      <w:lang w:val="id-ID"/>
    </w:rPr>
  </w:style>
  <w:style w:type="character" w:customStyle="1" w:styleId="BodyTextIndent2Char1">
    <w:name w:val="Body Text Indent 2 Char1"/>
    <w:basedOn w:val="DefaultParagraphFont"/>
    <w:semiHidden/>
    <w:rsid w:val="00234FBD"/>
    <w:rPr>
      <w:rFonts w:ascii="Arno Pro" w:hAnsi="Arno Pro"/>
      <w:szCs w:val="22"/>
      <w:lang w:val="en-US" w:eastAsia="en-US"/>
    </w:rPr>
  </w:style>
  <w:style w:type="character" w:customStyle="1" w:styleId="FooterChar1">
    <w:name w:val="Footer Char1"/>
    <w:semiHidden/>
    <w:locked/>
    <w:rsid w:val="00234FBD"/>
    <w:rPr>
      <w:rFonts w:cs="Times New Roman"/>
      <w:sz w:val="24"/>
      <w:szCs w:val="24"/>
    </w:rPr>
  </w:style>
  <w:style w:type="character" w:customStyle="1" w:styleId="FooterChar7">
    <w:name w:val="Footer Char7"/>
    <w:semiHidden/>
    <w:rsid w:val="00234FBD"/>
    <w:rPr>
      <w:rFonts w:eastAsia="Times New Roman" w:cs="Times New Roman"/>
      <w:lang w:val="id-ID" w:eastAsia="x-none"/>
    </w:rPr>
  </w:style>
  <w:style w:type="character" w:customStyle="1" w:styleId="CharChar19">
    <w:name w:val="Char Char19"/>
    <w:semiHidden/>
    <w:locked/>
    <w:rsid w:val="00234FBD"/>
    <w:rPr>
      <w:rFonts w:ascii="Arial" w:hAnsi="Arial" w:cs="Arial"/>
      <w:b/>
      <w:bCs/>
      <w:kern w:val="32"/>
      <w:sz w:val="32"/>
      <w:szCs w:val="32"/>
      <w:lang w:val="id-ID" w:eastAsia="en-US" w:bidi="ar-SA"/>
    </w:rPr>
  </w:style>
  <w:style w:type="character" w:customStyle="1" w:styleId="CharChar17">
    <w:name w:val="Char Char17"/>
    <w:semiHidden/>
    <w:locked/>
    <w:rsid w:val="00234FBD"/>
    <w:rPr>
      <w:rFonts w:ascii="Arial" w:hAnsi="Arial" w:cs="Arial"/>
      <w:b/>
      <w:bCs/>
      <w:sz w:val="26"/>
      <w:szCs w:val="26"/>
      <w:lang w:val="id-ID" w:eastAsia="en-US" w:bidi="ar-SA"/>
    </w:rPr>
  </w:style>
  <w:style w:type="character" w:customStyle="1" w:styleId="Bodytext0">
    <w:name w:val="Body text_"/>
    <w:link w:val="BodyText20"/>
    <w:rsid w:val="00234FBD"/>
    <w:rPr>
      <w:shd w:val="clear" w:color="auto" w:fill="FFFFFF"/>
    </w:rPr>
  </w:style>
  <w:style w:type="paragraph" w:customStyle="1" w:styleId="BodyText20">
    <w:name w:val="Body Text2"/>
    <w:basedOn w:val="Normal"/>
    <w:link w:val="Bodytext0"/>
    <w:semiHidden/>
    <w:rsid w:val="00234FBD"/>
    <w:pPr>
      <w:shd w:val="clear" w:color="auto" w:fill="FFFFFF"/>
      <w:spacing w:line="518" w:lineRule="exact"/>
      <w:ind w:hanging="380"/>
      <w:jc w:val="both"/>
    </w:pPr>
    <w:rPr>
      <w:rFonts w:ascii="Calibri" w:hAnsi="Calibri"/>
      <w:szCs w:val="20"/>
      <w:shd w:val="clear" w:color="auto" w:fill="FFFFFF"/>
      <w:lang w:val="id-ID" w:eastAsia="id-ID"/>
    </w:rPr>
  </w:style>
  <w:style w:type="character" w:customStyle="1" w:styleId="Bodytext3">
    <w:name w:val="Body text (3)_"/>
    <w:link w:val="Bodytext30"/>
    <w:rsid w:val="00234FBD"/>
    <w:rPr>
      <w:sz w:val="22"/>
      <w:szCs w:val="22"/>
      <w:shd w:val="clear" w:color="auto" w:fill="FFFFFF"/>
    </w:rPr>
  </w:style>
  <w:style w:type="paragraph" w:customStyle="1" w:styleId="Bodytext30">
    <w:name w:val="Body text (3)"/>
    <w:basedOn w:val="Normal"/>
    <w:link w:val="Bodytext3"/>
    <w:semiHidden/>
    <w:rsid w:val="00234FBD"/>
    <w:pPr>
      <w:shd w:val="clear" w:color="auto" w:fill="FFFFFF"/>
      <w:spacing w:before="240" w:line="458" w:lineRule="exact"/>
    </w:pPr>
    <w:rPr>
      <w:rFonts w:ascii="Calibri" w:hAnsi="Calibri"/>
      <w:sz w:val="22"/>
      <w:shd w:val="clear" w:color="auto" w:fill="FFFFFF"/>
      <w:lang w:val="id-ID" w:eastAsia="id-ID"/>
    </w:rPr>
  </w:style>
  <w:style w:type="paragraph" w:customStyle="1" w:styleId="FOOT-NOT">
    <w:name w:val="FOOT-NOT"/>
    <w:basedOn w:val="ISI"/>
    <w:qFormat/>
    <w:rsid w:val="00234FBD"/>
    <w:pPr>
      <w:spacing w:after="40" w:line="220" w:lineRule="exact"/>
      <w:ind w:firstLine="425"/>
    </w:pPr>
    <w:rPr>
      <w:rFonts w:ascii="Times New Arabic" w:hAnsi="Times New Arabic" w:cs="Traditional Arabic"/>
      <w:spacing w:val="-4"/>
      <w:sz w:val="18"/>
      <w:szCs w:val="18"/>
    </w:rPr>
  </w:style>
  <w:style w:type="paragraph" w:styleId="Bibliography">
    <w:name w:val="Bibliography"/>
    <w:basedOn w:val="Normal"/>
    <w:next w:val="Normal"/>
    <w:unhideWhenUsed/>
    <w:rsid w:val="00234FBD"/>
    <w:pPr>
      <w:spacing w:after="200" w:line="276" w:lineRule="auto"/>
      <w:jc w:val="left"/>
    </w:pPr>
    <w:rPr>
      <w:rFonts w:ascii="Segoe UI Black" w:hAnsi="Segoe UI Black" w:cs="Arial"/>
      <w:spacing w:val="-6"/>
    </w:rPr>
  </w:style>
  <w:style w:type="paragraph" w:customStyle="1" w:styleId="IGAMBAR">
    <w:name w:val="I_GAMBAR"/>
    <w:basedOn w:val="Normal"/>
    <w:rsid w:val="00234FBD"/>
    <w:pPr>
      <w:autoSpaceDE w:val="0"/>
      <w:autoSpaceDN w:val="0"/>
      <w:adjustRightInd w:val="0"/>
      <w:spacing w:before="240" w:after="120"/>
    </w:pPr>
    <w:rPr>
      <w:rFonts w:ascii="Segoe UI Black" w:eastAsia="Times New Roman" w:hAnsi="Segoe UI Black"/>
      <w:bCs/>
      <w:spacing w:val="3"/>
      <w:szCs w:val="20"/>
      <w:lang w:val="id-ID"/>
    </w:rPr>
  </w:style>
  <w:style w:type="paragraph" w:styleId="Quote">
    <w:name w:val="Quote"/>
    <w:basedOn w:val="Normal"/>
    <w:next w:val="Normal"/>
    <w:link w:val="QuoteChar"/>
    <w:uiPriority w:val="29"/>
    <w:qFormat/>
    <w:rsid w:val="00234FBD"/>
    <w:pPr>
      <w:spacing w:before="200" w:after="160" w:line="276" w:lineRule="auto"/>
      <w:ind w:left="864" w:right="864"/>
    </w:pPr>
    <w:rPr>
      <w:rFonts w:ascii="Segoe UI Black" w:eastAsia="Times New Roman" w:hAnsi="Segoe UI Black" w:cs="Arial"/>
      <w:i/>
      <w:iCs/>
      <w:color w:val="404040" w:themeColor="text1" w:themeTint="BF"/>
      <w:spacing w:val="-6"/>
      <w:lang w:val="id-ID"/>
    </w:rPr>
  </w:style>
  <w:style w:type="character" w:customStyle="1" w:styleId="QuoteChar">
    <w:name w:val="Quote Char"/>
    <w:basedOn w:val="DefaultParagraphFont"/>
    <w:link w:val="Quote"/>
    <w:uiPriority w:val="29"/>
    <w:rsid w:val="00234FBD"/>
    <w:rPr>
      <w:rFonts w:ascii="Segoe UI Black" w:eastAsia="Times New Roman" w:hAnsi="Segoe UI Black" w:cs="Arial"/>
      <w:i/>
      <w:iCs/>
      <w:color w:val="404040" w:themeColor="text1" w:themeTint="BF"/>
      <w:spacing w:val="-6"/>
      <w:szCs w:val="22"/>
      <w:lang w:eastAsia="en-US"/>
    </w:rPr>
  </w:style>
  <w:style w:type="table" w:customStyle="1" w:styleId="TableGrid1">
    <w:name w:val="Table Grid1"/>
    <w:basedOn w:val="TableNormal"/>
    <w:next w:val="TableGrid"/>
    <w:uiPriority w:val="59"/>
    <w:rsid w:val="00234FB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4FB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semiHidden/>
    <w:locked/>
    <w:rsid w:val="00234FBD"/>
    <w:rPr>
      <w:rFonts w:ascii="Calibri" w:hAnsi="Calibri" w:cs="Arial"/>
      <w:b/>
      <w:bCs/>
      <w:sz w:val="22"/>
      <w:szCs w:val="22"/>
      <w:lang w:val="en-GB" w:eastAsia="en-US" w:bidi="ar-SA"/>
    </w:rPr>
  </w:style>
  <w:style w:type="paragraph" w:customStyle="1" w:styleId="StyleISIPOINTJUSTIAfter6pt">
    <w:name w:val="Style ISI_POINT_JUSTI + After:  6 pt"/>
    <w:basedOn w:val="Normal"/>
    <w:semiHidden/>
    <w:rsid w:val="00234FBD"/>
    <w:pPr>
      <w:spacing w:before="20" w:after="120" w:line="320" w:lineRule="exact"/>
      <w:ind w:left="850" w:hanging="425"/>
      <w:jc w:val="both"/>
    </w:pPr>
    <w:rPr>
      <w:rFonts w:ascii="Arabic Typesetting" w:eastAsia="Times New Roman" w:hAnsi="Arabic Typesetting" w:cs="Arial"/>
      <w:spacing w:val="-8"/>
      <w:sz w:val="36"/>
      <w:lang w:val="id-ID"/>
    </w:rPr>
  </w:style>
  <w:style w:type="character" w:styleId="PageNumber">
    <w:name w:val="page number"/>
    <w:basedOn w:val="DefaultParagraphFont"/>
    <w:semiHidden/>
    <w:rsid w:val="00234FBD"/>
  </w:style>
  <w:style w:type="paragraph" w:customStyle="1" w:styleId="FootnoteText1">
    <w:name w:val="Footnote Text1"/>
    <w:basedOn w:val="Normal"/>
    <w:semiHidden/>
    <w:rsid w:val="00234FBD"/>
    <w:pPr>
      <w:widowControl w:val="0"/>
      <w:suppressAutoHyphens/>
      <w:spacing w:after="200" w:line="276" w:lineRule="auto"/>
      <w:jc w:val="left"/>
    </w:pPr>
    <w:rPr>
      <w:rFonts w:ascii="Segoe UI Black" w:eastAsia="Times New Roman" w:hAnsi="Segoe UI Black" w:cs="Arial"/>
      <w:spacing w:val="-6"/>
      <w:szCs w:val="20"/>
      <w:lang w:val="id-ID" w:eastAsia="ar-SA"/>
    </w:rPr>
  </w:style>
  <w:style w:type="character" w:customStyle="1" w:styleId="hps">
    <w:name w:val="hps"/>
    <w:semiHidden/>
    <w:rsid w:val="00234FBD"/>
    <w:rPr>
      <w:rFonts w:cs="Times New Roman"/>
    </w:rPr>
  </w:style>
  <w:style w:type="paragraph" w:customStyle="1" w:styleId="msonospacing0">
    <w:name w:val="msonospacing"/>
    <w:semiHidden/>
    <w:rsid w:val="00234FBD"/>
    <w:rPr>
      <w:rFonts w:ascii="Times New Roman" w:eastAsia="Times New Roman" w:hAnsi="Times New Roman" w:cs="Angsana New"/>
      <w:sz w:val="24"/>
      <w:szCs w:val="24"/>
      <w:lang w:val="en-US" w:eastAsia="en-US"/>
    </w:rPr>
  </w:style>
  <w:style w:type="character" w:customStyle="1" w:styleId="longtext">
    <w:name w:val="long_text"/>
    <w:semiHidden/>
    <w:rsid w:val="00234FBD"/>
    <w:rPr>
      <w:rFonts w:cs="Times New Roman"/>
    </w:rPr>
  </w:style>
  <w:style w:type="paragraph" w:customStyle="1" w:styleId="Abstraksiisi">
    <w:name w:val="Abstraksi_isi"/>
    <w:next w:val="Normal"/>
    <w:semiHidden/>
    <w:rsid w:val="00234FBD"/>
    <w:pPr>
      <w:autoSpaceDE w:val="0"/>
      <w:autoSpaceDN w:val="0"/>
      <w:adjustRightInd w:val="0"/>
      <w:jc w:val="center"/>
    </w:pPr>
    <w:rPr>
      <w:rFonts w:ascii="GoudyOlSt BT" w:eastAsia="Times New Roman" w:hAnsi="Times New Roman" w:cs="GoudyOlSt BT"/>
      <w:i/>
      <w:iCs/>
      <w:color w:val="000000"/>
      <w:sz w:val="24"/>
      <w:szCs w:val="24"/>
      <w:lang w:val="en-US" w:eastAsia="en-US"/>
    </w:rPr>
  </w:style>
  <w:style w:type="paragraph" w:customStyle="1" w:styleId="Abstrak">
    <w:name w:val="Abstrak"/>
    <w:next w:val="Abstraksiisi"/>
    <w:semiHidden/>
    <w:rsid w:val="00234FBD"/>
    <w:pPr>
      <w:autoSpaceDE w:val="0"/>
      <w:autoSpaceDN w:val="0"/>
      <w:adjustRightInd w:val="0"/>
      <w:spacing w:before="227" w:after="113"/>
      <w:jc w:val="center"/>
    </w:pPr>
    <w:rPr>
      <w:rFonts w:ascii="Futura BdCn BT" w:eastAsia="Times New Roman" w:hAnsi="Times New Roman" w:cs="Futura BdCn BT"/>
      <w:b/>
      <w:bCs/>
      <w:color w:val="000000"/>
      <w:sz w:val="24"/>
      <w:szCs w:val="24"/>
      <w:lang w:val="en-US" w:eastAsia="en-US"/>
    </w:rPr>
  </w:style>
  <w:style w:type="paragraph" w:customStyle="1" w:styleId="oleh1">
    <w:name w:val="oleh_1"/>
    <w:next w:val="Abstrak"/>
    <w:semiHidden/>
    <w:rsid w:val="00234FBD"/>
    <w:pPr>
      <w:autoSpaceDE w:val="0"/>
      <w:autoSpaceDN w:val="0"/>
      <w:adjustRightInd w:val="0"/>
      <w:spacing w:before="170" w:after="57"/>
      <w:jc w:val="center"/>
    </w:pPr>
    <w:rPr>
      <w:rFonts w:ascii="Arial" w:eastAsia="Times New Roman" w:hAnsi="Arial" w:cs="Arial"/>
      <w:color w:val="000000"/>
      <w:sz w:val="22"/>
      <w:szCs w:val="22"/>
      <w:lang w:val="en-US" w:eastAsia="en-US"/>
    </w:rPr>
  </w:style>
  <w:style w:type="paragraph" w:customStyle="1" w:styleId="kutipan0">
    <w:name w:val="kutipan"/>
    <w:semiHidden/>
    <w:rsid w:val="00234FBD"/>
    <w:pPr>
      <w:tabs>
        <w:tab w:val="left" w:pos="942"/>
      </w:tabs>
      <w:autoSpaceDE w:val="0"/>
      <w:autoSpaceDN w:val="0"/>
      <w:adjustRightInd w:val="0"/>
      <w:spacing w:before="57" w:after="113" w:line="260" w:lineRule="atLeast"/>
      <w:ind w:left="283" w:right="170"/>
      <w:jc w:val="both"/>
    </w:pPr>
    <w:rPr>
      <w:rFonts w:ascii="GoudyOlSt BT" w:eastAsia="Times New Roman" w:hAnsi="Times New Roman" w:cs="GoudyOlSt BT"/>
      <w:color w:val="000000"/>
      <w:sz w:val="23"/>
      <w:szCs w:val="23"/>
      <w:lang w:val="en-US" w:eastAsia="en-US"/>
    </w:rPr>
  </w:style>
  <w:style w:type="paragraph" w:customStyle="1" w:styleId="isi0">
    <w:name w:val="isi"/>
    <w:semiHidden/>
    <w:rsid w:val="00234FBD"/>
    <w:pPr>
      <w:tabs>
        <w:tab w:val="left" w:pos="942"/>
      </w:tabs>
      <w:autoSpaceDE w:val="0"/>
      <w:autoSpaceDN w:val="0"/>
      <w:adjustRightInd w:val="0"/>
      <w:spacing w:line="300" w:lineRule="atLeast"/>
      <w:ind w:firstLine="567"/>
      <w:jc w:val="both"/>
    </w:pPr>
    <w:rPr>
      <w:rFonts w:ascii="GoudyOlSt BT" w:eastAsia="Times New Roman" w:hAnsi="Times New Roman" w:cs="GoudyOlSt BT"/>
      <w:color w:val="000000"/>
      <w:sz w:val="23"/>
      <w:szCs w:val="23"/>
      <w:lang w:val="en-US" w:eastAsia="en-US"/>
    </w:rPr>
  </w:style>
  <w:style w:type="paragraph" w:customStyle="1" w:styleId="subJudul">
    <w:name w:val="sub Judul"/>
    <w:semiHidden/>
    <w:rsid w:val="00234FBD"/>
    <w:pPr>
      <w:autoSpaceDE w:val="0"/>
      <w:autoSpaceDN w:val="0"/>
      <w:adjustRightInd w:val="0"/>
      <w:spacing w:before="227" w:after="57"/>
    </w:pPr>
    <w:rPr>
      <w:rFonts w:ascii="Futura BdCn BT" w:eastAsia="Times New Roman" w:hAnsi="Times New Roman" w:cs="Futura BdCn BT"/>
      <w:b/>
      <w:bCs/>
      <w:color w:val="000000"/>
      <w:sz w:val="28"/>
      <w:szCs w:val="28"/>
      <w:lang w:val="en-US" w:eastAsia="en-US"/>
    </w:rPr>
  </w:style>
  <w:style w:type="paragraph" w:customStyle="1" w:styleId="footnote">
    <w:name w:val="footnote"/>
    <w:semiHidden/>
    <w:rsid w:val="00234FBD"/>
    <w:pPr>
      <w:autoSpaceDE w:val="0"/>
      <w:autoSpaceDN w:val="0"/>
      <w:adjustRightInd w:val="0"/>
      <w:spacing w:after="57"/>
      <w:ind w:firstLine="283"/>
      <w:jc w:val="both"/>
    </w:pPr>
    <w:rPr>
      <w:rFonts w:ascii="GoudyOlSt BT" w:eastAsia="Times New Roman" w:hAnsi="Times New Roman" w:cs="GoudyOlSt BT"/>
      <w:color w:val="000000"/>
      <w:lang w:val="en-US" w:eastAsia="en-US"/>
    </w:rPr>
  </w:style>
  <w:style w:type="paragraph" w:customStyle="1" w:styleId="subbaru">
    <w:name w:val="sub baru"/>
    <w:basedOn w:val="Normal"/>
    <w:semiHidden/>
    <w:rsid w:val="00234FBD"/>
    <w:pPr>
      <w:tabs>
        <w:tab w:val="left" w:pos="283"/>
      </w:tabs>
      <w:autoSpaceDE w:val="0"/>
      <w:autoSpaceDN w:val="0"/>
      <w:adjustRightInd w:val="0"/>
      <w:spacing w:before="113" w:after="113" w:line="260" w:lineRule="atLeast"/>
      <w:ind w:left="283" w:hanging="283"/>
      <w:jc w:val="both"/>
    </w:pPr>
    <w:rPr>
      <w:rFonts w:ascii="Humanst521 BT" w:eastAsia="Times New Roman" w:hAnsi="Times New Roman" w:cs="Humanst521 BT"/>
      <w:i/>
      <w:iCs/>
      <w:color w:val="000000"/>
      <w:spacing w:val="-6"/>
      <w:sz w:val="23"/>
      <w:szCs w:val="23"/>
    </w:rPr>
  </w:style>
  <w:style w:type="character" w:customStyle="1" w:styleId="CharChar2">
    <w:name w:val="Char Char2"/>
    <w:semiHidden/>
    <w:rsid w:val="00234FBD"/>
    <w:rPr>
      <w:rFonts w:ascii="Calibri" w:eastAsia="Calibri" w:hAnsi="Calibri" w:cs="Arial"/>
      <w:sz w:val="20"/>
      <w:szCs w:val="20"/>
      <w:lang w:val="id-ID"/>
    </w:rPr>
  </w:style>
  <w:style w:type="character" w:styleId="HTMLCite">
    <w:name w:val="HTML Cite"/>
    <w:semiHidden/>
    <w:unhideWhenUsed/>
    <w:rsid w:val="00234FBD"/>
    <w:rPr>
      <w:i/>
      <w:iCs/>
    </w:rPr>
  </w:style>
  <w:style w:type="paragraph" w:customStyle="1" w:styleId="StyleIPenketAfter0pt">
    <w:name w:val="Style I_Pen_ket + After:  0 pt"/>
    <w:basedOn w:val="IPenket"/>
    <w:semiHidden/>
    <w:rsid w:val="00234FBD"/>
    <w:pPr>
      <w:spacing w:after="0" w:line="220" w:lineRule="exact"/>
    </w:pPr>
  </w:style>
  <w:style w:type="paragraph" w:customStyle="1" w:styleId="HEADER-JUDUL">
    <w:name w:val="HEADER-JUDUL"/>
    <w:basedOn w:val="Normal"/>
    <w:semiHidden/>
    <w:rsid w:val="00234FBD"/>
    <w:pPr>
      <w:tabs>
        <w:tab w:val="center" w:pos="4320"/>
        <w:tab w:val="right" w:pos="8640"/>
      </w:tabs>
      <w:jc w:val="right"/>
    </w:pPr>
    <w:rPr>
      <w:rFonts w:ascii="Cambria" w:eastAsia="Times New Roman" w:hAnsi="Cambria" w:cs="Arial"/>
      <w:spacing w:val="-8"/>
      <w:sz w:val="18"/>
      <w:szCs w:val="18"/>
    </w:rPr>
  </w:style>
  <w:style w:type="paragraph" w:customStyle="1" w:styleId="Abstract">
    <w:name w:val="Abstract"/>
    <w:basedOn w:val="Normal"/>
    <w:semiHidden/>
    <w:rsid w:val="00234FBD"/>
    <w:pPr>
      <w:overflowPunct w:val="0"/>
      <w:autoSpaceDE w:val="0"/>
      <w:autoSpaceDN w:val="0"/>
      <w:adjustRightInd w:val="0"/>
      <w:spacing w:after="240"/>
      <w:ind w:firstLine="720"/>
      <w:jc w:val="both"/>
      <w:textAlignment w:val="baseline"/>
    </w:pPr>
    <w:rPr>
      <w:rFonts w:ascii="Times New Roman" w:hAnsi="Times New Roman"/>
      <w:i/>
      <w:spacing w:val="-6"/>
      <w:szCs w:val="20"/>
    </w:rPr>
  </w:style>
  <w:style w:type="paragraph" w:customStyle="1" w:styleId="author">
    <w:name w:val="author"/>
    <w:basedOn w:val="Normal"/>
    <w:semiHidden/>
    <w:rsid w:val="00234FBD"/>
    <w:pPr>
      <w:overflowPunct w:val="0"/>
      <w:autoSpaceDE w:val="0"/>
      <w:autoSpaceDN w:val="0"/>
      <w:adjustRightInd w:val="0"/>
      <w:textAlignment w:val="baseline"/>
    </w:pPr>
    <w:rPr>
      <w:rFonts w:ascii="Times New Roman" w:hAnsi="Times New Roman"/>
      <w:b/>
      <w:i/>
      <w:spacing w:val="-6"/>
      <w:szCs w:val="20"/>
    </w:rPr>
  </w:style>
  <w:style w:type="paragraph" w:customStyle="1" w:styleId="Afiliation">
    <w:name w:val="Afiliation"/>
    <w:basedOn w:val="Normal"/>
    <w:semiHidden/>
    <w:rsid w:val="00234FBD"/>
    <w:pPr>
      <w:overflowPunct w:val="0"/>
      <w:autoSpaceDE w:val="0"/>
      <w:autoSpaceDN w:val="0"/>
      <w:adjustRightInd w:val="0"/>
      <w:textAlignment w:val="baseline"/>
    </w:pPr>
    <w:rPr>
      <w:rFonts w:ascii="Times New Roman" w:hAnsi="Times New Roman"/>
      <w:i/>
      <w:spacing w:val="-6"/>
      <w:szCs w:val="20"/>
    </w:rPr>
  </w:style>
  <w:style w:type="paragraph" w:customStyle="1" w:styleId="AbstractTitle">
    <w:name w:val="Abstract Title"/>
    <w:basedOn w:val="Normal"/>
    <w:semiHidden/>
    <w:rsid w:val="00234FBD"/>
    <w:pPr>
      <w:overflowPunct w:val="0"/>
      <w:autoSpaceDE w:val="0"/>
      <w:autoSpaceDN w:val="0"/>
      <w:adjustRightInd w:val="0"/>
      <w:spacing w:before="240"/>
      <w:jc w:val="both"/>
      <w:textAlignment w:val="baseline"/>
    </w:pPr>
    <w:rPr>
      <w:rFonts w:ascii="Times New Roman" w:hAnsi="Times New Roman"/>
      <w:b/>
      <w:i/>
      <w:spacing w:val="-6"/>
      <w:sz w:val="24"/>
      <w:szCs w:val="20"/>
    </w:rPr>
  </w:style>
  <w:style w:type="character" w:customStyle="1" w:styleId="Keywordstitle">
    <w:name w:val="Keywords title"/>
    <w:semiHidden/>
    <w:rsid w:val="00234FBD"/>
    <w:rPr>
      <w:b/>
      <w:sz w:val="24"/>
    </w:rPr>
  </w:style>
  <w:style w:type="paragraph" w:customStyle="1" w:styleId="BodyText1">
    <w:name w:val="Body Text1"/>
    <w:basedOn w:val="Normal"/>
    <w:semiHidden/>
    <w:rsid w:val="00234FBD"/>
    <w:pPr>
      <w:overflowPunct w:val="0"/>
      <w:autoSpaceDE w:val="0"/>
      <w:autoSpaceDN w:val="0"/>
      <w:adjustRightInd w:val="0"/>
      <w:ind w:firstLine="720"/>
      <w:jc w:val="both"/>
      <w:textAlignment w:val="baseline"/>
    </w:pPr>
    <w:rPr>
      <w:rFonts w:ascii="Times New Roman" w:hAnsi="Times New Roman"/>
      <w:spacing w:val="-6"/>
      <w:szCs w:val="20"/>
    </w:rPr>
  </w:style>
  <w:style w:type="paragraph" w:customStyle="1" w:styleId="Numberedreference">
    <w:name w:val="Numbered reference"/>
    <w:basedOn w:val="BodyText1"/>
    <w:semiHidden/>
    <w:rsid w:val="00234FBD"/>
    <w:pPr>
      <w:ind w:left="360" w:hanging="360"/>
    </w:pPr>
  </w:style>
  <w:style w:type="paragraph" w:styleId="NormalWeb">
    <w:name w:val="Normal (Web)"/>
    <w:basedOn w:val="Normal"/>
    <w:uiPriority w:val="99"/>
    <w:rsid w:val="00234FBD"/>
    <w:pPr>
      <w:spacing w:before="100" w:beforeAutospacing="1" w:after="100" w:afterAutospacing="1" w:line="276" w:lineRule="auto"/>
      <w:jc w:val="left"/>
    </w:pPr>
    <w:rPr>
      <w:rFonts w:ascii="Segoe UI Black" w:eastAsia="Times New Roman" w:hAnsi="Segoe UI Black" w:cs="Arial"/>
      <w:spacing w:val="-6"/>
      <w:lang w:val="id-ID"/>
    </w:rPr>
  </w:style>
  <w:style w:type="character" w:customStyle="1" w:styleId="apple-converted-space">
    <w:name w:val="apple-converted-space"/>
    <w:semiHidden/>
    <w:rsid w:val="00234FBD"/>
    <w:rPr>
      <w:rFonts w:cs="Times New Roman"/>
    </w:rPr>
  </w:style>
  <w:style w:type="character" w:customStyle="1" w:styleId="CharChar1">
    <w:name w:val="Char Char1"/>
    <w:semiHidden/>
    <w:rsid w:val="00234FBD"/>
    <w:rPr>
      <w:sz w:val="24"/>
      <w:szCs w:val="24"/>
    </w:rPr>
  </w:style>
  <w:style w:type="paragraph" w:customStyle="1" w:styleId="msolistparagraph0">
    <w:name w:val="msolistparagraph"/>
    <w:basedOn w:val="Normal"/>
    <w:semiHidden/>
    <w:rsid w:val="00234FBD"/>
    <w:pPr>
      <w:spacing w:after="200" w:line="276" w:lineRule="auto"/>
      <w:ind w:left="720"/>
      <w:contextualSpacing/>
      <w:jc w:val="left"/>
    </w:pPr>
    <w:rPr>
      <w:rFonts w:ascii="Segoe UI Black" w:eastAsia="Times New Roman" w:hAnsi="Segoe UI Black" w:cs="Arial"/>
      <w:spacing w:val="-6"/>
      <w:lang w:val="id-ID"/>
    </w:rPr>
  </w:style>
  <w:style w:type="paragraph" w:styleId="Index2">
    <w:name w:val="index 2"/>
    <w:basedOn w:val="Normal"/>
    <w:next w:val="Normal"/>
    <w:autoRedefine/>
    <w:semiHidden/>
    <w:rsid w:val="00234FBD"/>
    <w:pPr>
      <w:spacing w:line="276" w:lineRule="auto"/>
      <w:ind w:left="440" w:hanging="220"/>
      <w:jc w:val="left"/>
    </w:pPr>
    <w:rPr>
      <w:rFonts w:ascii="Cambria" w:eastAsia="Times New Roman" w:hAnsi="Cambria"/>
      <w:spacing w:val="-8"/>
      <w:sz w:val="18"/>
      <w:szCs w:val="21"/>
      <w:lang w:val="id-ID"/>
    </w:rPr>
  </w:style>
  <w:style w:type="paragraph" w:styleId="Index3">
    <w:name w:val="index 3"/>
    <w:basedOn w:val="Normal"/>
    <w:next w:val="Normal"/>
    <w:autoRedefine/>
    <w:semiHidden/>
    <w:rsid w:val="00234FBD"/>
    <w:pPr>
      <w:spacing w:line="276" w:lineRule="auto"/>
      <w:ind w:left="660" w:hanging="220"/>
      <w:jc w:val="left"/>
    </w:pPr>
    <w:rPr>
      <w:rFonts w:ascii="Times New Roman" w:eastAsia="Times New Roman" w:hAnsi="Times New Roman"/>
      <w:spacing w:val="-6"/>
      <w:sz w:val="18"/>
      <w:szCs w:val="21"/>
      <w:lang w:val="id-ID"/>
    </w:rPr>
  </w:style>
  <w:style w:type="paragraph" w:styleId="Index4">
    <w:name w:val="index 4"/>
    <w:basedOn w:val="Normal"/>
    <w:next w:val="Normal"/>
    <w:autoRedefine/>
    <w:semiHidden/>
    <w:rsid w:val="00234FBD"/>
    <w:pPr>
      <w:spacing w:line="276" w:lineRule="auto"/>
      <w:ind w:left="880" w:hanging="220"/>
      <w:jc w:val="left"/>
    </w:pPr>
    <w:rPr>
      <w:rFonts w:ascii="Times New Roman" w:eastAsia="Times New Roman" w:hAnsi="Times New Roman"/>
      <w:spacing w:val="-6"/>
      <w:sz w:val="18"/>
      <w:szCs w:val="21"/>
      <w:lang w:val="id-ID"/>
    </w:rPr>
  </w:style>
  <w:style w:type="paragraph" w:styleId="Index5">
    <w:name w:val="index 5"/>
    <w:basedOn w:val="Normal"/>
    <w:next w:val="Normal"/>
    <w:autoRedefine/>
    <w:semiHidden/>
    <w:rsid w:val="00234FBD"/>
    <w:pPr>
      <w:spacing w:line="276" w:lineRule="auto"/>
      <w:ind w:left="1100" w:hanging="220"/>
      <w:jc w:val="left"/>
    </w:pPr>
    <w:rPr>
      <w:rFonts w:ascii="Times New Roman" w:eastAsia="Times New Roman" w:hAnsi="Times New Roman"/>
      <w:spacing w:val="-6"/>
      <w:sz w:val="18"/>
      <w:szCs w:val="21"/>
      <w:lang w:val="id-ID"/>
    </w:rPr>
  </w:style>
  <w:style w:type="paragraph" w:styleId="Index6">
    <w:name w:val="index 6"/>
    <w:basedOn w:val="Normal"/>
    <w:next w:val="Normal"/>
    <w:autoRedefine/>
    <w:semiHidden/>
    <w:rsid w:val="00234FBD"/>
    <w:pPr>
      <w:spacing w:line="276" w:lineRule="auto"/>
      <w:ind w:left="1320" w:hanging="220"/>
      <w:jc w:val="left"/>
    </w:pPr>
    <w:rPr>
      <w:rFonts w:ascii="Times New Roman" w:eastAsia="Times New Roman" w:hAnsi="Times New Roman"/>
      <w:spacing w:val="-6"/>
      <w:sz w:val="18"/>
      <w:szCs w:val="21"/>
      <w:lang w:val="id-ID"/>
    </w:rPr>
  </w:style>
  <w:style w:type="paragraph" w:styleId="Index7">
    <w:name w:val="index 7"/>
    <w:basedOn w:val="Normal"/>
    <w:next w:val="Normal"/>
    <w:autoRedefine/>
    <w:semiHidden/>
    <w:rsid w:val="00234FBD"/>
    <w:pPr>
      <w:spacing w:line="276" w:lineRule="auto"/>
      <w:ind w:left="1540" w:hanging="220"/>
      <w:jc w:val="left"/>
    </w:pPr>
    <w:rPr>
      <w:rFonts w:ascii="Times New Roman" w:eastAsia="Times New Roman" w:hAnsi="Times New Roman"/>
      <w:spacing w:val="-6"/>
      <w:sz w:val="18"/>
      <w:szCs w:val="21"/>
      <w:lang w:val="id-ID"/>
    </w:rPr>
  </w:style>
  <w:style w:type="paragraph" w:styleId="Index8">
    <w:name w:val="index 8"/>
    <w:basedOn w:val="Normal"/>
    <w:next w:val="Normal"/>
    <w:autoRedefine/>
    <w:semiHidden/>
    <w:rsid w:val="00234FBD"/>
    <w:pPr>
      <w:spacing w:line="276" w:lineRule="auto"/>
      <w:ind w:left="1760" w:hanging="220"/>
      <w:jc w:val="left"/>
    </w:pPr>
    <w:rPr>
      <w:rFonts w:ascii="Times New Roman" w:eastAsia="Times New Roman" w:hAnsi="Times New Roman"/>
      <w:spacing w:val="-6"/>
      <w:sz w:val="18"/>
      <w:szCs w:val="21"/>
      <w:lang w:val="id-ID"/>
    </w:rPr>
  </w:style>
  <w:style w:type="paragraph" w:styleId="Index9">
    <w:name w:val="index 9"/>
    <w:basedOn w:val="Normal"/>
    <w:next w:val="Normal"/>
    <w:autoRedefine/>
    <w:semiHidden/>
    <w:rsid w:val="00234FBD"/>
    <w:pPr>
      <w:spacing w:line="276" w:lineRule="auto"/>
      <w:ind w:left="1980" w:hanging="220"/>
      <w:jc w:val="left"/>
    </w:pPr>
    <w:rPr>
      <w:rFonts w:ascii="Times New Roman" w:eastAsia="Times New Roman" w:hAnsi="Times New Roman"/>
      <w:spacing w:val="-6"/>
      <w:sz w:val="18"/>
      <w:szCs w:val="21"/>
      <w:lang w:val="id-ID"/>
    </w:rPr>
  </w:style>
  <w:style w:type="paragraph" w:styleId="IndexHeading">
    <w:name w:val="index heading"/>
    <w:basedOn w:val="Normal"/>
    <w:next w:val="Index1"/>
    <w:semiHidden/>
    <w:rsid w:val="00234FBD"/>
    <w:pPr>
      <w:spacing w:before="240" w:after="120" w:line="276" w:lineRule="auto"/>
      <w:ind w:left="140"/>
      <w:jc w:val="left"/>
    </w:pPr>
    <w:rPr>
      <w:rFonts w:ascii="Arial" w:eastAsia="Times New Roman" w:hAnsi="Arial" w:cs="Arial"/>
      <w:b/>
      <w:bCs/>
      <w:spacing w:val="-6"/>
      <w:sz w:val="28"/>
      <w:szCs w:val="33"/>
      <w:lang w:val="id-ID"/>
    </w:rPr>
  </w:style>
  <w:style w:type="paragraph" w:customStyle="1" w:styleId="HEADERPenulis">
    <w:name w:val="HEADER_Penulis"/>
    <w:basedOn w:val="Normal"/>
    <w:semiHidden/>
    <w:rsid w:val="00234FBD"/>
    <w:pPr>
      <w:tabs>
        <w:tab w:val="center" w:pos="4320"/>
        <w:tab w:val="right" w:pos="8640"/>
      </w:tabs>
      <w:jc w:val="left"/>
    </w:pPr>
    <w:rPr>
      <w:rFonts w:ascii="Cambria" w:eastAsia="Times New Roman" w:hAnsi="Cambria" w:cs="Arial"/>
      <w:spacing w:val="-8"/>
      <w:sz w:val="18"/>
      <w:szCs w:val="18"/>
    </w:rPr>
  </w:style>
  <w:style w:type="paragraph" w:customStyle="1" w:styleId="IIn-1">
    <w:name w:val="IIn-1"/>
    <w:basedOn w:val="Index1"/>
    <w:semiHidden/>
    <w:rsid w:val="00234FBD"/>
  </w:style>
  <w:style w:type="paragraph" w:customStyle="1" w:styleId="IIHEAD">
    <w:name w:val="II_HEAD"/>
    <w:basedOn w:val="IndexHeading"/>
    <w:semiHidden/>
    <w:rsid w:val="00234FBD"/>
    <w:pPr>
      <w:keepNext/>
      <w:tabs>
        <w:tab w:val="right" w:pos="3031"/>
      </w:tabs>
      <w:ind w:left="142"/>
      <w:outlineLvl w:val="1"/>
    </w:pPr>
    <w:rPr>
      <w:rFonts w:ascii="Cambria" w:hAnsi="Cambria"/>
      <w:bCs w:val="0"/>
      <w:noProof/>
    </w:rPr>
  </w:style>
  <w:style w:type="paragraph" w:customStyle="1" w:styleId="Style1">
    <w:name w:val="Style1"/>
    <w:basedOn w:val="ISI"/>
    <w:semiHidden/>
    <w:rsid w:val="00234FBD"/>
    <w:pPr>
      <w:spacing w:line="320" w:lineRule="exact"/>
    </w:pPr>
  </w:style>
  <w:style w:type="paragraph" w:customStyle="1" w:styleId="ISI16">
    <w:name w:val="ISI_16"/>
    <w:basedOn w:val="ISI"/>
    <w:semiHidden/>
    <w:rsid w:val="00234FBD"/>
    <w:pPr>
      <w:spacing w:line="320" w:lineRule="exact"/>
    </w:pPr>
  </w:style>
  <w:style w:type="character" w:customStyle="1" w:styleId="reference-text">
    <w:name w:val="reference-text"/>
    <w:basedOn w:val="DefaultParagraphFont"/>
    <w:semiHidden/>
    <w:rsid w:val="00234FBD"/>
  </w:style>
  <w:style w:type="paragraph" w:customStyle="1" w:styleId="msolistparagraphcxspmiddle">
    <w:name w:val="msolistparagraphcxspmiddle"/>
    <w:basedOn w:val="Normal"/>
    <w:semiHidden/>
    <w:rsid w:val="00234FBD"/>
    <w:pPr>
      <w:spacing w:before="100" w:beforeAutospacing="1" w:after="100" w:afterAutospacing="1"/>
      <w:jc w:val="left"/>
    </w:pPr>
    <w:rPr>
      <w:rFonts w:ascii="Segoe UI Black" w:eastAsia="Times New Roman" w:hAnsi="Segoe UI Black"/>
      <w:spacing w:val="-6"/>
      <w:sz w:val="24"/>
      <w:szCs w:val="24"/>
    </w:rPr>
  </w:style>
  <w:style w:type="character" w:customStyle="1" w:styleId="links4">
    <w:name w:val="links4"/>
    <w:basedOn w:val="DefaultParagraphFont"/>
    <w:semiHidden/>
    <w:rsid w:val="00234FBD"/>
  </w:style>
  <w:style w:type="character" w:customStyle="1" w:styleId="links2">
    <w:name w:val="links2"/>
    <w:basedOn w:val="DefaultParagraphFont"/>
    <w:semiHidden/>
    <w:rsid w:val="00234FBD"/>
  </w:style>
  <w:style w:type="character" w:customStyle="1" w:styleId="Date1">
    <w:name w:val="Date1"/>
    <w:basedOn w:val="DefaultParagraphFont"/>
    <w:semiHidden/>
    <w:rsid w:val="00234FBD"/>
  </w:style>
  <w:style w:type="character" w:customStyle="1" w:styleId="st">
    <w:name w:val="st"/>
    <w:semiHidden/>
    <w:rsid w:val="00234FBD"/>
    <w:rPr>
      <w:rFonts w:cs="Times New Roman"/>
    </w:rPr>
  </w:style>
  <w:style w:type="character" w:customStyle="1" w:styleId="sign2">
    <w:name w:val="sign2"/>
    <w:semiHidden/>
    <w:rsid w:val="00234FBD"/>
    <w:rPr>
      <w:rFonts w:ascii="Times New Roman" w:hAnsi="Times New Roman" w:cs="Times New Roman" w:hint="default"/>
      <w:color w:val="FB7600"/>
      <w:sz w:val="24"/>
      <w:szCs w:val="24"/>
    </w:rPr>
  </w:style>
  <w:style w:type="character" w:customStyle="1" w:styleId="cq35rl0">
    <w:name w:val="cq35rl0"/>
    <w:semiHidden/>
    <w:rsid w:val="00234FBD"/>
    <w:rPr>
      <w:rFonts w:cs="Times New Roman"/>
    </w:rPr>
  </w:style>
  <w:style w:type="character" w:customStyle="1" w:styleId="internetlink">
    <w:name w:val="internetlink"/>
    <w:semiHidden/>
    <w:rsid w:val="00234FBD"/>
    <w:rPr>
      <w:rFonts w:cs="Times New Roman"/>
    </w:rPr>
  </w:style>
  <w:style w:type="character" w:customStyle="1" w:styleId="gen">
    <w:name w:val="gen"/>
    <w:semiHidden/>
    <w:rsid w:val="00234FBD"/>
    <w:rPr>
      <w:rFonts w:cs="Times New Roman"/>
    </w:rPr>
  </w:style>
  <w:style w:type="paragraph" w:customStyle="1" w:styleId="Style15">
    <w:name w:val="Style 15"/>
    <w:basedOn w:val="Normal"/>
    <w:semiHidden/>
    <w:rsid w:val="00234FBD"/>
    <w:pPr>
      <w:widowControl w:val="0"/>
      <w:autoSpaceDE w:val="0"/>
      <w:autoSpaceDN w:val="0"/>
      <w:spacing w:before="108"/>
      <w:ind w:left="576" w:hanging="576"/>
      <w:jc w:val="both"/>
    </w:pPr>
    <w:rPr>
      <w:rFonts w:ascii="Segoe UI Black" w:eastAsia="Times New Roman" w:hAnsi="Segoe UI Black"/>
      <w:spacing w:val="-6"/>
      <w:sz w:val="24"/>
      <w:szCs w:val="24"/>
    </w:rPr>
  </w:style>
  <w:style w:type="character" w:customStyle="1" w:styleId="FootnoteTextChar1">
    <w:name w:val="Footnote Text Char1"/>
    <w:semiHidden/>
    <w:locked/>
    <w:rsid w:val="00234FBD"/>
    <w:rPr>
      <w:rFonts w:ascii="Times New Roman" w:hAnsi="Times New Roman" w:cs="Times New Roman"/>
      <w:sz w:val="20"/>
      <w:szCs w:val="20"/>
    </w:rPr>
  </w:style>
  <w:style w:type="character" w:customStyle="1" w:styleId="HeaderChar1">
    <w:name w:val="Header Char1"/>
    <w:semiHidden/>
    <w:locked/>
    <w:rsid w:val="00234FBD"/>
    <w:rPr>
      <w:rFonts w:ascii="Times New Roman" w:eastAsia="PMingLiU" w:hAnsi="Times New Roman" w:cs="Times New Roman"/>
      <w:sz w:val="24"/>
      <w:szCs w:val="24"/>
      <w:lang w:val="x-none" w:eastAsia="zh-TW"/>
    </w:rPr>
  </w:style>
  <w:style w:type="character" w:customStyle="1" w:styleId="FootnoteTextChar2">
    <w:name w:val="Footnote Text Char2"/>
    <w:semiHidden/>
    <w:locked/>
    <w:rsid w:val="00234FBD"/>
    <w:rPr>
      <w:rFonts w:cs="Times New Roman"/>
      <w:sz w:val="20"/>
      <w:szCs w:val="20"/>
    </w:rPr>
  </w:style>
  <w:style w:type="character" w:customStyle="1" w:styleId="HeaderChar2">
    <w:name w:val="Header Char2"/>
    <w:semiHidden/>
    <w:locked/>
    <w:rsid w:val="00234FBD"/>
    <w:rPr>
      <w:rFonts w:cs="Times New Roman"/>
    </w:rPr>
  </w:style>
  <w:style w:type="character" w:customStyle="1" w:styleId="FooterChar2">
    <w:name w:val="Footer Char2"/>
    <w:semiHidden/>
    <w:locked/>
    <w:rsid w:val="00234FBD"/>
    <w:rPr>
      <w:rFonts w:cs="Times New Roman"/>
    </w:rPr>
  </w:style>
  <w:style w:type="paragraph" w:customStyle="1" w:styleId="Style151">
    <w:name w:val="Style 151"/>
    <w:basedOn w:val="Normal"/>
    <w:semiHidden/>
    <w:rsid w:val="00234FBD"/>
    <w:pPr>
      <w:widowControl w:val="0"/>
      <w:autoSpaceDE w:val="0"/>
      <w:autoSpaceDN w:val="0"/>
      <w:spacing w:before="108"/>
      <w:ind w:left="576" w:hanging="576"/>
      <w:jc w:val="both"/>
    </w:pPr>
    <w:rPr>
      <w:rFonts w:ascii="Segoe UI Black" w:eastAsia="Times New Roman" w:hAnsi="Segoe UI Black"/>
      <w:spacing w:val="-6"/>
      <w:sz w:val="24"/>
      <w:szCs w:val="24"/>
    </w:rPr>
  </w:style>
  <w:style w:type="character" w:customStyle="1" w:styleId="BodyTextIndent2Char2">
    <w:name w:val="Body Text Indent 2 Char2"/>
    <w:semiHidden/>
    <w:locked/>
    <w:rsid w:val="00234FBD"/>
    <w:rPr>
      <w:rFonts w:ascii="Arial" w:hAnsi="Arial" w:cs="Arial"/>
      <w:lang w:val="en-US" w:eastAsia="en-US"/>
    </w:rPr>
  </w:style>
  <w:style w:type="character" w:customStyle="1" w:styleId="FootnoteTextChar3">
    <w:name w:val="Footnote Text Char3"/>
    <w:semiHidden/>
    <w:locked/>
    <w:rsid w:val="00234FBD"/>
    <w:rPr>
      <w:rFonts w:cs="Times New Roman"/>
      <w:sz w:val="20"/>
      <w:szCs w:val="20"/>
    </w:rPr>
  </w:style>
  <w:style w:type="character" w:customStyle="1" w:styleId="HeaderChar3">
    <w:name w:val="Header Char3"/>
    <w:semiHidden/>
    <w:locked/>
    <w:rsid w:val="00234FBD"/>
    <w:rPr>
      <w:rFonts w:cs="Times New Roman"/>
    </w:rPr>
  </w:style>
  <w:style w:type="character" w:customStyle="1" w:styleId="FooterChar3">
    <w:name w:val="Footer Char3"/>
    <w:semiHidden/>
    <w:locked/>
    <w:rsid w:val="00234FBD"/>
    <w:rPr>
      <w:rFonts w:cs="Times New Roman"/>
    </w:rPr>
  </w:style>
  <w:style w:type="paragraph" w:customStyle="1" w:styleId="Style152">
    <w:name w:val="Style 152"/>
    <w:basedOn w:val="Normal"/>
    <w:semiHidden/>
    <w:rsid w:val="00234FBD"/>
    <w:pPr>
      <w:widowControl w:val="0"/>
      <w:autoSpaceDE w:val="0"/>
      <w:autoSpaceDN w:val="0"/>
      <w:spacing w:before="108"/>
      <w:ind w:left="576" w:hanging="576"/>
      <w:jc w:val="both"/>
    </w:pPr>
    <w:rPr>
      <w:rFonts w:ascii="Segoe UI Black" w:eastAsia="Times New Roman" w:hAnsi="Segoe UI Black"/>
      <w:spacing w:val="-6"/>
      <w:sz w:val="24"/>
      <w:szCs w:val="24"/>
    </w:rPr>
  </w:style>
  <w:style w:type="character" w:customStyle="1" w:styleId="BodyTextIndent2Char3">
    <w:name w:val="Body Text Indent 2 Char3"/>
    <w:semiHidden/>
    <w:locked/>
    <w:rsid w:val="00234FBD"/>
    <w:rPr>
      <w:rFonts w:ascii="Arial" w:hAnsi="Arial" w:cs="Arial"/>
      <w:lang w:val="en-US" w:eastAsia="en-US"/>
    </w:rPr>
  </w:style>
  <w:style w:type="character" w:customStyle="1" w:styleId="FooterChar4">
    <w:name w:val="Footer Char4"/>
    <w:semiHidden/>
    <w:locked/>
    <w:rsid w:val="00234FBD"/>
    <w:rPr>
      <w:rFonts w:cs="Arial"/>
    </w:rPr>
  </w:style>
  <w:style w:type="paragraph" w:customStyle="1" w:styleId="Style153">
    <w:name w:val="Style 153"/>
    <w:basedOn w:val="Normal"/>
    <w:semiHidden/>
    <w:rsid w:val="00234FBD"/>
    <w:pPr>
      <w:widowControl w:val="0"/>
      <w:autoSpaceDE w:val="0"/>
      <w:autoSpaceDN w:val="0"/>
      <w:spacing w:before="108"/>
      <w:ind w:left="576" w:hanging="576"/>
      <w:jc w:val="both"/>
    </w:pPr>
    <w:rPr>
      <w:rFonts w:ascii="Segoe UI Black" w:eastAsia="Times New Roman" w:hAnsi="Segoe UI Black"/>
      <w:spacing w:val="-6"/>
      <w:sz w:val="24"/>
      <w:szCs w:val="24"/>
    </w:rPr>
  </w:style>
  <w:style w:type="character" w:customStyle="1" w:styleId="BodyTextIndent2Char4">
    <w:name w:val="Body Text Indent 2 Char4"/>
    <w:semiHidden/>
    <w:locked/>
    <w:rsid w:val="00234FBD"/>
    <w:rPr>
      <w:rFonts w:ascii="Arial" w:hAnsi="Arial" w:cs="Arial"/>
      <w:lang w:val="en-US" w:eastAsia="en-US"/>
    </w:rPr>
  </w:style>
  <w:style w:type="character" w:customStyle="1" w:styleId="HeaderChar4">
    <w:name w:val="Header Char4"/>
    <w:semiHidden/>
    <w:locked/>
    <w:rsid w:val="00234FBD"/>
    <w:rPr>
      <w:rFonts w:cs="Arial"/>
    </w:rPr>
  </w:style>
  <w:style w:type="character" w:customStyle="1" w:styleId="FooterChar5">
    <w:name w:val="Footer Char5"/>
    <w:semiHidden/>
    <w:locked/>
    <w:rsid w:val="00234FBD"/>
    <w:rPr>
      <w:rFonts w:cs="Arial"/>
    </w:rPr>
  </w:style>
  <w:style w:type="character" w:customStyle="1" w:styleId="FooterChar6">
    <w:name w:val="Footer Char6"/>
    <w:semiHidden/>
    <w:locked/>
    <w:rsid w:val="00234FBD"/>
    <w:rPr>
      <w:rFonts w:cs="Arial"/>
    </w:rPr>
  </w:style>
  <w:style w:type="character" w:customStyle="1" w:styleId="FooterChar8">
    <w:name w:val="Footer Char8"/>
    <w:semiHidden/>
    <w:rsid w:val="00234FBD"/>
    <w:rPr>
      <w:rFonts w:eastAsia="Times New Roman" w:cs="Times New Roman"/>
      <w:lang w:val="id-ID" w:eastAsia="x-none"/>
    </w:rPr>
  </w:style>
  <w:style w:type="character" w:customStyle="1" w:styleId="FooterChar9">
    <w:name w:val="Footer Char9"/>
    <w:semiHidden/>
    <w:rsid w:val="00234FBD"/>
    <w:rPr>
      <w:rFonts w:eastAsia="Times New Roman" w:cs="Times New Roman"/>
      <w:lang w:val="id-ID" w:eastAsia="x-none"/>
    </w:rPr>
  </w:style>
  <w:style w:type="character" w:customStyle="1" w:styleId="CharChar16">
    <w:name w:val="Char Char16"/>
    <w:semiHidden/>
    <w:rsid w:val="00234FBD"/>
    <w:rPr>
      <w:lang w:bidi="ar-SA"/>
    </w:rPr>
  </w:style>
  <w:style w:type="character" w:customStyle="1" w:styleId="Bodytext3Italic">
    <w:name w:val="Body text (3) + Italic"/>
    <w:semiHidden/>
    <w:rsid w:val="00234FBD"/>
    <w:rPr>
      <w:rFonts w:ascii="Times New Roman" w:eastAsia="Times New Roman" w:hAnsi="Times New Roman" w:cs="Times New Roman"/>
      <w:i/>
      <w:iCs/>
      <w:sz w:val="22"/>
      <w:szCs w:val="22"/>
      <w:shd w:val="clear" w:color="auto" w:fill="FFFFFF"/>
    </w:rPr>
  </w:style>
  <w:style w:type="character" w:customStyle="1" w:styleId="citation">
    <w:name w:val="citation"/>
    <w:semiHidden/>
    <w:rsid w:val="00234FBD"/>
  </w:style>
  <w:style w:type="character" w:customStyle="1" w:styleId="Bodytext2Bold">
    <w:name w:val="Body text (2) + Bold"/>
    <w:aliases w:val="Italic,Body text (3) + 10.5 pt"/>
    <w:semiHidden/>
    <w:rsid w:val="00234FBD"/>
    <w:rPr>
      <w:rFonts w:ascii="Book Antiqua" w:eastAsia="Book Antiqua" w:hAnsi="Book Antiqua" w:cs="Book Antiqua"/>
      <w:b/>
      <w:bCs/>
      <w:i/>
      <w:iCs/>
      <w:smallCaps w:val="0"/>
      <w:strike w:val="0"/>
      <w:spacing w:val="0"/>
      <w:sz w:val="19"/>
      <w:szCs w:val="19"/>
    </w:rPr>
  </w:style>
  <w:style w:type="character" w:customStyle="1" w:styleId="Bodytext210pt">
    <w:name w:val="Body text (2) + 10 pt"/>
    <w:aliases w:val="Bold"/>
    <w:semiHidden/>
    <w:rsid w:val="00234FBD"/>
    <w:rPr>
      <w:rFonts w:ascii="Book Antiqua" w:eastAsia="Book Antiqua" w:hAnsi="Book Antiqua" w:cs="Book Antiqua"/>
      <w:b/>
      <w:bCs/>
      <w:i w:val="0"/>
      <w:iCs w:val="0"/>
      <w:smallCaps w:val="0"/>
      <w:strike w:val="0"/>
      <w:spacing w:val="0"/>
      <w:sz w:val="20"/>
      <w:szCs w:val="20"/>
      <w:shd w:val="clear" w:color="auto" w:fill="FFFFFF"/>
    </w:rPr>
  </w:style>
  <w:style w:type="character" w:customStyle="1" w:styleId="Bodytext395pt">
    <w:name w:val="Body text (3) + 9.5 pt"/>
    <w:aliases w:val="Not Bold,Body text + 10 pt"/>
    <w:semiHidden/>
    <w:rsid w:val="00234FBD"/>
    <w:rPr>
      <w:rFonts w:ascii="Book Antiqua" w:eastAsia="Book Antiqua" w:hAnsi="Book Antiqua" w:cs="Book Antiqua"/>
      <w:b/>
      <w:bCs/>
      <w:i w:val="0"/>
      <w:iCs w:val="0"/>
      <w:smallCaps w:val="0"/>
      <w:strike w:val="0"/>
      <w:spacing w:val="0"/>
      <w:sz w:val="19"/>
      <w:szCs w:val="19"/>
      <w:shd w:val="clear" w:color="auto" w:fill="FFFFFF"/>
    </w:rPr>
  </w:style>
  <w:style w:type="character" w:customStyle="1" w:styleId="BodytextNotBold">
    <w:name w:val="Body text + Not Bold"/>
    <w:aliases w:val="Not Italic"/>
    <w:semiHidden/>
    <w:rsid w:val="00234FBD"/>
    <w:rPr>
      <w:rFonts w:ascii="Book Antiqua" w:eastAsia="Book Antiqua" w:hAnsi="Book Antiqua" w:cs="Book Antiqua"/>
      <w:b/>
      <w:bCs/>
      <w:i/>
      <w:iCs/>
      <w:smallCaps w:val="0"/>
      <w:strike w:val="0"/>
      <w:spacing w:val="0"/>
      <w:sz w:val="19"/>
      <w:szCs w:val="19"/>
      <w:shd w:val="clear" w:color="auto" w:fill="FFFFFF"/>
    </w:rPr>
  </w:style>
  <w:style w:type="character" w:customStyle="1" w:styleId="5yl5">
    <w:name w:val="_5yl5"/>
    <w:basedOn w:val="DefaultParagraphFont"/>
    <w:semiHidden/>
    <w:rsid w:val="00234FBD"/>
  </w:style>
  <w:style w:type="paragraph" w:customStyle="1" w:styleId="Style2">
    <w:name w:val="Style2"/>
    <w:basedOn w:val="ISI"/>
    <w:semiHidden/>
    <w:rsid w:val="00234FBD"/>
    <w:rPr>
      <w:lang w:val="en-US"/>
    </w:rPr>
  </w:style>
  <w:style w:type="character" w:customStyle="1" w:styleId="a">
    <w:name w:val="a"/>
    <w:semiHidden/>
    <w:rsid w:val="00234FBD"/>
    <w:rPr>
      <w:rFonts w:cs="Times New Roman"/>
    </w:rPr>
  </w:style>
  <w:style w:type="character" w:customStyle="1" w:styleId="publication-meta-journal">
    <w:name w:val="publication-meta-journal"/>
    <w:basedOn w:val="DefaultParagraphFont"/>
    <w:semiHidden/>
    <w:rsid w:val="00234FBD"/>
  </w:style>
  <w:style w:type="character" w:customStyle="1" w:styleId="size-xl">
    <w:name w:val="size-xl"/>
    <w:basedOn w:val="DefaultParagraphFont"/>
    <w:semiHidden/>
    <w:rsid w:val="00234FBD"/>
  </w:style>
  <w:style w:type="character" w:customStyle="1" w:styleId="size-m">
    <w:name w:val="size-m"/>
    <w:basedOn w:val="DefaultParagraphFont"/>
    <w:semiHidden/>
    <w:rsid w:val="00234FBD"/>
  </w:style>
  <w:style w:type="character" w:customStyle="1" w:styleId="smallcaps">
    <w:name w:val="smallcaps"/>
    <w:basedOn w:val="DefaultParagraphFont"/>
    <w:semiHidden/>
    <w:rsid w:val="00234FBD"/>
  </w:style>
  <w:style w:type="character" w:customStyle="1" w:styleId="publication-meta-date">
    <w:name w:val="publication-meta-date"/>
    <w:basedOn w:val="DefaultParagraphFont"/>
    <w:semiHidden/>
    <w:rsid w:val="00234FBD"/>
  </w:style>
  <w:style w:type="character" w:customStyle="1" w:styleId="publication-author-position">
    <w:name w:val="publication-author-position"/>
    <w:basedOn w:val="DefaultParagraphFont"/>
    <w:semiHidden/>
    <w:rsid w:val="00234FBD"/>
  </w:style>
  <w:style w:type="paragraph" w:customStyle="1" w:styleId="regular">
    <w:name w:val="regular"/>
    <w:basedOn w:val="Normal"/>
    <w:qFormat/>
    <w:rsid w:val="00320928"/>
    <w:pPr>
      <w:autoSpaceDE w:val="0"/>
      <w:autoSpaceDN w:val="0"/>
      <w:adjustRightInd w:val="0"/>
      <w:spacing w:line="276" w:lineRule="auto"/>
      <w:ind w:firstLine="720"/>
      <w:jc w:val="both"/>
    </w:pPr>
    <w:rPr>
      <w:rFonts w:ascii="Garamond" w:eastAsia="Times New Roman" w:hAnsi="Garamond" w:cs="Arial"/>
      <w:szCs w:val="20"/>
      <w:lang w:val="id-ID" w:eastAsia="id-ID"/>
    </w:rPr>
  </w:style>
  <w:style w:type="paragraph" w:customStyle="1" w:styleId="firstparagrah">
    <w:name w:val="first paragrah"/>
    <w:basedOn w:val="Normal"/>
    <w:qFormat/>
    <w:rsid w:val="00320928"/>
    <w:pPr>
      <w:tabs>
        <w:tab w:val="left" w:pos="142"/>
        <w:tab w:val="left" w:pos="284"/>
      </w:tabs>
      <w:spacing w:line="276" w:lineRule="auto"/>
      <w:jc w:val="both"/>
    </w:pPr>
    <w:rPr>
      <w:rFonts w:ascii="Garamond" w:eastAsia="Times New Roman" w:hAnsi="Garamond" w:cs="Arial"/>
      <w:szCs w:val="20"/>
      <w:lang w:val="id-ID" w:eastAsia="id-ID"/>
    </w:rPr>
  </w:style>
  <w:style w:type="paragraph" w:customStyle="1" w:styleId="root-block-node">
    <w:name w:val="root-block-node"/>
    <w:basedOn w:val="Normal"/>
    <w:rsid w:val="00320928"/>
    <w:pPr>
      <w:spacing w:before="100" w:beforeAutospacing="1" w:after="100" w:afterAutospacing="1"/>
      <w:jc w:val="left"/>
    </w:pPr>
    <w:rPr>
      <w:rFonts w:ascii="Times New Roman" w:eastAsia="Times New Roman" w:hAnsi="Times New Roman"/>
      <w:sz w:val="24"/>
      <w:szCs w:val="24"/>
      <w:lang w:val="en-ID" w:eastAsia="en-ID"/>
    </w:rPr>
  </w:style>
  <w:style w:type="paragraph" w:customStyle="1" w:styleId="TableParagraph">
    <w:name w:val="Table Paragraph"/>
    <w:basedOn w:val="Normal"/>
    <w:uiPriority w:val="1"/>
    <w:qFormat/>
    <w:rsid w:val="00320928"/>
    <w:pPr>
      <w:widowControl w:val="0"/>
      <w:autoSpaceDE w:val="0"/>
      <w:autoSpaceDN w:val="0"/>
      <w:jc w:val="left"/>
    </w:pPr>
    <w:rPr>
      <w:rFonts w:ascii="Arial" w:eastAsia="Arial" w:hAnsi="Arial" w:cs="Arial"/>
      <w:sz w:val="22"/>
      <w:lang w:val="id"/>
    </w:rPr>
  </w:style>
  <w:style w:type="paragraph" w:customStyle="1" w:styleId="POINTABEL">
    <w:name w:val="POIN TABEL"/>
    <w:basedOn w:val="Normal"/>
    <w:qFormat/>
    <w:rsid w:val="00810A27"/>
    <w:pPr>
      <w:spacing w:before="60" w:after="60"/>
      <w:jc w:val="both"/>
    </w:pPr>
    <w:rPr>
      <w:rFonts w:asciiTheme="majorHAnsi" w:eastAsia="Batang" w:hAnsiTheme="majorHAnsi"/>
      <w:spacing w:val="-6"/>
      <w:sz w:val="22"/>
    </w:rPr>
  </w:style>
  <w:style w:type="character" w:styleId="PlaceholderText">
    <w:name w:val="Placeholder Text"/>
    <w:basedOn w:val="DefaultParagraphFont"/>
    <w:uiPriority w:val="99"/>
    <w:semiHidden/>
    <w:rsid w:val="005E182E"/>
    <w:rPr>
      <w:color w:val="808080"/>
    </w:rPr>
  </w:style>
  <w:style w:type="paragraph" w:customStyle="1" w:styleId="Reference">
    <w:name w:val="Reference"/>
    <w:basedOn w:val="Normal"/>
    <w:autoRedefine/>
    <w:rsid w:val="005E182E"/>
    <w:pPr>
      <w:widowControl w:val="0"/>
      <w:numPr>
        <w:numId w:val="48"/>
      </w:numPr>
      <w:autoSpaceDE w:val="0"/>
      <w:autoSpaceDN w:val="0"/>
      <w:adjustRightInd w:val="0"/>
      <w:spacing w:before="60" w:line="360" w:lineRule="auto"/>
      <w:jc w:val="both"/>
      <w:textAlignment w:val="baseline"/>
    </w:pPr>
    <w:rPr>
      <w:rFonts w:ascii="Times New Roman" w:eastAsia="BatangChe" w:hAnsi="Times New Roman"/>
      <w:sz w:val="24"/>
      <w:szCs w:val="20"/>
      <w:lang w:eastAsia="ko-KR"/>
    </w:rPr>
  </w:style>
  <w:style w:type="paragraph" w:styleId="Caption">
    <w:name w:val="caption"/>
    <w:basedOn w:val="Normal"/>
    <w:next w:val="Normal"/>
    <w:link w:val="CaptionChar"/>
    <w:uiPriority w:val="35"/>
    <w:unhideWhenUsed/>
    <w:qFormat/>
    <w:rsid w:val="004A05BA"/>
    <w:pPr>
      <w:spacing w:after="200"/>
      <w:jc w:val="left"/>
    </w:pPr>
    <w:rPr>
      <w:rFonts w:asciiTheme="minorHAnsi" w:eastAsiaTheme="minorHAnsi" w:hAnsiTheme="minorHAnsi" w:cstheme="minorBidi"/>
      <w:b/>
      <w:bCs/>
      <w:color w:val="4F81BD" w:themeColor="accent1"/>
      <w:sz w:val="18"/>
      <w:szCs w:val="18"/>
      <w:lang w:val="id-ID"/>
    </w:rPr>
  </w:style>
  <w:style w:type="character" w:customStyle="1" w:styleId="CaptionChar">
    <w:name w:val="Caption Char"/>
    <w:link w:val="Caption"/>
    <w:uiPriority w:val="35"/>
    <w:rsid w:val="004A05BA"/>
    <w:rPr>
      <w:rFonts w:asciiTheme="minorHAnsi" w:eastAsiaTheme="minorHAnsi" w:hAnsiTheme="minorHAnsi" w:cstheme="minorBidi"/>
      <w:b/>
      <w:bCs/>
      <w:color w:val="4F81BD" w:themeColor="accent1"/>
      <w:sz w:val="18"/>
      <w:szCs w:val="18"/>
      <w:lang w:eastAsia="en-US"/>
    </w:rPr>
  </w:style>
  <w:style w:type="table" w:styleId="LightList-Accent5">
    <w:name w:val="Light List Accent 5"/>
    <w:basedOn w:val="TableNormal"/>
    <w:uiPriority w:val="61"/>
    <w:rsid w:val="004A05BA"/>
    <w:rPr>
      <w:rFonts w:asciiTheme="minorHAnsi" w:eastAsiaTheme="minorEastAsia"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NoteSource">
    <w:name w:val="Note &amp; Source"/>
    <w:basedOn w:val="Default"/>
    <w:link w:val="NoteSourceChar"/>
    <w:qFormat/>
    <w:rsid w:val="004A05BA"/>
    <w:pPr>
      <w:shd w:val="clear" w:color="auto" w:fill="FFFFFF" w:themeFill="background1"/>
      <w:spacing w:after="120"/>
      <w:ind w:left="993"/>
      <w:jc w:val="both"/>
    </w:pPr>
    <w:rPr>
      <w:rFonts w:eastAsiaTheme="minorHAnsi" w:cs="Times New Roman"/>
      <w:b/>
      <w:lang w:val="en-US" w:eastAsia="en-US"/>
    </w:rPr>
  </w:style>
  <w:style w:type="character" w:customStyle="1" w:styleId="NoteSourceChar">
    <w:name w:val="Note &amp; Source Char"/>
    <w:basedOn w:val="DefaultParagraphFont"/>
    <w:link w:val="NoteSource"/>
    <w:rsid w:val="004A05BA"/>
    <w:rPr>
      <w:rFonts w:ascii="Garamond" w:eastAsiaTheme="minorHAnsi" w:hAnsi="Garamond"/>
      <w:b/>
      <w:color w:val="000000"/>
      <w:sz w:val="24"/>
      <w:szCs w:val="24"/>
      <w:shd w:val="clear" w:color="auto" w:fill="FFFFFF" w:themeFill="background1"/>
      <w:lang w:val="en-US" w:eastAsia="en-US"/>
    </w:rPr>
  </w:style>
  <w:style w:type="paragraph" w:customStyle="1" w:styleId="TableFigureTitle">
    <w:name w:val="Table &amp; Figure Title"/>
    <w:basedOn w:val="Caption"/>
    <w:link w:val="TableFigureTitleChar"/>
    <w:qFormat/>
    <w:rsid w:val="004A05BA"/>
    <w:pPr>
      <w:keepNext/>
      <w:spacing w:after="120"/>
      <w:jc w:val="center"/>
    </w:pPr>
    <w:rPr>
      <w:rFonts w:ascii="Garamond" w:hAnsi="Garamond"/>
      <w:b w:val="0"/>
      <w:iCs/>
      <w:sz w:val="24"/>
      <w:szCs w:val="26"/>
    </w:rPr>
  </w:style>
  <w:style w:type="character" w:customStyle="1" w:styleId="TableFigureTitleChar">
    <w:name w:val="Table &amp; Figure Title Char"/>
    <w:basedOn w:val="CaptionChar"/>
    <w:link w:val="TableFigureTitle"/>
    <w:rsid w:val="004A05BA"/>
    <w:rPr>
      <w:rFonts w:ascii="Garamond" w:eastAsiaTheme="minorHAnsi" w:hAnsi="Garamond" w:cstheme="minorBidi"/>
      <w:b w:val="0"/>
      <w:bCs/>
      <w:iCs/>
      <w:color w:val="4F81BD" w:themeColor="accen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0151">
      <w:bodyDiv w:val="1"/>
      <w:marLeft w:val="0"/>
      <w:marRight w:val="0"/>
      <w:marTop w:val="0"/>
      <w:marBottom w:val="0"/>
      <w:divBdr>
        <w:top w:val="none" w:sz="0" w:space="0" w:color="auto"/>
        <w:left w:val="none" w:sz="0" w:space="0" w:color="auto"/>
        <w:bottom w:val="none" w:sz="0" w:space="0" w:color="auto"/>
        <w:right w:val="none" w:sz="0" w:space="0" w:color="auto"/>
      </w:divBdr>
    </w:div>
    <w:div w:id="137964733">
      <w:bodyDiv w:val="1"/>
      <w:marLeft w:val="0"/>
      <w:marRight w:val="0"/>
      <w:marTop w:val="0"/>
      <w:marBottom w:val="0"/>
      <w:divBdr>
        <w:top w:val="none" w:sz="0" w:space="0" w:color="auto"/>
        <w:left w:val="none" w:sz="0" w:space="0" w:color="auto"/>
        <w:bottom w:val="none" w:sz="0" w:space="0" w:color="auto"/>
        <w:right w:val="none" w:sz="0" w:space="0" w:color="auto"/>
      </w:divBdr>
    </w:div>
    <w:div w:id="196741742">
      <w:bodyDiv w:val="1"/>
      <w:marLeft w:val="0"/>
      <w:marRight w:val="0"/>
      <w:marTop w:val="0"/>
      <w:marBottom w:val="0"/>
      <w:divBdr>
        <w:top w:val="none" w:sz="0" w:space="0" w:color="auto"/>
        <w:left w:val="none" w:sz="0" w:space="0" w:color="auto"/>
        <w:bottom w:val="none" w:sz="0" w:space="0" w:color="auto"/>
        <w:right w:val="none" w:sz="0" w:space="0" w:color="auto"/>
      </w:divBdr>
    </w:div>
    <w:div w:id="407267820">
      <w:bodyDiv w:val="1"/>
      <w:marLeft w:val="0"/>
      <w:marRight w:val="0"/>
      <w:marTop w:val="0"/>
      <w:marBottom w:val="0"/>
      <w:divBdr>
        <w:top w:val="none" w:sz="0" w:space="0" w:color="auto"/>
        <w:left w:val="none" w:sz="0" w:space="0" w:color="auto"/>
        <w:bottom w:val="none" w:sz="0" w:space="0" w:color="auto"/>
        <w:right w:val="none" w:sz="0" w:space="0" w:color="auto"/>
      </w:divBdr>
    </w:div>
    <w:div w:id="419061706">
      <w:bodyDiv w:val="1"/>
      <w:marLeft w:val="0"/>
      <w:marRight w:val="0"/>
      <w:marTop w:val="0"/>
      <w:marBottom w:val="0"/>
      <w:divBdr>
        <w:top w:val="none" w:sz="0" w:space="0" w:color="auto"/>
        <w:left w:val="none" w:sz="0" w:space="0" w:color="auto"/>
        <w:bottom w:val="none" w:sz="0" w:space="0" w:color="auto"/>
        <w:right w:val="none" w:sz="0" w:space="0" w:color="auto"/>
      </w:divBdr>
    </w:div>
    <w:div w:id="421337054">
      <w:bodyDiv w:val="1"/>
      <w:marLeft w:val="0"/>
      <w:marRight w:val="0"/>
      <w:marTop w:val="0"/>
      <w:marBottom w:val="0"/>
      <w:divBdr>
        <w:top w:val="none" w:sz="0" w:space="0" w:color="auto"/>
        <w:left w:val="none" w:sz="0" w:space="0" w:color="auto"/>
        <w:bottom w:val="none" w:sz="0" w:space="0" w:color="auto"/>
        <w:right w:val="none" w:sz="0" w:space="0" w:color="auto"/>
      </w:divBdr>
    </w:div>
    <w:div w:id="426777128">
      <w:bodyDiv w:val="1"/>
      <w:marLeft w:val="0"/>
      <w:marRight w:val="0"/>
      <w:marTop w:val="0"/>
      <w:marBottom w:val="0"/>
      <w:divBdr>
        <w:top w:val="none" w:sz="0" w:space="0" w:color="auto"/>
        <w:left w:val="none" w:sz="0" w:space="0" w:color="auto"/>
        <w:bottom w:val="none" w:sz="0" w:space="0" w:color="auto"/>
        <w:right w:val="none" w:sz="0" w:space="0" w:color="auto"/>
      </w:divBdr>
    </w:div>
    <w:div w:id="53696702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805777739">
      <w:bodyDiv w:val="1"/>
      <w:marLeft w:val="0"/>
      <w:marRight w:val="0"/>
      <w:marTop w:val="0"/>
      <w:marBottom w:val="0"/>
      <w:divBdr>
        <w:top w:val="none" w:sz="0" w:space="0" w:color="auto"/>
        <w:left w:val="none" w:sz="0" w:space="0" w:color="auto"/>
        <w:bottom w:val="none" w:sz="0" w:space="0" w:color="auto"/>
        <w:right w:val="none" w:sz="0" w:space="0" w:color="auto"/>
      </w:divBdr>
    </w:div>
    <w:div w:id="1186167281">
      <w:bodyDiv w:val="1"/>
      <w:marLeft w:val="0"/>
      <w:marRight w:val="0"/>
      <w:marTop w:val="0"/>
      <w:marBottom w:val="0"/>
      <w:divBdr>
        <w:top w:val="none" w:sz="0" w:space="0" w:color="auto"/>
        <w:left w:val="none" w:sz="0" w:space="0" w:color="auto"/>
        <w:bottom w:val="none" w:sz="0" w:space="0" w:color="auto"/>
        <w:right w:val="none" w:sz="0" w:space="0" w:color="auto"/>
      </w:divBdr>
    </w:div>
    <w:div w:id="1282885139">
      <w:bodyDiv w:val="1"/>
      <w:marLeft w:val="0"/>
      <w:marRight w:val="0"/>
      <w:marTop w:val="0"/>
      <w:marBottom w:val="0"/>
      <w:divBdr>
        <w:top w:val="none" w:sz="0" w:space="0" w:color="auto"/>
        <w:left w:val="none" w:sz="0" w:space="0" w:color="auto"/>
        <w:bottom w:val="none" w:sz="0" w:space="0" w:color="auto"/>
        <w:right w:val="none" w:sz="0" w:space="0" w:color="auto"/>
      </w:divBdr>
    </w:div>
    <w:div w:id="1616671796">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6790245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31100373">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ED98-A076-483E-B5F2-B6869AA0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5274</Words>
  <Characters>30063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2023-01-31T13:20:00Z</dcterms:created>
  <dcterms:modified xsi:type="dcterms:W3CDTF">2023-03-29T14:08:00Z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74adb926-328e-3be1-93b0-90af8d15338c</vt:lpwstr>
  </property>
  <property fmtid="{D5CDD505-2E9C-101B-9397-08002B2CF9AE}" pid="24" name="Mendeley Citation Style_1">
    <vt:lpwstr>http://www.zotero.org/styles/apa-6th-edition</vt:lpwstr>
  </property>
</Properties>
</file>