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2D" w:rsidRPr="00871321" w:rsidRDefault="007F4D04" w:rsidP="00F15E61">
      <w:pPr>
        <w:rPr>
          <w:rFonts w:ascii="Palatino Linotype" w:hAnsi="Palatino Linotype"/>
          <w:b/>
          <w:bCs/>
          <w:sz w:val="24"/>
          <w:szCs w:val="24"/>
        </w:rPr>
      </w:pPr>
      <w:r w:rsidRPr="00871321">
        <w:rPr>
          <w:rFonts w:ascii="Palatino Linotype" w:hAnsi="Palatino Linotype"/>
          <w:b/>
          <w:bCs/>
          <w:sz w:val="24"/>
          <w:szCs w:val="24"/>
        </w:rPr>
        <w:t xml:space="preserve">Kontruksi Pembangunan Hukum Keluarga di Indonesia melalui </w:t>
      </w:r>
      <w:r w:rsidR="00261278">
        <w:rPr>
          <w:rFonts w:ascii="Palatino Linotype" w:hAnsi="Palatino Linotype"/>
          <w:b/>
          <w:bCs/>
          <w:sz w:val="24"/>
          <w:szCs w:val="24"/>
        </w:rPr>
        <w:t xml:space="preserve">Pendekatan </w:t>
      </w:r>
      <w:r w:rsidR="00574555">
        <w:rPr>
          <w:rFonts w:ascii="Palatino Linotype" w:hAnsi="Palatino Linotype"/>
          <w:b/>
          <w:bCs/>
          <w:sz w:val="24"/>
          <w:szCs w:val="24"/>
        </w:rPr>
        <w:t>Psikologi</w:t>
      </w:r>
    </w:p>
    <w:p w:rsidR="007F4D04" w:rsidRPr="00871321" w:rsidRDefault="007F4D04" w:rsidP="007F4D04">
      <w:pPr>
        <w:pStyle w:val="NoSpacing"/>
        <w:rPr>
          <w:rFonts w:ascii="Palatino Linotype" w:hAnsi="Palatino Linotype"/>
          <w:sz w:val="24"/>
          <w:szCs w:val="24"/>
        </w:rPr>
      </w:pPr>
      <w:r w:rsidRPr="00871321">
        <w:rPr>
          <w:rFonts w:ascii="Palatino Linotype" w:hAnsi="Palatino Linotype"/>
          <w:sz w:val="24"/>
          <w:szCs w:val="24"/>
        </w:rPr>
        <w:t>Danu Aris Setiyanto</w:t>
      </w:r>
    </w:p>
    <w:p w:rsidR="007F4D04" w:rsidRPr="00871321" w:rsidRDefault="00C326A5" w:rsidP="007F4D04">
      <w:pPr>
        <w:pStyle w:val="NoSpacing"/>
        <w:rPr>
          <w:rFonts w:ascii="Palatino Linotype" w:hAnsi="Palatino Linotype"/>
          <w:sz w:val="24"/>
          <w:szCs w:val="24"/>
        </w:rPr>
      </w:pPr>
      <w:r>
        <w:rPr>
          <w:rFonts w:ascii="Palatino Linotype" w:hAnsi="Palatino Linotype"/>
          <w:sz w:val="24"/>
          <w:szCs w:val="24"/>
        </w:rPr>
        <w:t>Yayasan Islam Al-I’h</w:t>
      </w:r>
      <w:r w:rsidR="007F4D04" w:rsidRPr="00871321">
        <w:rPr>
          <w:rFonts w:ascii="Palatino Linotype" w:hAnsi="Palatino Linotype"/>
          <w:sz w:val="24"/>
          <w:szCs w:val="24"/>
        </w:rPr>
        <w:t>tisham</w:t>
      </w:r>
    </w:p>
    <w:p w:rsidR="007F4D04" w:rsidRPr="00871321" w:rsidRDefault="008266FC" w:rsidP="007F4D04">
      <w:pPr>
        <w:pStyle w:val="NoSpacing"/>
        <w:rPr>
          <w:rFonts w:ascii="Palatino Linotype" w:hAnsi="Palatino Linotype"/>
          <w:sz w:val="24"/>
          <w:szCs w:val="24"/>
        </w:rPr>
      </w:pPr>
      <w:hyperlink r:id="rId8" w:history="1">
        <w:r w:rsidR="007F4D04" w:rsidRPr="00871321">
          <w:rPr>
            <w:rStyle w:val="Hyperlink"/>
            <w:rFonts w:ascii="Palatino Linotype" w:hAnsi="Palatino Linotype"/>
            <w:sz w:val="24"/>
            <w:szCs w:val="24"/>
          </w:rPr>
          <w:t>danuaris07@gmail.com</w:t>
        </w:r>
      </w:hyperlink>
    </w:p>
    <w:p w:rsidR="007F4D04" w:rsidRPr="00871321" w:rsidRDefault="007F4D04" w:rsidP="007F4D04">
      <w:pPr>
        <w:pStyle w:val="NoSpacing"/>
        <w:rPr>
          <w:rFonts w:ascii="Palatino Linotype" w:hAnsi="Palatino Linotype"/>
          <w:sz w:val="24"/>
          <w:szCs w:val="24"/>
        </w:rPr>
      </w:pPr>
    </w:p>
    <w:p w:rsidR="007F4D04" w:rsidRDefault="007F4D04">
      <w:pPr>
        <w:rPr>
          <w:rFonts w:ascii="Palatino Linotype" w:hAnsi="Palatino Linotype"/>
          <w:b/>
          <w:bCs/>
          <w:sz w:val="24"/>
          <w:szCs w:val="24"/>
        </w:rPr>
      </w:pPr>
      <w:r w:rsidRPr="00871321">
        <w:rPr>
          <w:rFonts w:ascii="Palatino Linotype" w:hAnsi="Palatino Linotype"/>
          <w:b/>
          <w:bCs/>
          <w:sz w:val="24"/>
          <w:szCs w:val="24"/>
        </w:rPr>
        <w:t>Abstrak</w:t>
      </w:r>
      <w:r w:rsidR="003C5582">
        <w:rPr>
          <w:rFonts w:ascii="Palatino Linotype" w:hAnsi="Palatino Linotype"/>
          <w:b/>
          <w:bCs/>
          <w:sz w:val="24"/>
          <w:szCs w:val="24"/>
        </w:rPr>
        <w:t>:</w:t>
      </w:r>
    </w:p>
    <w:p w:rsidR="00C84AD1" w:rsidRDefault="00C84AD1" w:rsidP="00C84AD1">
      <w:pPr>
        <w:spacing w:line="240" w:lineRule="auto"/>
        <w:jc w:val="both"/>
        <w:rPr>
          <w:rFonts w:ascii="Palatino Linotype" w:hAnsi="Palatino Linotype"/>
          <w:sz w:val="24"/>
          <w:szCs w:val="24"/>
        </w:rPr>
      </w:pPr>
      <w:r w:rsidRPr="00C84AD1">
        <w:rPr>
          <w:rFonts w:ascii="Palatino Linotype" w:hAnsi="Palatino Linotype"/>
          <w:i/>
          <w:iCs/>
          <w:sz w:val="24"/>
          <w:szCs w:val="24"/>
        </w:rPr>
        <w:t>The purpose of this study is to explain the importance of psychology in the construction of family law in Indonesia and knowing reconstruction of family law development in Indonesia with a psychological approach. This is motivated lack of family law studies using psychological approaches and is an effort to contribute the development of family law from a variety of perspectives, especially with the approach of psychology. This study included literature research using multiple sources related to research problems. The results of this study indicate the development of family law in Indonesia is still less of a concern with the psychological approach. Construction of family law development in Indonesia through the psychological approach can at least be associated with three things about family education, emotional maturity, and handling partner violence</w:t>
      </w:r>
      <w:r>
        <w:rPr>
          <w:rFonts w:ascii="Palatino Linotype" w:hAnsi="Palatino Linotype"/>
          <w:sz w:val="24"/>
          <w:szCs w:val="24"/>
        </w:rPr>
        <w:t>.</w:t>
      </w:r>
    </w:p>
    <w:p w:rsidR="003C5582" w:rsidRDefault="00C84AD1" w:rsidP="00D146D7">
      <w:pPr>
        <w:spacing w:line="240" w:lineRule="auto"/>
        <w:jc w:val="both"/>
        <w:rPr>
          <w:rFonts w:ascii="Palatino Linotype" w:hAnsi="Palatino Linotype"/>
          <w:sz w:val="24"/>
          <w:szCs w:val="24"/>
        </w:rPr>
      </w:pPr>
      <w:r>
        <w:rPr>
          <w:rFonts w:ascii="Palatino Linotype" w:hAnsi="Palatino Linotype"/>
          <w:sz w:val="24"/>
          <w:szCs w:val="24"/>
        </w:rPr>
        <w:t xml:space="preserve"> </w:t>
      </w:r>
      <w:r w:rsidR="003B624C">
        <w:rPr>
          <w:rFonts w:ascii="Palatino Linotype" w:hAnsi="Palatino Linotype"/>
          <w:sz w:val="24"/>
          <w:szCs w:val="24"/>
        </w:rPr>
        <w:t>[</w:t>
      </w:r>
      <w:r w:rsidR="003C5582" w:rsidRPr="003B624C">
        <w:rPr>
          <w:rFonts w:ascii="Palatino Linotype" w:hAnsi="Palatino Linotype"/>
          <w:sz w:val="24"/>
          <w:szCs w:val="24"/>
        </w:rPr>
        <w:t>Tujuan penelitian ini adalah menjelaskan urgensi psikologi dalam kontruksi hukum keluarga di Indonesia</w:t>
      </w:r>
      <w:r w:rsidR="00CC745B" w:rsidRPr="003B624C">
        <w:rPr>
          <w:rFonts w:ascii="Palatino Linotype" w:hAnsi="Palatino Linotype"/>
          <w:sz w:val="24"/>
          <w:szCs w:val="24"/>
        </w:rPr>
        <w:t xml:space="preserve"> dan mengetahui rekontruksi </w:t>
      </w:r>
      <w:r w:rsidR="003B624C">
        <w:rPr>
          <w:rFonts w:ascii="Palatino Linotype" w:hAnsi="Palatino Linotype"/>
          <w:sz w:val="24"/>
          <w:szCs w:val="24"/>
        </w:rPr>
        <w:t xml:space="preserve">pembangunan </w:t>
      </w:r>
      <w:r w:rsidR="00CC745B" w:rsidRPr="003B624C">
        <w:rPr>
          <w:rFonts w:ascii="Palatino Linotype" w:hAnsi="Palatino Linotype"/>
          <w:sz w:val="24"/>
          <w:szCs w:val="24"/>
        </w:rPr>
        <w:t>hukum</w:t>
      </w:r>
      <w:r w:rsidR="003B624C">
        <w:rPr>
          <w:rFonts w:ascii="Palatino Linotype" w:hAnsi="Palatino Linotype"/>
          <w:sz w:val="24"/>
          <w:szCs w:val="24"/>
        </w:rPr>
        <w:t xml:space="preserve"> keluarga di Indonesia dengan pendekatan psikologi</w:t>
      </w:r>
      <w:r w:rsidR="00CC745B" w:rsidRPr="003B624C">
        <w:rPr>
          <w:rFonts w:ascii="Palatino Linotype" w:hAnsi="Palatino Linotype"/>
          <w:sz w:val="24"/>
          <w:szCs w:val="24"/>
        </w:rPr>
        <w:t xml:space="preserve"> </w:t>
      </w:r>
      <w:r w:rsidR="003C5582" w:rsidRPr="003B624C">
        <w:rPr>
          <w:rFonts w:ascii="Palatino Linotype" w:hAnsi="Palatino Linotype"/>
          <w:sz w:val="24"/>
          <w:szCs w:val="24"/>
        </w:rPr>
        <w:t>. Hal ini dilatarbelakangi minimnya kajian hukum keluarga yang mengguna</w:t>
      </w:r>
      <w:r w:rsidR="00C27A79" w:rsidRPr="003B624C">
        <w:rPr>
          <w:rFonts w:ascii="Palatino Linotype" w:hAnsi="Palatino Linotype"/>
          <w:sz w:val="24"/>
          <w:szCs w:val="24"/>
        </w:rPr>
        <w:t>kan pendekatan ps</w:t>
      </w:r>
      <w:r w:rsidR="00B027AE" w:rsidRPr="003B624C">
        <w:rPr>
          <w:rFonts w:ascii="Palatino Linotype" w:hAnsi="Palatino Linotype"/>
          <w:sz w:val="24"/>
          <w:szCs w:val="24"/>
        </w:rPr>
        <w:t>ikologi dan merupakan upaya kontribusi pengembangan hukum keluarga dari berbagai perspektif</w:t>
      </w:r>
      <w:r w:rsidR="00F04C38" w:rsidRPr="003B624C">
        <w:rPr>
          <w:rFonts w:ascii="Palatino Linotype" w:hAnsi="Palatino Linotype"/>
          <w:sz w:val="24"/>
          <w:szCs w:val="24"/>
        </w:rPr>
        <w:t xml:space="preserve"> terutama dengan pendekatan psikologi</w:t>
      </w:r>
      <w:r w:rsidR="00B027AE" w:rsidRPr="003B624C">
        <w:rPr>
          <w:rFonts w:ascii="Palatino Linotype" w:hAnsi="Palatino Linotype"/>
          <w:sz w:val="24"/>
          <w:szCs w:val="24"/>
        </w:rPr>
        <w:t xml:space="preserve">.  </w:t>
      </w:r>
      <w:r w:rsidR="00C27A79" w:rsidRPr="003B624C">
        <w:rPr>
          <w:rFonts w:ascii="Palatino Linotype" w:hAnsi="Palatino Linotype"/>
          <w:sz w:val="24"/>
          <w:szCs w:val="24"/>
        </w:rPr>
        <w:t>P</w:t>
      </w:r>
      <w:r w:rsidR="003C5582" w:rsidRPr="003B624C">
        <w:rPr>
          <w:rFonts w:ascii="Palatino Linotype" w:hAnsi="Palatino Linotype"/>
          <w:sz w:val="24"/>
          <w:szCs w:val="24"/>
        </w:rPr>
        <w:t>eneli</w:t>
      </w:r>
      <w:r w:rsidR="00C27A79" w:rsidRPr="003B624C">
        <w:rPr>
          <w:rFonts w:ascii="Palatino Linotype" w:hAnsi="Palatino Linotype"/>
          <w:sz w:val="24"/>
          <w:szCs w:val="24"/>
        </w:rPr>
        <w:t>tian ini termasuk penelitian pustaka yang menggunakan beberapa sumber yang terkait dengan permasalahan penelitian. Hasil penelitian ini menunjuk</w:t>
      </w:r>
      <w:r w:rsidR="00F04C38" w:rsidRPr="003B624C">
        <w:rPr>
          <w:rFonts w:ascii="Palatino Linotype" w:hAnsi="Palatino Linotype"/>
          <w:sz w:val="24"/>
          <w:szCs w:val="24"/>
        </w:rPr>
        <w:t xml:space="preserve">kan pembangunan hukum keluarga di Indonesia memang masih </w:t>
      </w:r>
      <w:r w:rsidR="00CC745B" w:rsidRPr="003B624C">
        <w:rPr>
          <w:rFonts w:ascii="Palatino Linotype" w:hAnsi="Palatino Linotype"/>
          <w:sz w:val="24"/>
          <w:szCs w:val="24"/>
        </w:rPr>
        <w:t>kurang dari perhatian dengan pendekatan psikologis</w:t>
      </w:r>
      <w:r w:rsidR="00F04C38" w:rsidRPr="003B624C">
        <w:rPr>
          <w:rFonts w:ascii="Palatino Linotype" w:hAnsi="Palatino Linotype"/>
          <w:sz w:val="24"/>
          <w:szCs w:val="24"/>
        </w:rPr>
        <w:t xml:space="preserve">. Kontruksi pembangunan hukum keluarga di Indonesia melalui pendekatan psikologi dapat </w:t>
      </w:r>
      <w:r w:rsidR="00CC745B" w:rsidRPr="003B624C">
        <w:rPr>
          <w:rFonts w:ascii="Palatino Linotype" w:hAnsi="Palatino Linotype"/>
          <w:sz w:val="24"/>
          <w:szCs w:val="24"/>
        </w:rPr>
        <w:t xml:space="preserve">setidaknya dapat </w:t>
      </w:r>
      <w:r w:rsidR="00F04C38" w:rsidRPr="003B624C">
        <w:rPr>
          <w:rFonts w:ascii="Palatino Linotype" w:hAnsi="Palatino Linotype"/>
          <w:sz w:val="24"/>
          <w:szCs w:val="24"/>
        </w:rPr>
        <w:t>terkait dengan tiga hal, yaitu</w:t>
      </w:r>
      <w:r w:rsidR="00CC745B" w:rsidRPr="003B624C">
        <w:rPr>
          <w:rFonts w:ascii="Palatino Linotype" w:hAnsi="Palatino Linotype"/>
          <w:sz w:val="24"/>
          <w:szCs w:val="24"/>
        </w:rPr>
        <w:t xml:space="preserve"> tentang pendidikan keluarga, kematangan emosi, dan penangangan kekerasan pasangan.</w:t>
      </w:r>
      <w:r w:rsidR="003B624C">
        <w:rPr>
          <w:rFonts w:ascii="Palatino Linotype" w:hAnsi="Palatino Linotype"/>
          <w:sz w:val="24"/>
          <w:szCs w:val="24"/>
        </w:rPr>
        <w:t>]</w:t>
      </w:r>
      <w:r w:rsidR="00CC745B" w:rsidRPr="003B624C">
        <w:rPr>
          <w:rFonts w:ascii="Palatino Linotype" w:hAnsi="Palatino Linotype"/>
          <w:sz w:val="24"/>
          <w:szCs w:val="24"/>
        </w:rPr>
        <w:t xml:space="preserve"> </w:t>
      </w:r>
    </w:p>
    <w:p w:rsidR="00C326A5" w:rsidRPr="003B624C" w:rsidRDefault="00C326A5" w:rsidP="00C326A5">
      <w:pPr>
        <w:spacing w:line="240" w:lineRule="auto"/>
        <w:jc w:val="both"/>
        <w:rPr>
          <w:rFonts w:ascii="Palatino Linotype" w:hAnsi="Palatino Linotype"/>
          <w:sz w:val="24"/>
          <w:szCs w:val="24"/>
        </w:rPr>
      </w:pPr>
      <w:r>
        <w:rPr>
          <w:rFonts w:ascii="Palatino Linotype" w:hAnsi="Palatino Linotype"/>
          <w:sz w:val="24"/>
          <w:szCs w:val="24"/>
        </w:rPr>
        <w:t>Kata Kunci: Konstruksi hukum, hukum keluarga, psikologi.</w:t>
      </w:r>
    </w:p>
    <w:p w:rsidR="007F4D04" w:rsidRDefault="007F4D04" w:rsidP="00871321">
      <w:pPr>
        <w:pStyle w:val="ListParagraph"/>
        <w:numPr>
          <w:ilvl w:val="0"/>
          <w:numId w:val="1"/>
        </w:numPr>
        <w:ind w:left="426" w:hanging="426"/>
        <w:rPr>
          <w:rFonts w:ascii="Palatino Linotype" w:hAnsi="Palatino Linotype"/>
          <w:b/>
          <w:bCs/>
          <w:sz w:val="24"/>
          <w:szCs w:val="24"/>
        </w:rPr>
      </w:pPr>
      <w:r w:rsidRPr="00871321">
        <w:rPr>
          <w:rFonts w:ascii="Palatino Linotype" w:hAnsi="Palatino Linotype"/>
          <w:b/>
          <w:bCs/>
          <w:sz w:val="24"/>
          <w:szCs w:val="24"/>
        </w:rPr>
        <w:t>Pendahuluan</w:t>
      </w:r>
    </w:p>
    <w:p w:rsidR="0024084D" w:rsidRDefault="0024084D" w:rsidP="003A00CA">
      <w:pPr>
        <w:pStyle w:val="ListParagraph"/>
        <w:spacing w:line="360" w:lineRule="auto"/>
        <w:ind w:left="426" w:firstLine="708"/>
        <w:jc w:val="both"/>
        <w:rPr>
          <w:rFonts w:ascii="Palatino Linotype" w:hAnsi="Palatino Linotype"/>
          <w:sz w:val="24"/>
          <w:szCs w:val="24"/>
        </w:rPr>
      </w:pPr>
      <w:r>
        <w:rPr>
          <w:rFonts w:ascii="Palatino Linotype" w:hAnsi="Palatino Linotype"/>
          <w:sz w:val="24"/>
          <w:szCs w:val="24"/>
        </w:rPr>
        <w:lastRenderedPageBreak/>
        <w:t>Adanya UU Perkawinan di Indonesia bisa saja disebut sebagai tonggak revolusi awal pembangunan segala hukum keluarga. Pengaturan melalui regulasi menunjukkan adanya penekanan pentingnya sebuah keluarga dalam sebuah bangsa dan negara. Keluarga telah dianggap negara sebagai unit terkecil dari negara yang berperan aktif terhadap kemajuan bangsa yang selalu harus diperhatikan.</w:t>
      </w:r>
    </w:p>
    <w:p w:rsidR="00871321" w:rsidRDefault="0024084D" w:rsidP="003A00CA">
      <w:pPr>
        <w:pStyle w:val="ListParagraph"/>
        <w:spacing w:line="360" w:lineRule="auto"/>
        <w:ind w:left="426" w:firstLine="708"/>
        <w:jc w:val="both"/>
        <w:rPr>
          <w:rFonts w:ascii="Palatino Linotype" w:hAnsi="Palatino Linotype"/>
          <w:sz w:val="24"/>
          <w:szCs w:val="24"/>
        </w:rPr>
      </w:pPr>
      <w:r>
        <w:rPr>
          <w:rFonts w:ascii="Palatino Linotype" w:hAnsi="Palatino Linotype"/>
          <w:sz w:val="24"/>
          <w:szCs w:val="24"/>
        </w:rPr>
        <w:t>Namun p</w:t>
      </w:r>
      <w:r w:rsidR="00871321">
        <w:rPr>
          <w:rFonts w:ascii="Palatino Linotype" w:hAnsi="Palatino Linotype"/>
          <w:sz w:val="24"/>
          <w:szCs w:val="24"/>
        </w:rPr>
        <w:t xml:space="preserve">emahaman terhadap pembangunan hukum keluarga Islam </w:t>
      </w:r>
      <w:r>
        <w:rPr>
          <w:rFonts w:ascii="Palatino Linotype" w:hAnsi="Palatino Linotype"/>
          <w:sz w:val="24"/>
          <w:szCs w:val="24"/>
        </w:rPr>
        <w:t xml:space="preserve">selama </w:t>
      </w:r>
      <w:r w:rsidR="00871321">
        <w:rPr>
          <w:rFonts w:ascii="Palatino Linotype" w:hAnsi="Palatino Linotype"/>
          <w:sz w:val="24"/>
          <w:szCs w:val="24"/>
        </w:rPr>
        <w:t xml:space="preserve">ini memang terkesan </w:t>
      </w:r>
      <w:r>
        <w:rPr>
          <w:rFonts w:ascii="Palatino Linotype" w:hAnsi="Palatino Linotype"/>
          <w:sz w:val="24"/>
          <w:szCs w:val="24"/>
        </w:rPr>
        <w:t>didominasi</w:t>
      </w:r>
      <w:r w:rsidR="00871321">
        <w:rPr>
          <w:rFonts w:ascii="Palatino Linotype" w:hAnsi="Palatino Linotype"/>
          <w:sz w:val="24"/>
          <w:szCs w:val="24"/>
        </w:rPr>
        <w:t xml:space="preserve"> hanya terfokus terhadap hal-hal yang normatif semata.  Pendekatan yuridis yang digunakan memang hanya terbebani dengan kebolehan atau tidaknya </w:t>
      </w:r>
      <w:r>
        <w:rPr>
          <w:rFonts w:ascii="Palatino Linotype" w:hAnsi="Palatino Linotype"/>
          <w:sz w:val="24"/>
          <w:szCs w:val="24"/>
        </w:rPr>
        <w:t>dari setiap</w:t>
      </w:r>
      <w:r w:rsidR="00871321">
        <w:rPr>
          <w:rFonts w:ascii="Palatino Linotype" w:hAnsi="Palatino Linotype"/>
          <w:sz w:val="24"/>
          <w:szCs w:val="24"/>
        </w:rPr>
        <w:t xml:space="preserve"> peristiwa hukum keluarga.</w:t>
      </w:r>
      <w:r w:rsidR="001A4D43">
        <w:rPr>
          <w:rStyle w:val="FootnoteReference"/>
          <w:rFonts w:ascii="Palatino Linotype" w:hAnsi="Palatino Linotype"/>
          <w:sz w:val="24"/>
          <w:szCs w:val="24"/>
        </w:rPr>
        <w:footnoteReference w:id="2"/>
      </w:r>
      <w:r w:rsidR="00871321">
        <w:rPr>
          <w:rFonts w:ascii="Palatino Linotype" w:hAnsi="Palatino Linotype"/>
          <w:sz w:val="24"/>
          <w:szCs w:val="24"/>
        </w:rPr>
        <w:t xml:space="preserve"> </w:t>
      </w:r>
      <w:r>
        <w:rPr>
          <w:rFonts w:ascii="Palatino Linotype" w:hAnsi="Palatino Linotype"/>
          <w:sz w:val="24"/>
          <w:szCs w:val="24"/>
        </w:rPr>
        <w:t>P</w:t>
      </w:r>
      <w:r w:rsidR="00663550">
        <w:rPr>
          <w:rFonts w:ascii="Palatino Linotype" w:hAnsi="Palatino Linotype"/>
          <w:sz w:val="24"/>
          <w:szCs w:val="24"/>
        </w:rPr>
        <w:t xml:space="preserve">emahaman </w:t>
      </w:r>
      <w:r>
        <w:rPr>
          <w:rFonts w:ascii="Palatino Linotype" w:hAnsi="Palatino Linotype"/>
          <w:sz w:val="24"/>
          <w:szCs w:val="24"/>
        </w:rPr>
        <w:t xml:space="preserve">ini pun juga </w:t>
      </w:r>
      <w:r w:rsidR="000C44DE">
        <w:rPr>
          <w:rFonts w:ascii="Palatino Linotype" w:hAnsi="Palatino Linotype"/>
          <w:sz w:val="24"/>
          <w:szCs w:val="24"/>
        </w:rPr>
        <w:t>tidak terlepas dari</w:t>
      </w:r>
      <w:r>
        <w:rPr>
          <w:rFonts w:ascii="Palatino Linotype" w:hAnsi="Palatino Linotype"/>
          <w:sz w:val="24"/>
          <w:szCs w:val="24"/>
        </w:rPr>
        <w:t xml:space="preserve"> pemikiran </w:t>
      </w:r>
      <w:r w:rsidR="00663550">
        <w:rPr>
          <w:rFonts w:ascii="Palatino Linotype" w:hAnsi="Palatino Linotype"/>
          <w:sz w:val="24"/>
          <w:szCs w:val="24"/>
        </w:rPr>
        <w:t>fikih dalam kitab-kitab klasik yang menjadi dasar pembangunan hukum keluarga selama ini.</w:t>
      </w:r>
    </w:p>
    <w:p w:rsidR="000C44DE" w:rsidRDefault="000C44DE" w:rsidP="00C84AD1">
      <w:pPr>
        <w:pStyle w:val="ListParagraph"/>
        <w:spacing w:line="360" w:lineRule="auto"/>
        <w:ind w:left="426" w:firstLine="708"/>
        <w:jc w:val="both"/>
        <w:rPr>
          <w:rFonts w:ascii="Palatino Linotype" w:hAnsi="Palatino Linotype"/>
          <w:sz w:val="24"/>
          <w:szCs w:val="24"/>
        </w:rPr>
      </w:pPr>
      <w:r>
        <w:rPr>
          <w:rFonts w:ascii="Palatino Linotype" w:hAnsi="Palatino Linotype"/>
          <w:sz w:val="24"/>
          <w:szCs w:val="24"/>
        </w:rPr>
        <w:t xml:space="preserve">Pembangunan keluarga pada prinsipnya tentu saja </w:t>
      </w:r>
      <w:r w:rsidR="00C84AD1">
        <w:rPr>
          <w:rFonts w:ascii="Palatino Linotype" w:hAnsi="Palatino Linotype"/>
          <w:sz w:val="24"/>
          <w:szCs w:val="24"/>
        </w:rPr>
        <w:t>bertujuan</w:t>
      </w:r>
      <w:r>
        <w:rPr>
          <w:rFonts w:ascii="Palatino Linotype" w:hAnsi="Palatino Linotype"/>
          <w:sz w:val="24"/>
          <w:szCs w:val="24"/>
        </w:rPr>
        <w:t xml:space="preserve"> terwujudnya keluarga sakinah atau keluarga yang bahagia. Namun pembangunan yang hanya menekankan hukum normatif semata memang bisa dianggap tidak cukup untuk mengatasi segala permasalahan kompleksitas permasalahan keluarga di abad modern. Dalam hal ini diperlukan pendekatan atau aspek lain yang dapat dipadukan dengan hukum keluarga Islam sehingga menimbulkan kesatuan yang untuk yang lebih komprehensif mencapai tujuan perkawinan.</w:t>
      </w:r>
    </w:p>
    <w:p w:rsidR="00871321" w:rsidRDefault="00871321" w:rsidP="003A00CA">
      <w:pPr>
        <w:pStyle w:val="ListParagraph"/>
        <w:spacing w:line="360" w:lineRule="auto"/>
        <w:ind w:left="426" w:firstLine="708"/>
        <w:jc w:val="both"/>
        <w:rPr>
          <w:rFonts w:ascii="Palatino Linotype" w:hAnsi="Palatino Linotype"/>
          <w:sz w:val="24"/>
          <w:szCs w:val="24"/>
        </w:rPr>
      </w:pPr>
      <w:r w:rsidRPr="00871321">
        <w:rPr>
          <w:rFonts w:ascii="Palatino Linotype" w:hAnsi="Palatino Linotype"/>
          <w:sz w:val="24"/>
          <w:szCs w:val="24"/>
        </w:rPr>
        <w:lastRenderedPageBreak/>
        <w:t>Tu</w:t>
      </w:r>
      <w:r>
        <w:rPr>
          <w:rFonts w:ascii="Palatino Linotype" w:hAnsi="Palatino Linotype"/>
          <w:sz w:val="24"/>
          <w:szCs w:val="24"/>
        </w:rPr>
        <w:t>lisan Khoiruddi</w:t>
      </w:r>
      <w:r w:rsidR="000C44DE">
        <w:rPr>
          <w:rFonts w:ascii="Palatino Linotype" w:hAnsi="Palatino Linotype"/>
          <w:sz w:val="24"/>
          <w:szCs w:val="24"/>
        </w:rPr>
        <w:t>n</w:t>
      </w:r>
      <w:r>
        <w:rPr>
          <w:rFonts w:ascii="Palatino Linotype" w:hAnsi="Palatino Linotype"/>
          <w:sz w:val="24"/>
          <w:szCs w:val="24"/>
        </w:rPr>
        <w:t xml:space="preserve"> Nasution dalam j</w:t>
      </w:r>
      <w:r w:rsidRPr="00871321">
        <w:rPr>
          <w:rFonts w:ascii="Palatino Linotype" w:hAnsi="Palatino Linotype"/>
          <w:sz w:val="24"/>
          <w:szCs w:val="24"/>
        </w:rPr>
        <w:t>urnal</w:t>
      </w:r>
      <w:r>
        <w:rPr>
          <w:rFonts w:ascii="Palatino Linotype" w:hAnsi="Palatino Linotype"/>
          <w:sz w:val="24"/>
          <w:szCs w:val="24"/>
        </w:rPr>
        <w:t xml:space="preserve"> Asy-Syir’ah</w:t>
      </w:r>
      <w:r w:rsidR="000C44DE">
        <w:rPr>
          <w:rFonts w:ascii="Palatino Linotype" w:hAnsi="Palatino Linotype"/>
          <w:sz w:val="24"/>
          <w:szCs w:val="24"/>
        </w:rPr>
        <w:t xml:space="preserve">, </w:t>
      </w:r>
      <w:r w:rsidR="000C44DE">
        <w:rPr>
          <w:rFonts w:ascii="Palatino Linotype" w:hAnsi="Palatino Linotype"/>
          <w:i/>
          <w:iCs/>
          <w:sz w:val="24"/>
          <w:szCs w:val="24"/>
        </w:rPr>
        <w:t xml:space="preserve">Arah Pembangunan Hukum Keluarga Islam di Indonesia Pendekatan Intgratif dan Interkonektif dalam Membangun Keluarga Sakinah </w:t>
      </w:r>
      <w:r w:rsidR="000C44DE">
        <w:rPr>
          <w:rFonts w:ascii="Palatino Linotype" w:hAnsi="Palatino Linotype"/>
          <w:sz w:val="24"/>
          <w:szCs w:val="24"/>
        </w:rPr>
        <w:t>merupakan salah satu rujukan penting dalam menemukan konsep arah membangun keluarga untuk masa mendatang.</w:t>
      </w:r>
      <w:r w:rsidR="001A4D43">
        <w:rPr>
          <w:rStyle w:val="FootnoteReference"/>
          <w:rFonts w:ascii="Palatino Linotype" w:hAnsi="Palatino Linotype"/>
          <w:sz w:val="24"/>
          <w:szCs w:val="24"/>
        </w:rPr>
        <w:footnoteReference w:id="3"/>
      </w:r>
      <w:r w:rsidR="000C44DE">
        <w:rPr>
          <w:rFonts w:ascii="Palatino Linotype" w:hAnsi="Palatino Linotype"/>
          <w:sz w:val="24"/>
          <w:szCs w:val="24"/>
        </w:rPr>
        <w:t xml:space="preserve"> Dia menekankan pentingnya pengetahuan kehidu</w:t>
      </w:r>
      <w:r w:rsidR="0038535C">
        <w:rPr>
          <w:rFonts w:ascii="Palatino Linotype" w:hAnsi="Palatino Linotype"/>
          <w:sz w:val="24"/>
          <w:szCs w:val="24"/>
        </w:rPr>
        <w:t>pan keluarga sejak dini dan menawarkan sejumlah subjek ilmu yang perlu ditelaah lebih lanjut dalam membangun keluarga yang sejahtera. Menurutnya, masih diperlukan adanya berbagai pendekatan dan aspek yang melingkupi hukum keluarga yang selama ini masih belum banyak dikaji.</w:t>
      </w:r>
    </w:p>
    <w:p w:rsidR="00941435" w:rsidRDefault="0038535C" w:rsidP="00533A5E">
      <w:pPr>
        <w:pStyle w:val="ListParagraph"/>
        <w:spacing w:line="360" w:lineRule="auto"/>
        <w:ind w:left="426" w:firstLine="708"/>
        <w:jc w:val="both"/>
        <w:rPr>
          <w:rFonts w:ascii="Palatino Linotype" w:hAnsi="Palatino Linotype"/>
          <w:sz w:val="24"/>
          <w:szCs w:val="24"/>
        </w:rPr>
      </w:pPr>
      <w:r>
        <w:rPr>
          <w:rFonts w:ascii="Palatino Linotype" w:hAnsi="Palatino Linotype"/>
          <w:sz w:val="24"/>
          <w:szCs w:val="24"/>
        </w:rPr>
        <w:t>Tulisan ini merupakan salah satu wujud dari kajian pembang</w:t>
      </w:r>
      <w:r w:rsidR="00C84AD1">
        <w:rPr>
          <w:rFonts w:ascii="Palatino Linotype" w:hAnsi="Palatino Linotype"/>
          <w:sz w:val="24"/>
          <w:szCs w:val="24"/>
        </w:rPr>
        <w:t>un</w:t>
      </w:r>
      <w:r>
        <w:rPr>
          <w:rFonts w:ascii="Palatino Linotype" w:hAnsi="Palatino Linotype"/>
          <w:sz w:val="24"/>
          <w:szCs w:val="24"/>
        </w:rPr>
        <w:t xml:space="preserve">an hukum keluarga dari perspektif psikologi keluarga dan dikaitkan dengan hukum keluarga di Indonesia. Pendekatan yang digunakan dalam tulisan ini adalah pendekatan psikologis. Pendekatan yang menekankan adanya tingkah laku manusia sebagai gejala dari jiwanya. </w:t>
      </w:r>
      <w:r w:rsidR="00AC78C5">
        <w:rPr>
          <w:rFonts w:ascii="Palatino Linotype" w:hAnsi="Palatino Linotype"/>
          <w:sz w:val="24"/>
          <w:szCs w:val="24"/>
        </w:rPr>
        <w:t>Dalam pembahasan ini juga diberikan penjelasan secara umum tentang psikologi Islam, yaitu p</w:t>
      </w:r>
      <w:r>
        <w:rPr>
          <w:rFonts w:ascii="Palatino Linotype" w:hAnsi="Palatino Linotype"/>
          <w:sz w:val="24"/>
          <w:szCs w:val="24"/>
        </w:rPr>
        <w:t xml:space="preserve">sikologi yang dibangun dalam hal ini adalah psikologi Islam yang mendasarkan segala hal dengan sumber-sumber hukum ajaran Islam. </w:t>
      </w:r>
    </w:p>
    <w:p w:rsidR="00941435" w:rsidRDefault="00941435" w:rsidP="00AC78C5">
      <w:pPr>
        <w:pStyle w:val="ListParagraph"/>
        <w:spacing w:line="360" w:lineRule="auto"/>
        <w:ind w:left="426" w:firstLine="708"/>
        <w:jc w:val="both"/>
        <w:rPr>
          <w:rFonts w:ascii="Palatino Linotype" w:hAnsi="Palatino Linotype"/>
          <w:sz w:val="24"/>
          <w:szCs w:val="24"/>
        </w:rPr>
      </w:pPr>
      <w:r>
        <w:rPr>
          <w:rFonts w:ascii="Palatino Linotype" w:hAnsi="Palatino Linotype"/>
          <w:sz w:val="24"/>
          <w:szCs w:val="24"/>
        </w:rPr>
        <w:t xml:space="preserve">Berdasarkan penjelasan di atas, maka rumusan masalah dalam penelitian ini adalah 1) Apakah urgensi psikologi terhadap </w:t>
      </w:r>
      <w:r w:rsidR="005C7FA3">
        <w:rPr>
          <w:rFonts w:ascii="Palatino Linotype" w:hAnsi="Palatino Linotype"/>
          <w:sz w:val="24"/>
          <w:szCs w:val="24"/>
        </w:rPr>
        <w:t>permasalahan keluarga?</w:t>
      </w:r>
      <w:r>
        <w:rPr>
          <w:rFonts w:ascii="Palatino Linotype" w:hAnsi="Palatino Linotype"/>
          <w:sz w:val="24"/>
          <w:szCs w:val="24"/>
        </w:rPr>
        <w:t xml:space="preserve">; 2) </w:t>
      </w:r>
      <w:r w:rsidR="00AC78C5">
        <w:rPr>
          <w:rFonts w:ascii="Palatino Linotype" w:hAnsi="Palatino Linotype"/>
          <w:sz w:val="24"/>
          <w:szCs w:val="24"/>
        </w:rPr>
        <w:t>Bagaimana kontruksi pembangunan hukum k</w:t>
      </w:r>
      <w:r w:rsidRPr="0078296B">
        <w:rPr>
          <w:rFonts w:ascii="Palatino Linotype" w:hAnsi="Palatino Linotype"/>
          <w:sz w:val="24"/>
          <w:szCs w:val="24"/>
        </w:rPr>
        <w:t>eluarga di Indonesia melalui Psikologi Keluarga Islam</w:t>
      </w:r>
      <w:r w:rsidR="0078296B">
        <w:rPr>
          <w:rFonts w:ascii="Palatino Linotype" w:hAnsi="Palatino Linotype"/>
          <w:sz w:val="24"/>
          <w:szCs w:val="24"/>
        </w:rPr>
        <w:t xml:space="preserve">?. </w:t>
      </w:r>
      <w:r>
        <w:rPr>
          <w:rFonts w:ascii="Palatino Linotype" w:hAnsi="Palatino Linotype"/>
          <w:sz w:val="24"/>
          <w:szCs w:val="24"/>
        </w:rPr>
        <w:t xml:space="preserve">Tujuan penelitian ini secara teoritis dapat dijadikan khasanah keilmuan dalam </w:t>
      </w:r>
      <w:r w:rsidR="00AC78C5">
        <w:rPr>
          <w:rFonts w:ascii="Palatino Linotype" w:hAnsi="Palatino Linotype"/>
          <w:sz w:val="24"/>
          <w:szCs w:val="24"/>
        </w:rPr>
        <w:t>rekontruksi pembangunan</w:t>
      </w:r>
      <w:r>
        <w:rPr>
          <w:rFonts w:ascii="Palatino Linotype" w:hAnsi="Palatino Linotype"/>
          <w:sz w:val="24"/>
          <w:szCs w:val="24"/>
        </w:rPr>
        <w:t xml:space="preserve"> hukum Keluarga Islam </w:t>
      </w:r>
      <w:r>
        <w:rPr>
          <w:rFonts w:ascii="Palatino Linotype" w:hAnsi="Palatino Linotype"/>
          <w:sz w:val="24"/>
          <w:szCs w:val="24"/>
        </w:rPr>
        <w:lastRenderedPageBreak/>
        <w:t>dengan pendekatan psikologi. Secara toeritis, bagi para praktisi hukum keluarga dapat sebagai penggerak hati dan jiwa dalam menciptakan  dan menegakkan regulasi keluarga yang lebih humanis dan lebih dapat menyelesaikan segala permasalahan kompleksitas hukum keluarga secara lebih bijak dan tepat.</w:t>
      </w:r>
    </w:p>
    <w:p w:rsidR="00061C7F" w:rsidRPr="000C44DE" w:rsidRDefault="00061C7F" w:rsidP="003A00CA">
      <w:pPr>
        <w:pStyle w:val="ListParagraph"/>
        <w:spacing w:line="360" w:lineRule="auto"/>
        <w:ind w:left="426" w:firstLine="708"/>
        <w:jc w:val="both"/>
        <w:rPr>
          <w:rFonts w:ascii="Palatino Linotype" w:hAnsi="Palatino Linotype"/>
          <w:sz w:val="24"/>
          <w:szCs w:val="24"/>
        </w:rPr>
      </w:pPr>
    </w:p>
    <w:p w:rsidR="00871321" w:rsidRDefault="003A00CA" w:rsidP="00574555">
      <w:pPr>
        <w:pStyle w:val="ListParagraph"/>
        <w:numPr>
          <w:ilvl w:val="0"/>
          <w:numId w:val="1"/>
        </w:numPr>
        <w:spacing w:line="360" w:lineRule="auto"/>
        <w:ind w:left="426" w:hanging="426"/>
        <w:rPr>
          <w:rFonts w:ascii="Palatino Linotype" w:hAnsi="Palatino Linotype"/>
          <w:b/>
          <w:bCs/>
          <w:sz w:val="24"/>
          <w:szCs w:val="24"/>
        </w:rPr>
      </w:pPr>
      <w:r>
        <w:rPr>
          <w:rFonts w:ascii="Palatino Linotype" w:hAnsi="Palatino Linotype"/>
          <w:b/>
          <w:bCs/>
          <w:sz w:val="24"/>
          <w:szCs w:val="24"/>
        </w:rPr>
        <w:t>Konsep</w:t>
      </w:r>
      <w:r w:rsidR="00061C7F">
        <w:rPr>
          <w:rFonts w:ascii="Palatino Linotype" w:hAnsi="Palatino Linotype"/>
          <w:b/>
          <w:bCs/>
          <w:sz w:val="24"/>
          <w:szCs w:val="24"/>
        </w:rPr>
        <w:t xml:space="preserve"> Psikologi</w:t>
      </w:r>
      <w:r w:rsidR="00D865BA">
        <w:rPr>
          <w:rFonts w:ascii="Palatino Linotype" w:hAnsi="Palatino Linotype"/>
          <w:b/>
          <w:bCs/>
          <w:sz w:val="24"/>
          <w:szCs w:val="24"/>
        </w:rPr>
        <w:t xml:space="preserve"> </w:t>
      </w:r>
      <w:r w:rsidR="005C7FA3">
        <w:rPr>
          <w:rFonts w:ascii="Palatino Linotype" w:hAnsi="Palatino Linotype"/>
          <w:b/>
          <w:bCs/>
          <w:sz w:val="24"/>
          <w:szCs w:val="24"/>
        </w:rPr>
        <w:t>dan Keluarga</w:t>
      </w:r>
    </w:p>
    <w:p w:rsidR="005C7FA3" w:rsidRDefault="005C7FA3" w:rsidP="005C7FA3">
      <w:pPr>
        <w:pStyle w:val="ListParagraph"/>
        <w:numPr>
          <w:ilvl w:val="0"/>
          <w:numId w:val="2"/>
        </w:numPr>
        <w:spacing w:line="360" w:lineRule="auto"/>
        <w:ind w:left="709" w:hanging="283"/>
        <w:rPr>
          <w:rFonts w:ascii="Palatino Linotype" w:hAnsi="Palatino Linotype"/>
          <w:b/>
          <w:bCs/>
          <w:sz w:val="24"/>
          <w:szCs w:val="24"/>
        </w:rPr>
      </w:pPr>
      <w:r>
        <w:rPr>
          <w:rFonts w:ascii="Palatino Linotype" w:hAnsi="Palatino Linotype"/>
          <w:b/>
          <w:bCs/>
          <w:sz w:val="24"/>
          <w:szCs w:val="24"/>
        </w:rPr>
        <w:t xml:space="preserve">Mengenal </w:t>
      </w:r>
      <w:r w:rsidR="00574555">
        <w:rPr>
          <w:rFonts w:ascii="Palatino Linotype" w:hAnsi="Palatino Linotype"/>
          <w:b/>
          <w:bCs/>
          <w:sz w:val="24"/>
          <w:szCs w:val="24"/>
        </w:rPr>
        <w:t xml:space="preserve">Psikologi </w:t>
      </w:r>
      <w:r>
        <w:rPr>
          <w:rFonts w:ascii="Palatino Linotype" w:hAnsi="Palatino Linotype"/>
          <w:b/>
          <w:bCs/>
          <w:sz w:val="24"/>
          <w:szCs w:val="24"/>
        </w:rPr>
        <w:t>Psikologi Islam</w:t>
      </w:r>
    </w:p>
    <w:p w:rsidR="005C7FA3" w:rsidRDefault="008266FC" w:rsidP="00973DBB">
      <w:pPr>
        <w:pStyle w:val="ListParagraph"/>
        <w:spacing w:line="360" w:lineRule="auto"/>
        <w:ind w:left="709" w:firstLine="992"/>
        <w:jc w:val="both"/>
        <w:rPr>
          <w:rFonts w:ascii="Palatino Linotype" w:eastAsia="Times New Roman" w:hAnsi="Palatino Linotype" w:cstheme="majorBidi"/>
          <w:sz w:val="24"/>
          <w:szCs w:val="24"/>
          <w:lang w:eastAsia="id-ID"/>
        </w:rPr>
      </w:pPr>
      <w:hyperlink r:id="rId9" w:tgtFrame="_blank" w:tooltip="psikologi" w:history="1">
        <w:r w:rsidR="002E01E2" w:rsidRPr="00CA70A9">
          <w:rPr>
            <w:rFonts w:ascii="Palatino Linotype" w:eastAsia="Times New Roman" w:hAnsi="Palatino Linotype" w:cstheme="majorBidi"/>
            <w:sz w:val="24"/>
            <w:szCs w:val="24"/>
            <w:lang w:eastAsia="id-ID"/>
          </w:rPr>
          <w:t>Psikologi</w:t>
        </w:r>
      </w:hyperlink>
      <w:r w:rsidR="002E01E2" w:rsidRPr="00CA70A9">
        <w:rPr>
          <w:rFonts w:ascii="Palatino Linotype" w:eastAsia="Times New Roman" w:hAnsi="Palatino Linotype" w:cstheme="majorBidi"/>
          <w:sz w:val="24"/>
          <w:szCs w:val="24"/>
          <w:lang w:eastAsia="id-ID"/>
        </w:rPr>
        <w:t xml:space="preserve"> berasal dari kata dalam bahasa Yunani </w:t>
      </w:r>
      <w:r w:rsidR="002E01E2" w:rsidRPr="00CA70A9">
        <w:rPr>
          <w:rFonts w:ascii="Palatino Linotype" w:eastAsia="Times New Roman" w:hAnsi="Palatino Linotype" w:cstheme="majorBidi"/>
          <w:i/>
          <w:iCs/>
          <w:sz w:val="24"/>
          <w:szCs w:val="24"/>
          <w:lang w:eastAsia="id-ID"/>
        </w:rPr>
        <w:t>Psychology</w:t>
      </w:r>
      <w:r w:rsidR="002E01E2" w:rsidRPr="00CA70A9">
        <w:rPr>
          <w:rFonts w:ascii="Palatino Linotype" w:eastAsia="Times New Roman" w:hAnsi="Palatino Linotype" w:cstheme="majorBidi"/>
          <w:sz w:val="24"/>
          <w:szCs w:val="24"/>
          <w:lang w:eastAsia="id-ID"/>
        </w:rPr>
        <w:t xml:space="preserve"> yang merupakan gabungan dan kata </w:t>
      </w:r>
      <w:r w:rsidR="002E01E2" w:rsidRPr="00CA70A9">
        <w:rPr>
          <w:rFonts w:ascii="Palatino Linotype" w:eastAsia="Times New Roman" w:hAnsi="Palatino Linotype" w:cstheme="majorBidi"/>
          <w:i/>
          <w:iCs/>
          <w:sz w:val="24"/>
          <w:szCs w:val="24"/>
          <w:lang w:eastAsia="id-ID"/>
        </w:rPr>
        <w:t xml:space="preserve">psyche </w:t>
      </w:r>
      <w:r w:rsidR="002E01E2" w:rsidRPr="00CA70A9">
        <w:rPr>
          <w:rFonts w:ascii="Palatino Linotype" w:eastAsia="Times New Roman" w:hAnsi="Palatino Linotype" w:cstheme="majorBidi"/>
          <w:sz w:val="24"/>
          <w:szCs w:val="24"/>
          <w:lang w:eastAsia="id-ID"/>
        </w:rPr>
        <w:t xml:space="preserve">dan </w:t>
      </w:r>
      <w:r w:rsidR="002E01E2" w:rsidRPr="00CA70A9">
        <w:rPr>
          <w:rFonts w:ascii="Palatino Linotype" w:eastAsia="Times New Roman" w:hAnsi="Palatino Linotype" w:cstheme="majorBidi"/>
          <w:i/>
          <w:iCs/>
          <w:sz w:val="24"/>
          <w:szCs w:val="24"/>
          <w:lang w:eastAsia="id-ID"/>
        </w:rPr>
        <w:t>logos</w:t>
      </w:r>
      <w:r w:rsidR="002E01E2" w:rsidRPr="00CA70A9">
        <w:rPr>
          <w:rFonts w:ascii="Palatino Linotype" w:eastAsia="Times New Roman" w:hAnsi="Palatino Linotype" w:cstheme="majorBidi"/>
          <w:sz w:val="24"/>
          <w:szCs w:val="24"/>
          <w:lang w:eastAsia="id-ID"/>
        </w:rPr>
        <w:t xml:space="preserve">. </w:t>
      </w:r>
      <w:r w:rsidR="002E01E2" w:rsidRPr="00CA70A9">
        <w:rPr>
          <w:rFonts w:ascii="Palatino Linotype" w:eastAsia="Times New Roman" w:hAnsi="Palatino Linotype" w:cstheme="majorBidi"/>
          <w:i/>
          <w:iCs/>
          <w:sz w:val="24"/>
          <w:szCs w:val="24"/>
          <w:lang w:eastAsia="id-ID"/>
        </w:rPr>
        <w:t>Psyche</w:t>
      </w:r>
      <w:r w:rsidR="002E01E2" w:rsidRPr="00CA70A9">
        <w:rPr>
          <w:rFonts w:ascii="Palatino Linotype" w:eastAsia="Times New Roman" w:hAnsi="Palatino Linotype" w:cstheme="majorBidi"/>
          <w:sz w:val="24"/>
          <w:szCs w:val="24"/>
          <w:lang w:eastAsia="id-ID"/>
        </w:rPr>
        <w:t xml:space="preserve"> berarti jiwa dan </w:t>
      </w:r>
      <w:r w:rsidR="002E01E2" w:rsidRPr="00CA70A9">
        <w:rPr>
          <w:rFonts w:ascii="Palatino Linotype" w:eastAsia="Times New Roman" w:hAnsi="Palatino Linotype" w:cstheme="majorBidi"/>
          <w:i/>
          <w:iCs/>
          <w:sz w:val="24"/>
          <w:szCs w:val="24"/>
          <w:lang w:eastAsia="id-ID"/>
        </w:rPr>
        <w:t xml:space="preserve">logos </w:t>
      </w:r>
      <w:r w:rsidR="00C84AD1">
        <w:rPr>
          <w:rFonts w:ascii="Palatino Linotype" w:eastAsia="Times New Roman" w:hAnsi="Palatino Linotype" w:cstheme="majorBidi"/>
          <w:sz w:val="24"/>
          <w:szCs w:val="24"/>
          <w:lang w:eastAsia="id-ID"/>
        </w:rPr>
        <w:t>berarti ilmu. Secara har</w:t>
      </w:r>
      <w:r w:rsidR="002E01E2" w:rsidRPr="00CA70A9">
        <w:rPr>
          <w:rFonts w:ascii="Palatino Linotype" w:eastAsia="Times New Roman" w:hAnsi="Palatino Linotype" w:cstheme="majorBidi"/>
          <w:sz w:val="24"/>
          <w:szCs w:val="24"/>
          <w:lang w:eastAsia="id-ID"/>
        </w:rPr>
        <w:t xml:space="preserve">fiah </w:t>
      </w:r>
      <w:hyperlink r:id="rId10" w:tgtFrame="_blank" w:tooltip="psikologi" w:history="1">
        <w:r w:rsidR="002E01E2" w:rsidRPr="00CA70A9">
          <w:rPr>
            <w:rFonts w:ascii="Palatino Linotype" w:eastAsia="Times New Roman" w:hAnsi="Palatino Linotype" w:cstheme="majorBidi"/>
            <w:sz w:val="24"/>
            <w:szCs w:val="24"/>
            <w:lang w:eastAsia="id-ID"/>
          </w:rPr>
          <w:t>psikologi</w:t>
        </w:r>
      </w:hyperlink>
      <w:r w:rsidR="002E01E2" w:rsidRPr="00CA70A9">
        <w:rPr>
          <w:rFonts w:ascii="Palatino Linotype" w:eastAsia="Times New Roman" w:hAnsi="Palatino Linotype" w:cstheme="majorBidi"/>
          <w:sz w:val="24"/>
          <w:szCs w:val="24"/>
          <w:lang w:eastAsia="id-ID"/>
        </w:rPr>
        <w:t xml:space="preserve"> diartikan sebagal</w:t>
      </w:r>
      <w:hyperlink r:id="rId11" w:tgtFrame="_blank" w:tooltip="Pengertian Psikologi Menurut Beberapa Ahli" w:history="1">
        <w:r w:rsidR="002E01E2" w:rsidRPr="00CA70A9">
          <w:rPr>
            <w:rFonts w:ascii="Palatino Linotype" w:eastAsia="Times New Roman" w:hAnsi="Palatino Linotype" w:cstheme="majorBidi"/>
            <w:bCs/>
            <w:i/>
            <w:iCs/>
            <w:sz w:val="24"/>
            <w:szCs w:val="24"/>
            <w:lang w:eastAsia="id-ID"/>
          </w:rPr>
          <w:t xml:space="preserve"> ilmu jiwa</w:t>
        </w:r>
      </w:hyperlink>
      <w:r w:rsidR="002E01E2" w:rsidRPr="00CA70A9">
        <w:rPr>
          <w:rFonts w:ascii="Palatino Linotype" w:eastAsia="Times New Roman" w:hAnsi="Palatino Linotype" w:cstheme="majorBidi"/>
          <w:sz w:val="24"/>
          <w:szCs w:val="24"/>
          <w:lang w:eastAsia="id-ID"/>
        </w:rPr>
        <w:t>.</w:t>
      </w:r>
      <w:r w:rsidR="00973DBB">
        <w:rPr>
          <w:rFonts w:ascii="Palatino Linotype" w:eastAsia="Times New Roman" w:hAnsi="Palatino Linotype" w:cstheme="majorBidi"/>
          <w:sz w:val="24"/>
          <w:szCs w:val="24"/>
          <w:lang w:eastAsia="id-ID"/>
        </w:rPr>
        <w:t xml:space="preserve"> </w:t>
      </w:r>
      <w:r w:rsidR="00B343DB">
        <w:rPr>
          <w:rFonts w:ascii="Palatino Linotype" w:hAnsi="Palatino Linotype"/>
          <w:sz w:val="24"/>
          <w:szCs w:val="24"/>
        </w:rPr>
        <w:t>Ilmu Psikologi merupakan salah satu ilmu yang berumur sekitar 100 tahun. Sedangkan psikologi keluarga sendiri merupakan kajian yang cukup baru yang dikenal sekitar 25 tahun.</w:t>
      </w:r>
      <w:r w:rsidR="00B343DB">
        <w:rPr>
          <w:rStyle w:val="FootnoteReference"/>
          <w:rFonts w:ascii="Palatino Linotype" w:hAnsi="Palatino Linotype"/>
          <w:sz w:val="24"/>
          <w:szCs w:val="24"/>
        </w:rPr>
        <w:footnoteReference w:id="4"/>
      </w:r>
    </w:p>
    <w:p w:rsidR="005C7FA3" w:rsidRDefault="00D865BA" w:rsidP="005C7FA3">
      <w:pPr>
        <w:pStyle w:val="ListParagraph"/>
        <w:spacing w:line="360" w:lineRule="auto"/>
        <w:ind w:left="709" w:firstLine="992"/>
        <w:jc w:val="both"/>
        <w:rPr>
          <w:rFonts w:ascii="Palatino Linotype" w:eastAsia="Times New Roman" w:hAnsi="Palatino Linotype" w:cstheme="majorBidi"/>
          <w:sz w:val="24"/>
          <w:szCs w:val="24"/>
          <w:lang w:eastAsia="id-ID"/>
        </w:rPr>
      </w:pPr>
      <w:r>
        <w:rPr>
          <w:rFonts w:ascii="Palatino Linotype" w:hAnsi="Palatino Linotype"/>
          <w:sz w:val="24"/>
          <w:szCs w:val="24"/>
        </w:rPr>
        <w:t xml:space="preserve">Psikologi merupakan salah satu cabang ilmu pengetahuan yang berfokus kepada tingkah laku manusia </w:t>
      </w:r>
      <w:r w:rsidR="00D44ED7">
        <w:rPr>
          <w:rFonts w:ascii="Palatino Linotype" w:hAnsi="Palatino Linotype"/>
          <w:sz w:val="24"/>
          <w:szCs w:val="24"/>
        </w:rPr>
        <w:t>yang diasumsikan sebagai bentuk gejala dari jiwanya. Bahasa lain dari psikologi adalah i</w:t>
      </w:r>
      <w:r w:rsidR="00C84AD1">
        <w:rPr>
          <w:rFonts w:ascii="Palatino Linotype" w:hAnsi="Palatino Linotype"/>
          <w:sz w:val="24"/>
          <w:szCs w:val="24"/>
        </w:rPr>
        <w:t>l</w:t>
      </w:r>
      <w:r w:rsidR="00D44ED7">
        <w:rPr>
          <w:rFonts w:ascii="Palatino Linotype" w:hAnsi="Palatino Linotype"/>
          <w:sz w:val="24"/>
          <w:szCs w:val="24"/>
        </w:rPr>
        <w:t>mu jiwa. Namun sebenarnya objek psikologi  adalah tingkah laku manusia dengan melalui perenungan, pengamatan dan laboratorium, kemudian menghubungkan dengan tingkah laku lain yang selanjutnya dirumuskan dalam hukum-hukum kejiwaaan manusia.</w:t>
      </w:r>
      <w:r w:rsidR="0071261C">
        <w:rPr>
          <w:rStyle w:val="FootnoteReference"/>
          <w:rFonts w:ascii="Palatino Linotype" w:hAnsi="Palatino Linotype"/>
          <w:sz w:val="24"/>
          <w:szCs w:val="24"/>
        </w:rPr>
        <w:footnoteReference w:id="5"/>
      </w:r>
    </w:p>
    <w:p w:rsidR="005C7FA3" w:rsidRDefault="00AD08AA" w:rsidP="005C7FA3">
      <w:pPr>
        <w:pStyle w:val="ListParagraph"/>
        <w:spacing w:line="360" w:lineRule="auto"/>
        <w:ind w:left="709" w:firstLine="992"/>
        <w:jc w:val="both"/>
        <w:rPr>
          <w:rFonts w:ascii="Palatino Linotype" w:eastAsia="Times New Roman" w:hAnsi="Palatino Linotype" w:cstheme="majorBidi"/>
          <w:sz w:val="24"/>
          <w:szCs w:val="24"/>
          <w:lang w:eastAsia="id-ID"/>
        </w:rPr>
      </w:pPr>
      <w:r>
        <w:rPr>
          <w:rFonts w:ascii="Palatino Linotype" w:hAnsi="Palatino Linotype"/>
          <w:sz w:val="24"/>
          <w:szCs w:val="24"/>
        </w:rPr>
        <w:lastRenderedPageBreak/>
        <w:t>Psikologi Islam sendiri merupakan ilmu pengetahuan yang masih relatif baru. Berbagai perjuangan dilakukan oleh kaum cendikiawan muslim untuk memperkenalkan psikologi keluarga. Perjuangan dilakukan dimulai dari tingkat diskusi, seminar, penelitian ilmiah terus dilakukan. Selain itu, segala hasil penelitian kemudian dipublikasikan dalam buku dan jurnal sehingga menambah wawasan keilmuan.</w:t>
      </w:r>
    </w:p>
    <w:p w:rsidR="005C7FA3" w:rsidRDefault="00AD08AA" w:rsidP="005C7FA3">
      <w:pPr>
        <w:pStyle w:val="ListParagraph"/>
        <w:spacing w:line="360" w:lineRule="auto"/>
        <w:ind w:left="709" w:firstLine="992"/>
        <w:jc w:val="both"/>
        <w:rPr>
          <w:rFonts w:ascii="Palatino Linotype" w:eastAsia="Times New Roman" w:hAnsi="Palatino Linotype" w:cstheme="majorBidi"/>
          <w:sz w:val="24"/>
          <w:szCs w:val="24"/>
          <w:lang w:eastAsia="id-ID"/>
        </w:rPr>
      </w:pPr>
      <w:r>
        <w:rPr>
          <w:rFonts w:ascii="Palatino Linotype" w:hAnsi="Palatino Linotype"/>
          <w:sz w:val="24"/>
          <w:szCs w:val="24"/>
        </w:rPr>
        <w:t>Istilah Psikologi Islam memang tidak mudah begitu saja terlepas dari istilah psikolog Barat. Kemunculan Psikologi Islam tidak terlepas dari mahasiswa muslim yang mendalami psikologi</w:t>
      </w:r>
      <w:r w:rsidR="007E302C">
        <w:rPr>
          <w:rFonts w:ascii="Palatino Linotype" w:hAnsi="Palatino Linotype"/>
          <w:sz w:val="24"/>
          <w:szCs w:val="24"/>
        </w:rPr>
        <w:t xml:space="preserve"> Barat yang kemudian mereka mem</w:t>
      </w:r>
      <w:r>
        <w:rPr>
          <w:rFonts w:ascii="Palatino Linotype" w:hAnsi="Palatino Linotype"/>
          <w:sz w:val="24"/>
          <w:szCs w:val="24"/>
        </w:rPr>
        <w:t>b</w:t>
      </w:r>
      <w:r w:rsidR="007E302C">
        <w:rPr>
          <w:rFonts w:ascii="Palatino Linotype" w:hAnsi="Palatino Linotype"/>
          <w:sz w:val="24"/>
          <w:szCs w:val="24"/>
        </w:rPr>
        <w:t>anding-bandingkan antara psikolog Barat dan apa yang ada dalam Islam. Selanjutnya mereka kemudian mengkritisi pandangan-pandangan psikolog Barat dan akhirnya mengalihkan perhatian kepada al-Quran, hadits, dan khasanah-khasanah klasik Islam yang membahas tentang nafs dan manusia.</w:t>
      </w:r>
      <w:r w:rsidR="00C84AD1">
        <w:rPr>
          <w:rStyle w:val="FootnoteReference"/>
          <w:rFonts w:ascii="Palatino Linotype" w:hAnsi="Palatino Linotype"/>
          <w:sz w:val="24"/>
          <w:szCs w:val="24"/>
        </w:rPr>
        <w:footnoteReference w:id="6"/>
      </w:r>
    </w:p>
    <w:p w:rsidR="005C7FA3" w:rsidRDefault="00261278" w:rsidP="005C7FA3">
      <w:pPr>
        <w:pStyle w:val="ListParagraph"/>
        <w:spacing w:line="360" w:lineRule="auto"/>
        <w:ind w:left="709" w:firstLine="992"/>
        <w:jc w:val="both"/>
        <w:rPr>
          <w:rFonts w:ascii="Palatino Linotype" w:eastAsia="Times New Roman" w:hAnsi="Palatino Linotype" w:cstheme="majorBidi"/>
          <w:sz w:val="24"/>
          <w:szCs w:val="24"/>
          <w:lang w:eastAsia="id-ID"/>
        </w:rPr>
      </w:pPr>
      <w:r>
        <w:rPr>
          <w:rFonts w:ascii="Palatino Linotype" w:hAnsi="Palatino Linotype"/>
          <w:sz w:val="24"/>
          <w:szCs w:val="24"/>
        </w:rPr>
        <w:t xml:space="preserve">Kelahiran psikologi Islam bisa saja disebut sebagai ekspresi ketidakpuasan terhadapa aliran mazhab psikologi yang ada. Perkembangan psikologi dikuasai oleh empat mazhab besar yaitu psikoanalisa, behaviourisme, humanias, dan transpersonal. Jika psikologi Islam berkembang maka bisa saja disebut sebagai mazhab besar yang kelima. Kehadiran psikologi Islam juga merupakan wujud dukungan dalam mengadopsi konsep-konsep psikologi </w:t>
      </w:r>
      <w:r w:rsidR="00FE699D">
        <w:rPr>
          <w:rFonts w:ascii="Palatino Linotype" w:hAnsi="Palatino Linotype"/>
          <w:sz w:val="24"/>
          <w:szCs w:val="24"/>
        </w:rPr>
        <w:t>Islam dengan mengangkat pesan Ilahi baik dari al-Qu</w:t>
      </w:r>
      <w:r w:rsidR="00C84AD1">
        <w:rPr>
          <w:rFonts w:ascii="Palatino Linotype" w:hAnsi="Palatino Linotype"/>
          <w:sz w:val="24"/>
          <w:szCs w:val="24"/>
        </w:rPr>
        <w:t>r’an, hadits, dan penafsiran par</w:t>
      </w:r>
      <w:r w:rsidR="00FE699D">
        <w:rPr>
          <w:rFonts w:ascii="Palatino Linotype" w:hAnsi="Palatino Linotype"/>
          <w:sz w:val="24"/>
          <w:szCs w:val="24"/>
        </w:rPr>
        <w:t xml:space="preserve">a ulama terkait hal tersebut. Hal </w:t>
      </w:r>
      <w:r w:rsidR="00FE699D">
        <w:rPr>
          <w:rFonts w:ascii="Palatino Linotype" w:hAnsi="Palatino Linotype"/>
          <w:sz w:val="24"/>
          <w:szCs w:val="24"/>
        </w:rPr>
        <w:lastRenderedPageBreak/>
        <w:t>ini berimplikasi dengan mengabaikan pandangan-pandangan psikologi yang berasal dari mayoritas non-Islam yang sudah lama berkembang.</w:t>
      </w:r>
      <w:r w:rsidR="00C84AD1">
        <w:rPr>
          <w:rStyle w:val="FootnoteReference"/>
          <w:rFonts w:ascii="Palatino Linotype" w:hAnsi="Palatino Linotype"/>
          <w:sz w:val="24"/>
          <w:szCs w:val="24"/>
        </w:rPr>
        <w:footnoteReference w:id="7"/>
      </w:r>
    </w:p>
    <w:p w:rsidR="005C7FA3" w:rsidRDefault="003A00CA" w:rsidP="00C84AD1">
      <w:pPr>
        <w:pStyle w:val="ListParagraph"/>
        <w:spacing w:line="360" w:lineRule="auto"/>
        <w:ind w:left="709" w:firstLine="992"/>
        <w:jc w:val="both"/>
        <w:rPr>
          <w:rFonts w:ascii="Palatino Linotype" w:eastAsia="Times New Roman" w:hAnsi="Palatino Linotype" w:cstheme="majorBidi"/>
          <w:sz w:val="24"/>
          <w:szCs w:val="24"/>
          <w:lang w:eastAsia="id-ID"/>
        </w:rPr>
      </w:pPr>
      <w:r>
        <w:rPr>
          <w:rFonts w:ascii="Palatino Linotype" w:hAnsi="Palatino Linotype"/>
          <w:sz w:val="24"/>
          <w:szCs w:val="24"/>
        </w:rPr>
        <w:t xml:space="preserve">Ahmad Mubarak dalam bukunya </w:t>
      </w:r>
      <w:r>
        <w:rPr>
          <w:rFonts w:ascii="Palatino Linotype" w:hAnsi="Palatino Linotype"/>
          <w:i/>
          <w:iCs/>
          <w:sz w:val="24"/>
          <w:szCs w:val="24"/>
        </w:rPr>
        <w:t xml:space="preserve">Psikologi </w:t>
      </w:r>
      <w:r w:rsidR="00C84AD1">
        <w:rPr>
          <w:rFonts w:ascii="Palatino Linotype" w:hAnsi="Palatino Linotype"/>
          <w:i/>
          <w:iCs/>
          <w:sz w:val="24"/>
          <w:szCs w:val="24"/>
        </w:rPr>
        <w:t>Keluarga</w:t>
      </w:r>
      <w:r>
        <w:rPr>
          <w:rFonts w:ascii="Palatino Linotype" w:hAnsi="Palatino Linotype"/>
          <w:i/>
          <w:iCs/>
          <w:sz w:val="24"/>
          <w:szCs w:val="24"/>
        </w:rPr>
        <w:t xml:space="preserve"> </w:t>
      </w:r>
      <w:r>
        <w:rPr>
          <w:rFonts w:ascii="Palatino Linotype" w:hAnsi="Palatino Linotype"/>
          <w:sz w:val="24"/>
          <w:szCs w:val="24"/>
        </w:rPr>
        <w:t>menjelaskan bahwa sepanjang sejarah ada pertanyan tentang manusia yang tak selesai untuk dijawab. Pertanyaan itu adalah dari mana, mau kemana, dan untuk apa hidup di bumi. Islam telah menegaskan bahwa manusia berasal dan akan kembali kepada Tuhannya. Namun perdebatan tentang untuk apa hidup di bumi belum bisa terjadi kekompakan untuk menjawabnya. Walaupun demikian, pertanyaan ketiga inilah yang dianggap telah melahirkan ilmu seperti filsafat, psikologi, etika, ekonomi, politik dan lain sebagainya.</w:t>
      </w:r>
      <w:r w:rsidR="00C84AD1">
        <w:rPr>
          <w:rStyle w:val="FootnoteReference"/>
          <w:rFonts w:ascii="Palatino Linotype" w:hAnsi="Palatino Linotype"/>
          <w:sz w:val="24"/>
          <w:szCs w:val="24"/>
        </w:rPr>
        <w:footnoteReference w:id="8"/>
      </w:r>
      <w:r>
        <w:rPr>
          <w:rFonts w:ascii="Palatino Linotype" w:hAnsi="Palatino Linotype"/>
          <w:sz w:val="24"/>
          <w:szCs w:val="24"/>
        </w:rPr>
        <w:t xml:space="preserve"> Maka pembahasan dalam subbab ini penting ditekankan adanya penjelasan mengapa keluarga dibentuk dan ada dalam kehidupan manusia dengan pendekatan psikologi.</w:t>
      </w:r>
    </w:p>
    <w:p w:rsidR="00C84AD1" w:rsidRPr="005C7FA3" w:rsidRDefault="00C84AD1" w:rsidP="00C84AD1">
      <w:pPr>
        <w:pStyle w:val="ListParagraph"/>
        <w:spacing w:line="360" w:lineRule="auto"/>
        <w:ind w:left="709" w:firstLine="992"/>
        <w:jc w:val="both"/>
        <w:rPr>
          <w:rFonts w:ascii="Palatino Linotype" w:eastAsia="Times New Roman" w:hAnsi="Palatino Linotype" w:cstheme="majorBidi"/>
          <w:sz w:val="24"/>
          <w:szCs w:val="24"/>
          <w:lang w:eastAsia="id-ID"/>
        </w:rPr>
      </w:pPr>
    </w:p>
    <w:p w:rsidR="005C7FA3" w:rsidRPr="005C7FA3" w:rsidRDefault="005C7FA3" w:rsidP="005C7FA3">
      <w:pPr>
        <w:pStyle w:val="ListParagraph"/>
        <w:numPr>
          <w:ilvl w:val="0"/>
          <w:numId w:val="2"/>
        </w:numPr>
        <w:spacing w:line="360" w:lineRule="auto"/>
        <w:ind w:left="709" w:hanging="283"/>
        <w:rPr>
          <w:rFonts w:ascii="Palatino Linotype" w:hAnsi="Palatino Linotype"/>
          <w:b/>
          <w:bCs/>
          <w:sz w:val="24"/>
          <w:szCs w:val="24"/>
        </w:rPr>
      </w:pPr>
      <w:r w:rsidRPr="005C7FA3">
        <w:rPr>
          <w:rFonts w:ascii="Palatino Linotype" w:hAnsi="Palatino Linotype"/>
          <w:b/>
          <w:bCs/>
          <w:sz w:val="24"/>
          <w:szCs w:val="24"/>
        </w:rPr>
        <w:t>Konsep Keluarga</w:t>
      </w:r>
    </w:p>
    <w:p w:rsidR="00E84605" w:rsidRDefault="005C7FA3" w:rsidP="00E84605">
      <w:pPr>
        <w:pStyle w:val="ListParagraph"/>
        <w:spacing w:line="360" w:lineRule="auto"/>
        <w:ind w:left="709" w:firstLine="992"/>
        <w:jc w:val="both"/>
        <w:rPr>
          <w:rFonts w:ascii="Palatino Linotype" w:eastAsia="Times New Roman" w:hAnsi="Palatino Linotype" w:cstheme="majorBidi"/>
          <w:sz w:val="24"/>
          <w:szCs w:val="24"/>
          <w:lang w:eastAsia="id-ID"/>
        </w:rPr>
      </w:pPr>
      <w:r>
        <w:rPr>
          <w:rFonts w:ascii="Palatino Linotype" w:eastAsia="Times New Roman" w:hAnsi="Palatino Linotype" w:cstheme="majorBidi"/>
          <w:sz w:val="24"/>
          <w:szCs w:val="24"/>
          <w:lang w:eastAsia="id-ID"/>
        </w:rPr>
        <w:t>K</w:t>
      </w:r>
      <w:r w:rsidRPr="00CA70A9">
        <w:rPr>
          <w:rFonts w:ascii="Palatino Linotype" w:eastAsia="Times New Roman" w:hAnsi="Palatino Linotype" w:cstheme="majorBidi"/>
          <w:sz w:val="24"/>
          <w:szCs w:val="24"/>
          <w:lang w:eastAsia="id-ID"/>
        </w:rPr>
        <w:t xml:space="preserve">eluarga berasal dari bahasa Sansekerta yaitu </w:t>
      </w:r>
      <w:r w:rsidRPr="00CA70A9">
        <w:rPr>
          <w:rFonts w:ascii="Palatino Linotype" w:eastAsia="Times New Roman" w:hAnsi="Palatino Linotype" w:cstheme="majorBidi"/>
          <w:i/>
          <w:sz w:val="24"/>
          <w:szCs w:val="24"/>
          <w:lang w:eastAsia="id-ID"/>
        </w:rPr>
        <w:t xml:space="preserve">kula </w:t>
      </w:r>
      <w:r w:rsidRPr="00CA70A9">
        <w:rPr>
          <w:rFonts w:ascii="Palatino Linotype" w:eastAsia="Times New Roman" w:hAnsi="Palatino Linotype" w:cstheme="majorBidi"/>
          <w:sz w:val="24"/>
          <w:szCs w:val="24"/>
          <w:lang w:eastAsia="id-ID"/>
        </w:rPr>
        <w:t xml:space="preserve">dan </w:t>
      </w:r>
      <w:r w:rsidRPr="00CA70A9">
        <w:rPr>
          <w:rFonts w:ascii="Palatino Linotype" w:eastAsia="Times New Roman" w:hAnsi="Palatino Linotype" w:cstheme="majorBidi"/>
          <w:i/>
          <w:sz w:val="24"/>
          <w:szCs w:val="24"/>
          <w:lang w:eastAsia="id-ID"/>
        </w:rPr>
        <w:t xml:space="preserve">warga </w:t>
      </w:r>
      <w:r w:rsidRPr="00CA70A9">
        <w:rPr>
          <w:rFonts w:ascii="Palatino Linotype" w:eastAsia="Times New Roman" w:hAnsi="Palatino Linotype" w:cstheme="majorBidi"/>
          <w:sz w:val="24"/>
          <w:szCs w:val="24"/>
          <w:lang w:eastAsia="id-ID"/>
        </w:rPr>
        <w:t xml:space="preserve">yang kemudian digabungkan menjadi </w:t>
      </w:r>
      <w:r w:rsidRPr="00CA70A9">
        <w:rPr>
          <w:rFonts w:ascii="Palatino Linotype" w:eastAsia="Times New Roman" w:hAnsi="Palatino Linotype" w:cstheme="majorBidi"/>
          <w:i/>
          <w:sz w:val="24"/>
          <w:szCs w:val="24"/>
          <w:lang w:eastAsia="id-ID"/>
        </w:rPr>
        <w:t>kulawarga</w:t>
      </w:r>
      <w:r w:rsidRPr="00CA70A9">
        <w:rPr>
          <w:rFonts w:ascii="Palatino Linotype" w:eastAsia="Times New Roman" w:hAnsi="Palatino Linotype" w:cstheme="majorBidi"/>
          <w:sz w:val="24"/>
          <w:szCs w:val="24"/>
          <w:lang w:eastAsia="id-ID"/>
        </w:rPr>
        <w:t xml:space="preserve">. Keluarga adalah sekelompok orang dengan ikatan perkawinan, darah, atau adopsi; terdiri dari satu orang kepala rumah tangga, interaksi dan komunikasi satu sama lainnya dalam peran suami istri yang saling menghormati, ibu dan ayah, anak laki-laki dan perempuan, saudara laki-laki dan perempuan, dan menciptakan serta </w:t>
      </w:r>
      <w:r w:rsidRPr="00CA70A9">
        <w:rPr>
          <w:rFonts w:ascii="Palatino Linotype" w:eastAsia="Times New Roman" w:hAnsi="Palatino Linotype" w:cstheme="majorBidi"/>
          <w:sz w:val="24"/>
          <w:szCs w:val="24"/>
          <w:lang w:eastAsia="id-ID"/>
        </w:rPr>
        <w:lastRenderedPageBreak/>
        <w:t xml:space="preserve">mempertahankan kebudayaannya.  Keluarga merupakan suatu kelompok sosial yang bersifat langgeng berdasarkan hubungan pernikahan dan hubungan darah. Keluarga adalah tempat pertama bagi anak, lingkungan pertama yang memberi penampungan baginya, tempat anak akan memperoleh rasa aman.  Dengan demikian dapat kita simpulkan dari beberapa tokoh diatas adalah bahwa psikologi keluarga adalah ilmu yang mempelajari tentang gejala jiwa dalam sebuah rumah tangga atau keluarga. </w:t>
      </w:r>
    </w:p>
    <w:p w:rsidR="00E84605" w:rsidRDefault="00E84605" w:rsidP="00E84605">
      <w:pPr>
        <w:pStyle w:val="ListParagraph"/>
        <w:spacing w:line="360" w:lineRule="auto"/>
        <w:ind w:left="709" w:firstLine="992"/>
        <w:jc w:val="both"/>
        <w:rPr>
          <w:rFonts w:ascii="Palatino Linotype" w:hAnsi="Palatino Linotype" w:cstheme="majorBidi"/>
          <w:sz w:val="24"/>
          <w:szCs w:val="24"/>
        </w:rPr>
      </w:pPr>
      <w:r w:rsidRPr="00E84605">
        <w:rPr>
          <w:rFonts w:ascii="Palatino Linotype" w:hAnsi="Palatino Linotype" w:cstheme="majorBidi"/>
          <w:sz w:val="24"/>
          <w:szCs w:val="24"/>
        </w:rPr>
        <w:t>Kata “keluarga” dalam Kamus Besar Bahasa Indonesia diartikan  ibu dan bapak beserta anak-anaknya; seisi rumah.</w:t>
      </w:r>
      <w:r w:rsidRPr="00E84605">
        <w:rPr>
          <w:rFonts w:ascii="Palatino Linotype" w:hAnsi="Palatino Linotype" w:cstheme="majorBidi"/>
          <w:sz w:val="24"/>
          <w:szCs w:val="24"/>
          <w:vertAlign w:val="superscript"/>
        </w:rPr>
        <w:footnoteReference w:id="9"/>
      </w:r>
      <w:r w:rsidRPr="00E84605">
        <w:rPr>
          <w:rFonts w:ascii="Palatino Linotype" w:hAnsi="Palatino Linotype" w:cstheme="majorBidi"/>
          <w:sz w:val="24"/>
          <w:szCs w:val="24"/>
        </w:rPr>
        <w:t xml:space="preserve"> </w:t>
      </w:r>
      <w:r w:rsidRPr="00E84605">
        <w:rPr>
          <w:rFonts w:ascii="Palatino Linotype" w:eastAsia="Times New Roman" w:hAnsi="Palatino Linotype" w:cstheme="majorBidi"/>
          <w:sz w:val="24"/>
          <w:szCs w:val="24"/>
          <w:lang w:eastAsia="id-ID"/>
        </w:rPr>
        <w:t xml:space="preserve"> </w:t>
      </w:r>
      <w:r w:rsidRPr="00E84605">
        <w:rPr>
          <w:rFonts w:ascii="Palatino Linotype" w:hAnsi="Palatino Linotype" w:cstheme="majorBidi"/>
          <w:sz w:val="24"/>
          <w:szCs w:val="24"/>
        </w:rPr>
        <w:t>Widaningsih menjelaskan pengertian keluarga sebagaimana dikutip oleh Anita Rahmawaty, keluarga merupakan sub sistem dari masyarakat yang memiliki struktur sosial dan sistemnya sendiri.  Keluarga memiliki fungsi strategis dalam menanamkan nilai-nilai kesetaraan dalam setiap aktivitas dan pola relasi antar anggota keluarga. Menurutnya, dalam keluargalah semua struktur, peran, dan fungsi sebuah sistem berada.</w:t>
      </w:r>
      <w:r w:rsidRPr="00E84605">
        <w:rPr>
          <w:rFonts w:ascii="Palatino Linotype" w:hAnsi="Palatino Linotype" w:cstheme="majorBidi"/>
          <w:sz w:val="24"/>
          <w:szCs w:val="24"/>
          <w:vertAlign w:val="superscript"/>
        </w:rPr>
        <w:footnoteReference w:id="10"/>
      </w:r>
      <w:r w:rsidRPr="00E84605">
        <w:rPr>
          <w:rFonts w:ascii="Palatino Linotype" w:hAnsi="Palatino Linotype" w:cstheme="majorBidi"/>
          <w:sz w:val="24"/>
          <w:szCs w:val="24"/>
        </w:rPr>
        <w:t xml:space="preserve"> </w:t>
      </w:r>
    </w:p>
    <w:p w:rsidR="00E84605" w:rsidRPr="00E84605" w:rsidRDefault="00E84605" w:rsidP="00E84605">
      <w:pPr>
        <w:pStyle w:val="ListParagraph"/>
        <w:spacing w:line="360" w:lineRule="auto"/>
        <w:ind w:left="709" w:firstLine="992"/>
        <w:jc w:val="both"/>
        <w:rPr>
          <w:rFonts w:ascii="Palatino Linotype" w:eastAsia="Times New Roman" w:hAnsi="Palatino Linotype" w:cstheme="majorBidi"/>
          <w:sz w:val="24"/>
          <w:szCs w:val="24"/>
          <w:lang w:eastAsia="id-ID"/>
        </w:rPr>
      </w:pPr>
      <w:r w:rsidRPr="00E84605">
        <w:rPr>
          <w:rFonts w:ascii="Palatino Linotype" w:hAnsi="Palatino Linotype" w:cstheme="majorBidi"/>
          <w:sz w:val="24"/>
          <w:szCs w:val="24"/>
        </w:rPr>
        <w:t xml:space="preserve">Hasan Basri menjelaskan bahwa keluarga adalah unit terkecil dari sistem kehidupan sosial yang terdiri dari sekurang-kurangnya, suami dan istri. Menurutnya, keluarga muncul karena diawali oleh pertemuan dua anak manusia, yaitu laki-laki dan perempuan dalam satu ikatan pernikahan yang sesuai dengan syariat. Oleh sebab itu kehidupan bersama laki-laki dan perempuan </w:t>
      </w:r>
      <w:r w:rsidRPr="00E84605">
        <w:rPr>
          <w:rFonts w:ascii="Palatino Linotype" w:hAnsi="Palatino Linotype" w:cstheme="majorBidi"/>
          <w:sz w:val="24"/>
          <w:szCs w:val="24"/>
        </w:rPr>
        <w:lastRenderedPageBreak/>
        <w:t>yang tanpa didahului perkawinan tidak bisa disebut sebagai keluarga.</w:t>
      </w:r>
      <w:r w:rsidRPr="00E84605">
        <w:rPr>
          <w:rFonts w:ascii="Palatino Linotype" w:hAnsi="Palatino Linotype" w:cstheme="majorBidi"/>
          <w:sz w:val="24"/>
          <w:szCs w:val="24"/>
          <w:vertAlign w:val="superscript"/>
        </w:rPr>
        <w:footnoteReference w:id="11"/>
      </w:r>
      <w:r w:rsidRPr="00E84605">
        <w:rPr>
          <w:rFonts w:ascii="Palatino Linotype" w:hAnsi="Palatino Linotype" w:cstheme="majorBidi"/>
          <w:sz w:val="24"/>
          <w:szCs w:val="24"/>
          <w:vertAlign w:val="superscript"/>
        </w:rPr>
        <w:t xml:space="preserve"> </w:t>
      </w:r>
    </w:p>
    <w:p w:rsidR="005C7FA3" w:rsidRDefault="005C7FA3" w:rsidP="005C7FA3">
      <w:pPr>
        <w:pStyle w:val="ListParagraph"/>
        <w:spacing w:line="360" w:lineRule="auto"/>
        <w:ind w:left="709" w:firstLine="992"/>
        <w:jc w:val="both"/>
        <w:rPr>
          <w:rFonts w:ascii="Palatino Linotype" w:eastAsia="Times New Roman" w:hAnsi="Palatino Linotype" w:cstheme="majorBidi"/>
          <w:sz w:val="24"/>
          <w:szCs w:val="24"/>
          <w:lang w:eastAsia="id-ID"/>
        </w:rPr>
      </w:pPr>
      <w:r>
        <w:rPr>
          <w:rFonts w:ascii="Palatino Linotype" w:hAnsi="Palatino Linotype"/>
          <w:sz w:val="24"/>
          <w:szCs w:val="24"/>
        </w:rPr>
        <w:t>Dalam hukum keluarga di Indonesia, keluarga terbentuk karena adanya perkawinan yang sah baik secara hukum negara dan agama. Perkawinan harus dicatatakan untuk mencapai legal formal perkawinan secara negara, dan pe</w:t>
      </w:r>
      <w:r w:rsidR="00C84AD1">
        <w:rPr>
          <w:rFonts w:ascii="Palatino Linotype" w:hAnsi="Palatino Linotype"/>
          <w:sz w:val="24"/>
          <w:szCs w:val="24"/>
        </w:rPr>
        <w:t>rkawinan tersebut harus dilaksa</w:t>
      </w:r>
      <w:r>
        <w:rPr>
          <w:rFonts w:ascii="Palatino Linotype" w:hAnsi="Palatino Linotype"/>
          <w:sz w:val="24"/>
          <w:szCs w:val="24"/>
        </w:rPr>
        <w:t>nakan sesuai agama dan kepercayaan masing-masing pasangan calon.</w:t>
      </w:r>
      <w:r>
        <w:rPr>
          <w:rStyle w:val="FootnoteReference"/>
          <w:rFonts w:ascii="Palatino Linotype" w:hAnsi="Palatino Linotype"/>
          <w:sz w:val="24"/>
          <w:szCs w:val="24"/>
        </w:rPr>
        <w:footnoteReference w:id="12"/>
      </w:r>
      <w:r>
        <w:rPr>
          <w:rFonts w:ascii="Palatino Linotype" w:hAnsi="Palatino Linotype"/>
          <w:sz w:val="24"/>
          <w:szCs w:val="24"/>
        </w:rPr>
        <w:t xml:space="preserve"> Urgensi pencatatan dan pengesahan oleh negara berperan dalam upaya negara melindungi warga negara dalam membangun keluarga yang dapat menjamin hak dan kewajiban setiap anggota keluarga. Adapun pengesahan berdasarkan agama merupakan bentuk nyata bahwa negara meneg</w:t>
      </w:r>
      <w:r w:rsidR="00C84AD1">
        <w:rPr>
          <w:rFonts w:ascii="Palatino Linotype" w:hAnsi="Palatino Linotype"/>
          <w:sz w:val="24"/>
          <w:szCs w:val="24"/>
        </w:rPr>
        <w:t>as</w:t>
      </w:r>
      <w:r>
        <w:rPr>
          <w:rFonts w:ascii="Palatino Linotype" w:hAnsi="Palatino Linotype"/>
          <w:sz w:val="24"/>
          <w:szCs w:val="24"/>
        </w:rPr>
        <w:t>kan dan mengingatkan kepada masyarakat Indonesia tentang makna perkawi</w:t>
      </w:r>
      <w:r w:rsidR="00C84AD1">
        <w:rPr>
          <w:rFonts w:ascii="Palatino Linotype" w:hAnsi="Palatino Linotype"/>
          <w:sz w:val="24"/>
          <w:szCs w:val="24"/>
        </w:rPr>
        <w:t>n</w:t>
      </w:r>
      <w:r>
        <w:rPr>
          <w:rFonts w:ascii="Palatino Linotype" w:hAnsi="Palatino Linotype"/>
          <w:sz w:val="24"/>
          <w:szCs w:val="24"/>
        </w:rPr>
        <w:t>an harus dijalankan hubungan dengan Tuhan dan bukan semata-mata hubungan perdata.</w:t>
      </w:r>
    </w:p>
    <w:p w:rsidR="005C7FA3" w:rsidRDefault="005C7FA3" w:rsidP="00C84AD1">
      <w:pPr>
        <w:pStyle w:val="ListParagraph"/>
        <w:spacing w:line="360" w:lineRule="auto"/>
        <w:ind w:left="709" w:firstLine="992"/>
        <w:jc w:val="both"/>
        <w:rPr>
          <w:rFonts w:ascii="Palatino Linotype" w:eastAsia="Times New Roman" w:hAnsi="Palatino Linotype" w:cstheme="majorBidi"/>
          <w:sz w:val="24"/>
          <w:szCs w:val="24"/>
          <w:lang w:eastAsia="id-ID"/>
        </w:rPr>
      </w:pPr>
      <w:r>
        <w:rPr>
          <w:rFonts w:ascii="Palatino Linotype" w:hAnsi="Palatino Linotype"/>
          <w:sz w:val="24"/>
          <w:szCs w:val="24"/>
        </w:rPr>
        <w:t xml:space="preserve">Adapun tujuan dari perkawinan adalah untuk mencapai sebuah keluarga yang bahagia kekal berdasarkan Ketuhanan Yang Maha Esa. Dalam mencapai tujuan ini perkawinan memang tidak lepas dari segala aspek kehidupan, baik dari sisi material maupun emosional. Peran sisi material perkawinan telah jelas disebutkan dalam UU perkawinan terutama dalam persoalan hak dan kewajiban </w:t>
      </w:r>
      <w:r w:rsidRPr="00CA70A9">
        <w:rPr>
          <w:rFonts w:ascii="Palatino Linotype" w:hAnsi="Palatino Linotype"/>
          <w:sz w:val="24"/>
          <w:szCs w:val="24"/>
        </w:rPr>
        <w:t xml:space="preserve">suami isteri. Adapun pada sisi emosial, psikologi berperan penting dalam memberikan solusi setiap permasalahan, </w:t>
      </w:r>
      <w:r w:rsidRPr="00CA70A9">
        <w:rPr>
          <w:rFonts w:ascii="Palatino Linotype" w:hAnsi="Palatino Linotype"/>
          <w:sz w:val="24"/>
          <w:szCs w:val="24"/>
        </w:rPr>
        <w:lastRenderedPageBreak/>
        <w:t>baik antisipasi maupun memberikan solusi setiap kasus permasalahan keluarga.</w:t>
      </w:r>
    </w:p>
    <w:p w:rsidR="005C7FA3" w:rsidRPr="005C7FA3" w:rsidRDefault="005C7FA3" w:rsidP="005C7FA3">
      <w:pPr>
        <w:pStyle w:val="ListParagraph"/>
        <w:spacing w:line="360" w:lineRule="auto"/>
        <w:ind w:left="709" w:firstLine="992"/>
        <w:jc w:val="both"/>
        <w:rPr>
          <w:rFonts w:ascii="Palatino Linotype" w:eastAsia="Times New Roman" w:hAnsi="Palatino Linotype" w:cstheme="majorBidi"/>
          <w:sz w:val="24"/>
          <w:szCs w:val="24"/>
          <w:lang w:eastAsia="id-ID"/>
        </w:rPr>
      </w:pPr>
      <w:r w:rsidRPr="00CA70A9">
        <w:rPr>
          <w:rFonts w:ascii="Palatino Linotype" w:hAnsi="Palatino Linotype"/>
          <w:sz w:val="24"/>
          <w:szCs w:val="24"/>
        </w:rPr>
        <w:t>Mencapai tujuan perkawinan dalam keluarga memang tidak cukup dengan pendekatan yuridis semata. Pendekatan psikologi Islam sangatlah penting untuk menjelaskan hakikat manusia sebagai makhluk individu dan makhluk sosial karena pada prinsipnya psikologi menjadikan manusia sebagai subjek dan objek sekaligus. Melalui pendekatan ini diharapkan penegakkan dan penangangan segala kasus hukum keluarga dapat diselesaikan dengan baik dan lebih mengutamakan keadilan.</w:t>
      </w:r>
    </w:p>
    <w:p w:rsidR="005C7FA3" w:rsidRDefault="005C7FA3" w:rsidP="005C7FA3">
      <w:pPr>
        <w:pStyle w:val="ListParagraph"/>
        <w:spacing w:line="360" w:lineRule="auto"/>
        <w:ind w:left="709"/>
        <w:rPr>
          <w:rFonts w:ascii="Palatino Linotype" w:hAnsi="Palatino Linotype"/>
          <w:sz w:val="24"/>
          <w:szCs w:val="24"/>
        </w:rPr>
      </w:pPr>
    </w:p>
    <w:p w:rsidR="005C7FA3" w:rsidRPr="005C7FA3" w:rsidRDefault="003A00CA" w:rsidP="005C7FA3">
      <w:pPr>
        <w:pStyle w:val="ListParagraph"/>
        <w:numPr>
          <w:ilvl w:val="0"/>
          <w:numId w:val="1"/>
        </w:numPr>
        <w:ind w:left="426" w:hanging="426"/>
        <w:rPr>
          <w:rFonts w:ascii="Palatino Linotype" w:hAnsi="Palatino Linotype"/>
          <w:b/>
          <w:bCs/>
          <w:sz w:val="24"/>
          <w:szCs w:val="24"/>
        </w:rPr>
      </w:pPr>
      <w:r>
        <w:rPr>
          <w:rFonts w:ascii="Palatino Linotype" w:hAnsi="Palatino Linotype"/>
          <w:b/>
          <w:bCs/>
          <w:sz w:val="24"/>
          <w:szCs w:val="24"/>
        </w:rPr>
        <w:t>Urgensi Psikologi</w:t>
      </w:r>
      <w:r w:rsidR="00671A83" w:rsidRPr="001A4D43">
        <w:rPr>
          <w:rFonts w:ascii="Palatino Linotype" w:hAnsi="Palatino Linotype"/>
          <w:b/>
          <w:bCs/>
          <w:sz w:val="24"/>
          <w:szCs w:val="24"/>
        </w:rPr>
        <w:t xml:space="preserve"> terhadap </w:t>
      </w:r>
      <w:r w:rsidR="005C7FA3">
        <w:rPr>
          <w:rFonts w:ascii="Palatino Linotype" w:hAnsi="Palatino Linotype"/>
          <w:b/>
          <w:bCs/>
          <w:sz w:val="24"/>
          <w:szCs w:val="24"/>
        </w:rPr>
        <w:t xml:space="preserve">Permasalahan </w:t>
      </w:r>
      <w:r w:rsidR="00671A83" w:rsidRPr="001A4D43">
        <w:rPr>
          <w:rFonts w:ascii="Palatino Linotype" w:hAnsi="Palatino Linotype"/>
          <w:b/>
          <w:bCs/>
          <w:sz w:val="24"/>
          <w:szCs w:val="24"/>
        </w:rPr>
        <w:t xml:space="preserve">Keluarga </w:t>
      </w:r>
    </w:p>
    <w:p w:rsidR="005C7FA3" w:rsidRPr="00ED54F2" w:rsidRDefault="005C7FA3" w:rsidP="005C7FA3">
      <w:pPr>
        <w:pStyle w:val="ListParagraph"/>
        <w:spacing w:line="360" w:lineRule="auto"/>
        <w:ind w:left="426" w:firstLine="708"/>
        <w:jc w:val="both"/>
        <w:rPr>
          <w:rFonts w:ascii="Palatino Linotype" w:hAnsi="Palatino Linotype"/>
          <w:sz w:val="24"/>
          <w:szCs w:val="24"/>
        </w:rPr>
      </w:pPr>
      <w:r w:rsidRPr="00ED54F2">
        <w:rPr>
          <w:rFonts w:ascii="Palatino Linotype" w:hAnsi="Palatino Linotype"/>
          <w:sz w:val="24"/>
          <w:szCs w:val="24"/>
        </w:rPr>
        <w:t xml:space="preserve">Relasi psikologi dan keluarga memang masih terasa asing untuk didapatkan dalam berbagai literatur. Padahal psikologi pendidikan sudah ada sangat lama yang berperan penting dalam memberikan konseling pendidikan kepada siswa-siswa bermasalah. Psikologi pendidikan bahwa terwujud dengan </w:t>
      </w:r>
      <w:r w:rsidR="00C84AD1">
        <w:rPr>
          <w:rFonts w:ascii="Palatino Linotype" w:hAnsi="Palatino Linotype"/>
          <w:sz w:val="24"/>
          <w:szCs w:val="24"/>
        </w:rPr>
        <w:t>ad</w:t>
      </w:r>
      <w:r w:rsidRPr="00ED54F2">
        <w:rPr>
          <w:rFonts w:ascii="Palatino Linotype" w:hAnsi="Palatino Linotype"/>
          <w:sz w:val="24"/>
          <w:szCs w:val="24"/>
        </w:rPr>
        <w:t>anya guru BP atau guru Bimbingan di setiap sekolah. Padahal permasalahan keluarga lebih kompleks dibandingkan dengan yang ada di sekolah.</w:t>
      </w:r>
    </w:p>
    <w:p w:rsidR="005C7FA3" w:rsidRPr="00ED54F2" w:rsidRDefault="005C7FA3" w:rsidP="005C7FA3">
      <w:pPr>
        <w:pStyle w:val="ListParagraph"/>
        <w:spacing w:line="360" w:lineRule="auto"/>
        <w:ind w:left="426" w:firstLine="708"/>
        <w:jc w:val="both"/>
        <w:rPr>
          <w:rFonts w:ascii="Palatino Linotype" w:hAnsi="Palatino Linotype"/>
          <w:sz w:val="24"/>
          <w:szCs w:val="24"/>
        </w:rPr>
      </w:pPr>
      <w:r w:rsidRPr="00ED54F2">
        <w:rPr>
          <w:rFonts w:ascii="Palatino Linotype" w:hAnsi="Palatino Linotype"/>
          <w:sz w:val="24"/>
          <w:szCs w:val="24"/>
        </w:rPr>
        <w:t>Permasalahan keluarga memang masih jarang ditangani secara profesional oleh suau lembaga tertentu dari psikolog keluarga Islam. Hal ini disebabkan karena adanya faktor fenomena universal sosial yang ada dalam masyarakat sehingga permasalahan keluarga ditangani secara alamiah semata. Padahal keluarga merupakan unsur penting dalam kehidupan manusia yang akan datang.</w:t>
      </w:r>
      <w:r w:rsidR="00C47955" w:rsidRPr="00ED54F2">
        <w:rPr>
          <w:rStyle w:val="FootnoteReference"/>
          <w:rFonts w:ascii="Palatino Linotype" w:hAnsi="Palatino Linotype"/>
          <w:sz w:val="24"/>
          <w:szCs w:val="24"/>
        </w:rPr>
        <w:footnoteReference w:id="13"/>
      </w:r>
      <w:r w:rsidRPr="00ED54F2">
        <w:rPr>
          <w:rFonts w:ascii="Palatino Linotype" w:hAnsi="Palatino Linotype"/>
          <w:sz w:val="24"/>
          <w:szCs w:val="24"/>
        </w:rPr>
        <w:t xml:space="preserve"> </w:t>
      </w:r>
    </w:p>
    <w:p w:rsidR="005C7FA3" w:rsidRPr="00ED54F2" w:rsidRDefault="005C7FA3" w:rsidP="00C84AD1">
      <w:pPr>
        <w:pStyle w:val="ListParagraph"/>
        <w:spacing w:line="360" w:lineRule="auto"/>
        <w:ind w:left="426" w:firstLine="708"/>
        <w:jc w:val="both"/>
        <w:rPr>
          <w:rFonts w:ascii="Palatino Linotype" w:hAnsi="Palatino Linotype"/>
          <w:sz w:val="24"/>
          <w:szCs w:val="24"/>
        </w:rPr>
      </w:pPr>
      <w:r w:rsidRPr="00ED54F2">
        <w:rPr>
          <w:rFonts w:ascii="Palatino Linotype" w:hAnsi="Palatino Linotype"/>
          <w:sz w:val="24"/>
          <w:szCs w:val="24"/>
        </w:rPr>
        <w:lastRenderedPageBreak/>
        <w:t xml:space="preserve">Di Indonesia sendiri permasalahan keluarga memang masih relatif jarang dikonsultasikan kepada psikolog keluarga. Segala </w:t>
      </w:r>
      <w:r w:rsidR="00C84AD1">
        <w:rPr>
          <w:rFonts w:ascii="Palatino Linotype" w:hAnsi="Palatino Linotype"/>
          <w:sz w:val="24"/>
          <w:szCs w:val="24"/>
        </w:rPr>
        <w:t>permasalahan biasanya diselesai</w:t>
      </w:r>
      <w:r w:rsidRPr="00ED54F2">
        <w:rPr>
          <w:rFonts w:ascii="Palatino Linotype" w:hAnsi="Palatino Linotype"/>
          <w:sz w:val="24"/>
          <w:szCs w:val="24"/>
        </w:rPr>
        <w:t>kan secara berjenjang dimulai dari keluarga kecil, keluarga besar, hingga akhirnya diselesaikan lewat pengadilan. Lembaga lain yang juga terkait penting adalah Kantor Urusan Agama (KUA), walaupun dalam lembaga ini terdapat lembaga konsultasi permasalahan keluarga  atau disebut BP4</w:t>
      </w:r>
      <w:r w:rsidR="00C84AD1">
        <w:rPr>
          <w:rFonts w:ascii="Palatino Linotype" w:hAnsi="Palatino Linotype"/>
          <w:sz w:val="24"/>
          <w:szCs w:val="24"/>
        </w:rPr>
        <w:t xml:space="preserve"> (Badan Penasehat Pembinaan dan Pelestarian Perkawinan)</w:t>
      </w:r>
      <w:r w:rsidRPr="00ED54F2">
        <w:rPr>
          <w:rFonts w:ascii="Palatino Linotype" w:hAnsi="Palatino Linotype"/>
          <w:sz w:val="24"/>
          <w:szCs w:val="24"/>
        </w:rPr>
        <w:t xml:space="preserve"> namun peran dan fungsinya belum bisa berjalan dengan maksimal seiring dengan meningkatnya angka perceraian setiap tahun. </w:t>
      </w:r>
      <w:r w:rsidR="00C84AD1">
        <w:rPr>
          <w:rFonts w:ascii="Palatino Linotype" w:hAnsi="Palatino Linotype"/>
          <w:sz w:val="24"/>
          <w:szCs w:val="24"/>
        </w:rPr>
        <w:t xml:space="preserve">Dengan kondisi yang demikian </w:t>
      </w:r>
      <w:r w:rsidRPr="00ED54F2">
        <w:rPr>
          <w:rFonts w:ascii="Palatino Linotype" w:hAnsi="Palatino Linotype"/>
          <w:sz w:val="24"/>
          <w:szCs w:val="24"/>
        </w:rPr>
        <w:t>KUA hendaknya bukan saja dimaknai sebagai lembaga pencatat nikah semata, namun juga sebagai konselor pernikahan, sehingga dapat memberikan nasehat perkawinan dan mampu menyelesaikan segala pertikaian keluarga secara profesional.</w:t>
      </w:r>
      <w:r w:rsidR="00C84AD1">
        <w:rPr>
          <w:rFonts w:ascii="Palatino Linotype" w:hAnsi="Palatino Linotype"/>
          <w:sz w:val="24"/>
          <w:szCs w:val="24"/>
        </w:rPr>
        <w:t xml:space="preserve"> </w:t>
      </w:r>
    </w:p>
    <w:p w:rsidR="00C47955" w:rsidRPr="00ED54F2" w:rsidRDefault="00C47955" w:rsidP="003A00CA">
      <w:pPr>
        <w:pStyle w:val="ListParagraph"/>
        <w:spacing w:line="360" w:lineRule="auto"/>
        <w:ind w:left="426" w:firstLine="708"/>
        <w:jc w:val="both"/>
        <w:rPr>
          <w:rFonts w:ascii="Palatino Linotype" w:eastAsia="Times New Roman" w:hAnsi="Palatino Linotype" w:cstheme="majorBidi"/>
          <w:sz w:val="24"/>
          <w:szCs w:val="24"/>
          <w:lang w:eastAsia="id-ID"/>
        </w:rPr>
      </w:pPr>
      <w:r w:rsidRPr="00ED54F2">
        <w:rPr>
          <w:rFonts w:ascii="Palatino Linotype" w:eastAsia="Times New Roman" w:hAnsi="Palatino Linotype" w:cstheme="majorBidi"/>
          <w:sz w:val="24"/>
          <w:szCs w:val="24"/>
          <w:lang w:eastAsia="id-ID"/>
        </w:rPr>
        <w:t>Terlepas dari fakta tersebut di atas, pada hakikatnya p</w:t>
      </w:r>
      <w:r w:rsidR="00CA70A9" w:rsidRPr="00ED54F2">
        <w:rPr>
          <w:rFonts w:ascii="Palatino Linotype" w:eastAsia="Times New Roman" w:hAnsi="Palatino Linotype" w:cstheme="majorBidi"/>
          <w:sz w:val="24"/>
          <w:szCs w:val="24"/>
          <w:lang w:eastAsia="id-ID"/>
        </w:rPr>
        <w:t xml:space="preserve">sikologi sangat penting dalam memecahkan permasalahan keluarga. Hal ini karena psikologi dapat membantu menjelaskan kondisi kejiwaan pasangan suami istri untuk mendapatkan tujuan perkawinan </w:t>
      </w:r>
      <w:r w:rsidR="00CA70A9" w:rsidRPr="00C84AD1">
        <w:rPr>
          <w:rFonts w:ascii="Palatino Linotype" w:eastAsia="Times New Roman" w:hAnsi="Palatino Linotype" w:cstheme="majorBidi"/>
          <w:i/>
          <w:iCs/>
          <w:sz w:val="24"/>
          <w:szCs w:val="24"/>
          <w:lang w:eastAsia="id-ID"/>
        </w:rPr>
        <w:t>sakinah, mawadah</w:t>
      </w:r>
      <w:r w:rsidR="00C84AD1">
        <w:rPr>
          <w:rFonts w:ascii="Palatino Linotype" w:eastAsia="Times New Roman" w:hAnsi="Palatino Linotype" w:cstheme="majorBidi"/>
          <w:sz w:val="24"/>
          <w:szCs w:val="24"/>
          <w:lang w:eastAsia="id-ID"/>
        </w:rPr>
        <w:t>,</w:t>
      </w:r>
      <w:r w:rsidR="00CA70A9" w:rsidRPr="00C84AD1">
        <w:rPr>
          <w:rFonts w:ascii="Palatino Linotype" w:eastAsia="Times New Roman" w:hAnsi="Palatino Linotype" w:cstheme="majorBidi"/>
          <w:i/>
          <w:iCs/>
          <w:sz w:val="24"/>
          <w:szCs w:val="24"/>
          <w:lang w:eastAsia="id-ID"/>
        </w:rPr>
        <w:t xml:space="preserve"> warahmah</w:t>
      </w:r>
      <w:r w:rsidR="00CA70A9" w:rsidRPr="00ED54F2">
        <w:rPr>
          <w:rFonts w:ascii="Palatino Linotype" w:eastAsia="Times New Roman" w:hAnsi="Palatino Linotype" w:cstheme="majorBidi"/>
          <w:sz w:val="24"/>
          <w:szCs w:val="24"/>
          <w:lang w:eastAsia="id-ID"/>
        </w:rPr>
        <w:t xml:space="preserve">. Psikologi keluarga juga membantu memberikan solusi terkait dengan permasalahan keluarga yang berkaitan dengan permasalahan kejiwaan dan atau permasalahan lain yang berakibat kepada faktor kejiwaan pasangan. Psikologi keluarga sebaiknya disusun dalam sebuah buku bimbingan calon pengantin sehingga dapat memberikan bekal untuk menjalani rumah tangga dengan baik. Selain itu, psikologi hukum keluarga juga sangat dibutuhkan untuk mengatasi persoalan-persoalan yang berkaitan jiwa, proses terjadinya </w:t>
      </w:r>
      <w:r w:rsidR="00CA70A9" w:rsidRPr="00ED54F2">
        <w:rPr>
          <w:rFonts w:ascii="Palatino Linotype" w:eastAsia="Times New Roman" w:hAnsi="Palatino Linotype" w:cstheme="majorBidi"/>
          <w:sz w:val="24"/>
          <w:szCs w:val="24"/>
          <w:lang w:eastAsia="id-ID"/>
        </w:rPr>
        <w:lastRenderedPageBreak/>
        <w:t>saling cinta, memilih pasangan, perbedaan karakter, kasih sayang, cemburu, benci, marah dan  emosi lain.</w:t>
      </w:r>
      <w:r w:rsidRPr="00ED54F2">
        <w:rPr>
          <w:rFonts w:ascii="Palatino Linotype" w:eastAsia="Times New Roman" w:hAnsi="Palatino Linotype" w:cstheme="majorBidi"/>
          <w:sz w:val="24"/>
          <w:szCs w:val="24"/>
          <w:lang w:eastAsia="id-ID"/>
        </w:rPr>
        <w:t xml:space="preserve"> </w:t>
      </w:r>
    </w:p>
    <w:p w:rsidR="00CA70A9" w:rsidRPr="00ED54F2" w:rsidRDefault="00C47955" w:rsidP="00ED54F2">
      <w:pPr>
        <w:pStyle w:val="ListParagraph"/>
        <w:spacing w:line="360" w:lineRule="auto"/>
        <w:ind w:left="426" w:firstLine="708"/>
        <w:jc w:val="both"/>
        <w:rPr>
          <w:rFonts w:ascii="Palatino Linotype" w:eastAsia="Times New Roman" w:hAnsi="Palatino Linotype" w:cstheme="majorBidi"/>
          <w:sz w:val="24"/>
          <w:szCs w:val="24"/>
          <w:lang w:eastAsia="id-ID"/>
        </w:rPr>
      </w:pPr>
      <w:r w:rsidRPr="00ED54F2">
        <w:rPr>
          <w:rFonts w:ascii="Palatino Linotype" w:eastAsia="Times New Roman" w:hAnsi="Palatino Linotype" w:cstheme="majorBidi"/>
          <w:sz w:val="24"/>
          <w:szCs w:val="24"/>
          <w:lang w:eastAsia="id-ID"/>
        </w:rPr>
        <w:t xml:space="preserve">Adapun urgensi psikologi tersebut dapat diwujudkan dengan beberapa hal. Dalam pembahasan ini akan dijelaskan urgensi psikologi dalam menyelesaikan permasalahan keluarga dengan membahas tiga isu penting, yaitu pendidikan keluarga, </w:t>
      </w:r>
      <w:r w:rsidR="00ED54F2" w:rsidRPr="00ED54F2">
        <w:rPr>
          <w:rFonts w:ascii="Palatino Linotype" w:eastAsia="Times New Roman" w:hAnsi="Palatino Linotype" w:cstheme="majorBidi"/>
          <w:sz w:val="24"/>
          <w:szCs w:val="24"/>
          <w:lang w:eastAsia="id-ID"/>
        </w:rPr>
        <w:t>emosi</w:t>
      </w:r>
      <w:r w:rsidRPr="00ED54F2">
        <w:rPr>
          <w:rFonts w:ascii="Palatino Linotype" w:eastAsia="Times New Roman" w:hAnsi="Palatino Linotype" w:cstheme="majorBidi"/>
          <w:sz w:val="24"/>
          <w:szCs w:val="24"/>
          <w:lang w:eastAsia="id-ID"/>
        </w:rPr>
        <w:t xml:space="preserve">, dan </w:t>
      </w:r>
      <w:r w:rsidR="00C84AD1">
        <w:rPr>
          <w:rFonts w:ascii="Palatino Linotype" w:eastAsia="Times New Roman" w:hAnsi="Palatino Linotype" w:cstheme="majorBidi"/>
          <w:i/>
          <w:iCs/>
          <w:sz w:val="24"/>
          <w:szCs w:val="24"/>
          <w:lang w:eastAsia="id-ID"/>
        </w:rPr>
        <w:t>partner v</w:t>
      </w:r>
      <w:r w:rsidR="00ED54F2" w:rsidRPr="00ED54F2">
        <w:rPr>
          <w:rFonts w:ascii="Palatino Linotype" w:eastAsia="Times New Roman" w:hAnsi="Palatino Linotype" w:cstheme="majorBidi"/>
          <w:i/>
          <w:iCs/>
          <w:sz w:val="24"/>
          <w:szCs w:val="24"/>
          <w:lang w:eastAsia="id-ID"/>
        </w:rPr>
        <w:t xml:space="preserve">iolence </w:t>
      </w:r>
      <w:r w:rsidR="00ED54F2" w:rsidRPr="00ED54F2">
        <w:rPr>
          <w:rFonts w:ascii="Palatino Linotype" w:eastAsia="Times New Roman" w:hAnsi="Palatino Linotype" w:cstheme="majorBidi"/>
          <w:sz w:val="24"/>
          <w:szCs w:val="24"/>
          <w:lang w:eastAsia="id-ID"/>
        </w:rPr>
        <w:t>(Kekerasan pasangan)</w:t>
      </w:r>
      <w:r w:rsidRPr="00ED54F2">
        <w:rPr>
          <w:rFonts w:ascii="Palatino Linotype" w:eastAsia="Times New Roman" w:hAnsi="Palatino Linotype" w:cstheme="majorBidi"/>
          <w:sz w:val="24"/>
          <w:szCs w:val="24"/>
          <w:lang w:eastAsia="id-ID"/>
        </w:rPr>
        <w:t xml:space="preserve">. </w:t>
      </w:r>
      <w:r w:rsidR="00ED54F2" w:rsidRPr="00ED54F2">
        <w:rPr>
          <w:rFonts w:ascii="Palatino Linotype" w:eastAsia="Times New Roman" w:hAnsi="Palatino Linotype" w:cstheme="majorBidi"/>
          <w:sz w:val="24"/>
          <w:szCs w:val="24"/>
          <w:lang w:eastAsia="id-ID"/>
        </w:rPr>
        <w:t>Ketiga permasalahan ini sangat penting untuk dikaji dalam lingkup hukum keluarga di Indonesia karena berbagai permasalahan keluarga di Indonesia sebagian besar tidak lepas dari isu tersebut.</w:t>
      </w:r>
    </w:p>
    <w:p w:rsidR="00ED54F2" w:rsidRPr="00ED54F2" w:rsidRDefault="00ED54F2" w:rsidP="00ED54F2">
      <w:pPr>
        <w:pStyle w:val="ListParagraph"/>
        <w:numPr>
          <w:ilvl w:val="0"/>
          <w:numId w:val="3"/>
        </w:numPr>
        <w:spacing w:line="360" w:lineRule="auto"/>
        <w:ind w:left="709"/>
        <w:jc w:val="both"/>
        <w:rPr>
          <w:rFonts w:ascii="Palatino Linotype" w:eastAsia="Times New Roman" w:hAnsi="Palatino Linotype" w:cstheme="majorBidi"/>
          <w:b/>
          <w:bCs/>
          <w:i/>
          <w:iCs/>
          <w:sz w:val="24"/>
          <w:szCs w:val="24"/>
          <w:lang w:eastAsia="id-ID"/>
        </w:rPr>
      </w:pPr>
      <w:r w:rsidRPr="00ED54F2">
        <w:rPr>
          <w:rFonts w:ascii="Palatino Linotype" w:eastAsia="Times New Roman" w:hAnsi="Palatino Linotype" w:cstheme="majorBidi"/>
          <w:b/>
          <w:bCs/>
          <w:sz w:val="24"/>
          <w:szCs w:val="24"/>
          <w:lang w:eastAsia="id-ID"/>
        </w:rPr>
        <w:t>Pendidikan Keluarga</w:t>
      </w:r>
    </w:p>
    <w:p w:rsidR="00ED54F2" w:rsidRPr="00ED54F2" w:rsidRDefault="00C84AD1" w:rsidP="00C84AD1">
      <w:pPr>
        <w:pStyle w:val="ListParagraph"/>
        <w:spacing w:line="360" w:lineRule="auto"/>
        <w:ind w:left="709" w:firstLine="851"/>
        <w:jc w:val="both"/>
        <w:rPr>
          <w:rFonts w:ascii="Palatino Linotype" w:eastAsia="Times New Roman" w:hAnsi="Palatino Linotype" w:cstheme="majorBidi"/>
          <w:sz w:val="24"/>
          <w:szCs w:val="24"/>
          <w:lang w:eastAsia="id-ID"/>
        </w:rPr>
      </w:pPr>
      <w:r>
        <w:rPr>
          <w:rFonts w:ascii="Palatino Linotype" w:eastAsia="Times New Roman" w:hAnsi="Palatino Linotype" w:cstheme="majorBidi"/>
          <w:sz w:val="24"/>
          <w:szCs w:val="24"/>
          <w:lang w:eastAsia="id-ID"/>
        </w:rPr>
        <w:t xml:space="preserve">Salah satu metode menciptakan </w:t>
      </w:r>
      <w:r w:rsidR="00CA70A9" w:rsidRPr="00ED54F2">
        <w:rPr>
          <w:rFonts w:ascii="Palatino Linotype" w:eastAsia="Times New Roman" w:hAnsi="Palatino Linotype" w:cstheme="majorBidi"/>
          <w:sz w:val="24"/>
          <w:szCs w:val="24"/>
          <w:lang w:eastAsia="id-ID"/>
        </w:rPr>
        <w:t>keluarg</w:t>
      </w:r>
      <w:r w:rsidR="00C47955" w:rsidRPr="00ED54F2">
        <w:rPr>
          <w:rFonts w:ascii="Palatino Linotype" w:eastAsia="Times New Roman" w:hAnsi="Palatino Linotype" w:cstheme="majorBidi"/>
          <w:sz w:val="24"/>
          <w:szCs w:val="24"/>
          <w:lang w:eastAsia="id-ID"/>
        </w:rPr>
        <w:t>a sakinah</w:t>
      </w:r>
      <w:r>
        <w:rPr>
          <w:rFonts w:ascii="Palatino Linotype" w:eastAsia="Times New Roman" w:hAnsi="Palatino Linotype" w:cstheme="majorBidi"/>
          <w:sz w:val="24"/>
          <w:szCs w:val="24"/>
          <w:lang w:eastAsia="id-ID"/>
        </w:rPr>
        <w:t xml:space="preserve">, mawaddah dan </w:t>
      </w:r>
      <w:r w:rsidR="00CA70A9" w:rsidRPr="00ED54F2">
        <w:rPr>
          <w:rFonts w:ascii="Palatino Linotype" w:eastAsia="Times New Roman" w:hAnsi="Palatino Linotype" w:cstheme="majorBidi"/>
          <w:sz w:val="24"/>
          <w:szCs w:val="24"/>
          <w:lang w:eastAsia="id-ID"/>
        </w:rPr>
        <w:t xml:space="preserve">rahmah adalah melalui pendidikan pra nikah dan pendampingan menuju keluarga sakinah. Selain itu adalah melakukan evaluasi terhadap progam kursus pra nikah dan pembinaan/pendamingan untuk menuju keluarga yang </w:t>
      </w:r>
      <w:r w:rsidR="00CA70A9" w:rsidRPr="002B504E">
        <w:rPr>
          <w:rFonts w:ascii="Palatino Linotype" w:eastAsia="Times New Roman" w:hAnsi="Palatino Linotype" w:cstheme="majorBidi"/>
          <w:i/>
          <w:iCs/>
          <w:sz w:val="24"/>
          <w:szCs w:val="24"/>
          <w:lang w:eastAsia="id-ID"/>
        </w:rPr>
        <w:t>sakinah</w:t>
      </w:r>
      <w:r w:rsidR="00CA70A9" w:rsidRPr="00ED54F2">
        <w:rPr>
          <w:rFonts w:ascii="Palatino Linotype" w:eastAsia="Times New Roman" w:hAnsi="Palatino Linotype" w:cstheme="majorBidi"/>
          <w:sz w:val="24"/>
          <w:szCs w:val="24"/>
          <w:lang w:eastAsia="id-ID"/>
        </w:rPr>
        <w:t xml:space="preserve">, </w:t>
      </w:r>
      <w:r w:rsidR="00CA70A9" w:rsidRPr="002B504E">
        <w:rPr>
          <w:rFonts w:ascii="Palatino Linotype" w:eastAsia="Times New Roman" w:hAnsi="Palatino Linotype" w:cstheme="majorBidi"/>
          <w:i/>
          <w:iCs/>
          <w:sz w:val="24"/>
          <w:szCs w:val="24"/>
          <w:lang w:eastAsia="id-ID"/>
        </w:rPr>
        <w:t>mawadah</w:t>
      </w:r>
      <w:r w:rsidR="00CA70A9" w:rsidRPr="00ED54F2">
        <w:rPr>
          <w:rFonts w:ascii="Palatino Linotype" w:eastAsia="Times New Roman" w:hAnsi="Palatino Linotype" w:cstheme="majorBidi"/>
          <w:sz w:val="24"/>
          <w:szCs w:val="24"/>
          <w:lang w:eastAsia="id-ID"/>
        </w:rPr>
        <w:t xml:space="preserve"> </w:t>
      </w:r>
      <w:r w:rsidR="00CA70A9" w:rsidRPr="002B504E">
        <w:rPr>
          <w:rFonts w:ascii="Palatino Linotype" w:eastAsia="Times New Roman" w:hAnsi="Palatino Linotype" w:cstheme="majorBidi"/>
          <w:i/>
          <w:iCs/>
          <w:sz w:val="24"/>
          <w:szCs w:val="24"/>
          <w:lang w:eastAsia="id-ID"/>
        </w:rPr>
        <w:t>wa</w:t>
      </w:r>
      <w:r w:rsidR="00CA70A9" w:rsidRPr="00ED54F2">
        <w:rPr>
          <w:rFonts w:ascii="Palatino Linotype" w:eastAsia="Times New Roman" w:hAnsi="Palatino Linotype" w:cstheme="majorBidi"/>
          <w:sz w:val="24"/>
          <w:szCs w:val="24"/>
          <w:lang w:eastAsia="id-ID"/>
        </w:rPr>
        <w:t xml:space="preserve"> </w:t>
      </w:r>
      <w:r w:rsidR="00CA70A9" w:rsidRPr="002B504E">
        <w:rPr>
          <w:rFonts w:ascii="Palatino Linotype" w:eastAsia="Times New Roman" w:hAnsi="Palatino Linotype" w:cstheme="majorBidi"/>
          <w:i/>
          <w:iCs/>
          <w:sz w:val="24"/>
          <w:szCs w:val="24"/>
          <w:lang w:eastAsia="id-ID"/>
        </w:rPr>
        <w:t>rahmah</w:t>
      </w:r>
      <w:r w:rsidR="00CA70A9" w:rsidRPr="00ED54F2">
        <w:rPr>
          <w:rFonts w:ascii="Palatino Linotype" w:eastAsia="Times New Roman" w:hAnsi="Palatino Linotype" w:cstheme="majorBidi"/>
          <w:sz w:val="24"/>
          <w:szCs w:val="24"/>
          <w:lang w:eastAsia="id-ID"/>
        </w:rPr>
        <w:t>. Adapun secara umum dapat dibagi menjadi dua bagian, yaitu: 1) sebelum nikah dan; 2) sesudah nikah. Adapun yang bisa dilakukan sebelum pernikahan, antara lain: 1) melakukan pendidikan pra nikah; 2) memberikan pengetahuan agama secara; 3) memberikan seseorang tokoh yang bisa digunakan teladan masyarakat untuk menciptakan tujuan perkawinan; 4) membuka biro jodoh yang tepat dengan memperhatikan aturan hukum dan norma dalam masyarakat; 5)memberikan konsultasi p</w:t>
      </w:r>
      <w:r w:rsidR="00ED54F2" w:rsidRPr="00ED54F2">
        <w:rPr>
          <w:rFonts w:ascii="Palatino Linotype" w:eastAsia="Times New Roman" w:hAnsi="Palatino Linotype" w:cstheme="majorBidi"/>
          <w:sz w:val="24"/>
          <w:szCs w:val="24"/>
          <w:lang w:eastAsia="id-ID"/>
        </w:rPr>
        <w:t>ermasalahan sebelum pernikahan.</w:t>
      </w:r>
    </w:p>
    <w:p w:rsidR="00CA70A9" w:rsidRPr="00ED54F2" w:rsidRDefault="00CA70A9" w:rsidP="00ED54F2">
      <w:pPr>
        <w:pStyle w:val="ListParagraph"/>
        <w:spacing w:line="360" w:lineRule="auto"/>
        <w:ind w:left="709" w:firstLine="851"/>
        <w:jc w:val="both"/>
        <w:rPr>
          <w:rFonts w:ascii="Palatino Linotype" w:eastAsia="Times New Roman" w:hAnsi="Palatino Linotype" w:cstheme="majorBidi"/>
          <w:sz w:val="24"/>
          <w:szCs w:val="24"/>
          <w:lang w:eastAsia="id-ID"/>
        </w:rPr>
      </w:pPr>
      <w:r w:rsidRPr="00ED54F2">
        <w:rPr>
          <w:rFonts w:ascii="Palatino Linotype" w:eastAsia="Times New Roman" w:hAnsi="Palatino Linotype" w:cstheme="majorBidi"/>
          <w:sz w:val="24"/>
          <w:szCs w:val="24"/>
          <w:lang w:eastAsia="id-ID"/>
        </w:rPr>
        <w:lastRenderedPageBreak/>
        <w:t>Adapun yang bisa dilakukan setelah pe</w:t>
      </w:r>
      <w:r w:rsidR="002B504E">
        <w:rPr>
          <w:rFonts w:ascii="Palatino Linotype" w:eastAsia="Times New Roman" w:hAnsi="Palatino Linotype" w:cstheme="majorBidi"/>
          <w:sz w:val="24"/>
          <w:szCs w:val="24"/>
          <w:lang w:eastAsia="id-ID"/>
        </w:rPr>
        <w:t>rnikahan antara lain, yaitu: 1)</w:t>
      </w:r>
      <w:r w:rsidRPr="00ED54F2">
        <w:rPr>
          <w:rFonts w:ascii="Palatino Linotype" w:eastAsia="Times New Roman" w:hAnsi="Palatino Linotype" w:cstheme="majorBidi"/>
          <w:sz w:val="24"/>
          <w:szCs w:val="24"/>
          <w:lang w:eastAsia="id-ID"/>
        </w:rPr>
        <w:t>membuka layanan konsel</w:t>
      </w:r>
      <w:r w:rsidR="002B504E">
        <w:rPr>
          <w:rFonts w:ascii="Palatino Linotype" w:eastAsia="Times New Roman" w:hAnsi="Palatino Linotype" w:cstheme="majorBidi"/>
          <w:sz w:val="24"/>
          <w:szCs w:val="24"/>
          <w:lang w:eastAsia="id-ID"/>
        </w:rPr>
        <w:t>ing permasalahan perkawinan; 2)</w:t>
      </w:r>
      <w:r w:rsidRPr="00ED54F2">
        <w:rPr>
          <w:rFonts w:ascii="Palatino Linotype" w:eastAsia="Times New Roman" w:hAnsi="Palatino Linotype" w:cstheme="majorBidi"/>
          <w:sz w:val="24"/>
          <w:szCs w:val="24"/>
          <w:lang w:eastAsia="id-ID"/>
        </w:rPr>
        <w:t>melakukan pengawasan dan memberikan pembinaan terhadap permasalahan keluarga di masyarakat; 3)memberikan pendampingan keluarga untuk mencapai tujuan perkawinan; 4)bekerja sama dengan berbagai instansi yang terkait dengan keluarga untuk melakukan pembinaan kesejahteraan, keru</w:t>
      </w:r>
      <w:r w:rsidR="00574555">
        <w:rPr>
          <w:rFonts w:ascii="Palatino Linotype" w:eastAsia="Times New Roman" w:hAnsi="Palatino Linotype" w:cstheme="majorBidi"/>
          <w:sz w:val="24"/>
          <w:szCs w:val="24"/>
          <w:lang w:eastAsia="id-ID"/>
        </w:rPr>
        <w:t>kunan, kebahagiaan keluarga; 5)</w:t>
      </w:r>
      <w:r w:rsidRPr="00ED54F2">
        <w:rPr>
          <w:rFonts w:ascii="Palatino Linotype" w:eastAsia="Times New Roman" w:hAnsi="Palatino Linotype" w:cstheme="majorBidi"/>
          <w:sz w:val="24"/>
          <w:szCs w:val="24"/>
          <w:lang w:eastAsia="id-ID"/>
        </w:rPr>
        <w:t>melakukan kegiatan keagamaan dengan tema-tema hukum kelurga terutama yang terkait dengan keluarg</w:t>
      </w:r>
      <w:r w:rsidR="00574555">
        <w:rPr>
          <w:rFonts w:ascii="Palatino Linotype" w:eastAsia="Times New Roman" w:hAnsi="Palatino Linotype" w:cstheme="majorBidi"/>
          <w:sz w:val="24"/>
          <w:szCs w:val="24"/>
          <w:lang w:eastAsia="id-ID"/>
        </w:rPr>
        <w:t>a sakinah, mawadah warahmah; 6)</w:t>
      </w:r>
      <w:r w:rsidRPr="00ED54F2">
        <w:rPr>
          <w:rFonts w:ascii="Palatino Linotype" w:eastAsia="Times New Roman" w:hAnsi="Palatino Linotype" w:cstheme="majorBidi"/>
          <w:sz w:val="24"/>
          <w:szCs w:val="24"/>
          <w:lang w:eastAsia="id-ID"/>
        </w:rPr>
        <w:t>melakukan studi banding terhadap beberapa instansi yang mena</w:t>
      </w:r>
      <w:r w:rsidR="00574555">
        <w:rPr>
          <w:rFonts w:ascii="Palatino Linotype" w:eastAsia="Times New Roman" w:hAnsi="Palatino Linotype" w:cstheme="majorBidi"/>
          <w:sz w:val="24"/>
          <w:szCs w:val="24"/>
          <w:lang w:eastAsia="id-ID"/>
        </w:rPr>
        <w:t>ngani hukum keluarga; 7)</w:t>
      </w:r>
      <w:r w:rsidRPr="00ED54F2">
        <w:rPr>
          <w:rFonts w:ascii="Palatino Linotype" w:eastAsia="Times New Roman" w:hAnsi="Palatino Linotype" w:cstheme="majorBidi"/>
          <w:sz w:val="24"/>
          <w:szCs w:val="24"/>
          <w:lang w:eastAsia="id-ID"/>
        </w:rPr>
        <w:t>membuat konsep dan materi modul yang berkaitan dengan bimbingan keluarga sakinah.</w:t>
      </w:r>
    </w:p>
    <w:p w:rsidR="00ED54F2" w:rsidRPr="00ED54F2" w:rsidRDefault="00ED54F2" w:rsidP="00ED54F2">
      <w:pPr>
        <w:pStyle w:val="ListParagraph"/>
        <w:numPr>
          <w:ilvl w:val="0"/>
          <w:numId w:val="3"/>
        </w:numPr>
        <w:spacing w:line="360" w:lineRule="auto"/>
        <w:ind w:left="709"/>
        <w:jc w:val="both"/>
        <w:rPr>
          <w:rFonts w:ascii="Palatino Linotype" w:hAnsi="Palatino Linotype" w:cstheme="majorBidi"/>
          <w:b/>
          <w:bCs/>
          <w:sz w:val="24"/>
          <w:szCs w:val="24"/>
          <w:lang w:eastAsia="id-ID"/>
        </w:rPr>
      </w:pPr>
      <w:r w:rsidRPr="00ED54F2">
        <w:rPr>
          <w:rFonts w:ascii="Palatino Linotype" w:hAnsi="Palatino Linotype" w:cstheme="majorBidi"/>
          <w:b/>
          <w:bCs/>
          <w:sz w:val="24"/>
          <w:szCs w:val="24"/>
          <w:lang w:eastAsia="id-ID"/>
        </w:rPr>
        <w:t>Emosi dalam Keluarga</w:t>
      </w:r>
    </w:p>
    <w:p w:rsidR="009E6FD2" w:rsidRPr="009E6FD2" w:rsidRDefault="009E6FD2" w:rsidP="009E6FD2">
      <w:pPr>
        <w:pStyle w:val="ListParagraph"/>
        <w:spacing w:line="360" w:lineRule="auto"/>
        <w:ind w:left="709" w:firstLine="851"/>
        <w:jc w:val="both"/>
        <w:rPr>
          <w:rFonts w:ascii="Palatino Linotype" w:hAnsi="Palatino Linotype" w:cstheme="majorBidi"/>
          <w:sz w:val="24"/>
          <w:szCs w:val="24"/>
          <w:lang w:eastAsia="id-ID"/>
        </w:rPr>
      </w:pPr>
      <w:r w:rsidRPr="009E6FD2">
        <w:rPr>
          <w:rFonts w:ascii="Palatino Linotype" w:hAnsi="Palatino Linotype" w:cstheme="majorBidi"/>
          <w:sz w:val="24"/>
          <w:szCs w:val="24"/>
          <w:lang w:eastAsia="id-ID"/>
        </w:rPr>
        <w:t xml:space="preserve">Kata emosi berasal dari kata latin untuk bergerak. Dalam psikologi, emosi adalah sistem pengolahan informasi tingkat tinggi bukan sekadar sensasi. Secara teori emosi terdiri dari dua unsur, yaitu: penilaian cepat isyarat lingkungan yang berkaitan dengan kunci kebutuhan hidup dan imperative; </w:t>
      </w:r>
      <w:r w:rsidR="00C84AD1">
        <w:rPr>
          <w:rFonts w:ascii="Palatino Linotype" w:hAnsi="Palatino Linotype" w:cstheme="majorBidi"/>
          <w:sz w:val="24"/>
          <w:szCs w:val="24"/>
          <w:lang w:eastAsia="id-ID"/>
        </w:rPr>
        <w:t xml:space="preserve">dan </w:t>
      </w:r>
      <w:r w:rsidRPr="009E6FD2">
        <w:rPr>
          <w:rFonts w:ascii="Palatino Linotype" w:hAnsi="Palatino Linotype" w:cstheme="majorBidi"/>
          <w:sz w:val="24"/>
          <w:szCs w:val="24"/>
          <w:lang w:eastAsia="id-ID"/>
        </w:rPr>
        <w:t xml:space="preserve">2) Sensasi tubuh. </w:t>
      </w:r>
      <w:r w:rsidR="007A6FC1">
        <w:rPr>
          <w:rFonts w:ascii="Palatino Linotype" w:hAnsi="Palatino Linotype" w:cstheme="majorBidi"/>
          <w:sz w:val="24"/>
          <w:szCs w:val="24"/>
          <w:lang w:eastAsia="id-ID"/>
        </w:rPr>
        <w:t xml:space="preserve"> </w:t>
      </w:r>
    </w:p>
    <w:p w:rsidR="00ED54F2" w:rsidRPr="00ED54F2" w:rsidRDefault="00CA70A9" w:rsidP="00C84AD1">
      <w:pPr>
        <w:pStyle w:val="ListParagraph"/>
        <w:spacing w:line="360" w:lineRule="auto"/>
        <w:ind w:left="709" w:firstLine="851"/>
        <w:jc w:val="both"/>
        <w:rPr>
          <w:rFonts w:ascii="Palatino Linotype" w:hAnsi="Palatino Linotype" w:cstheme="majorBidi"/>
          <w:sz w:val="24"/>
          <w:szCs w:val="24"/>
          <w:lang w:eastAsia="id-ID"/>
        </w:rPr>
      </w:pPr>
      <w:r w:rsidRPr="00ED54F2">
        <w:rPr>
          <w:rFonts w:ascii="Palatino Linotype" w:hAnsi="Palatino Linotype" w:cstheme="majorBidi"/>
          <w:sz w:val="24"/>
          <w:szCs w:val="24"/>
          <w:lang w:eastAsia="id-ID"/>
        </w:rPr>
        <w:t xml:space="preserve">Ada tiga alasan yang menonjol penyebab emosi sering dikesampingkan dalam memecahkan masalah pasangan suami isteri. </w:t>
      </w:r>
      <w:r w:rsidRPr="00ED54F2">
        <w:rPr>
          <w:rFonts w:ascii="Palatino Linotype" w:hAnsi="Palatino Linotype" w:cstheme="majorBidi"/>
          <w:i/>
          <w:iCs/>
          <w:sz w:val="24"/>
          <w:szCs w:val="24"/>
          <w:lang w:eastAsia="id-ID"/>
        </w:rPr>
        <w:t>Pertama</w:t>
      </w:r>
      <w:r w:rsidRPr="00ED54F2">
        <w:rPr>
          <w:rFonts w:ascii="Palatino Linotype" w:hAnsi="Palatino Linotype" w:cstheme="majorBidi"/>
          <w:sz w:val="24"/>
          <w:szCs w:val="24"/>
          <w:lang w:eastAsia="id-ID"/>
        </w:rPr>
        <w:t xml:space="preserve">, konteks budaya dan profesional di mana beberapa dan terapi keluarga yang dikembangkan telah sangat ambivalen (perasaan yang bertentangan) tentang emosi. </w:t>
      </w:r>
      <w:r w:rsidR="00C84AD1">
        <w:rPr>
          <w:rFonts w:ascii="Palatino Linotype" w:hAnsi="Palatino Linotype" w:cstheme="majorBidi"/>
          <w:sz w:val="24"/>
          <w:szCs w:val="24"/>
          <w:lang w:eastAsia="id-ID"/>
        </w:rPr>
        <w:t>Adanya</w:t>
      </w:r>
      <w:r w:rsidRPr="00ED54F2">
        <w:rPr>
          <w:rFonts w:ascii="Palatino Linotype" w:hAnsi="Palatino Linotype" w:cstheme="majorBidi"/>
          <w:sz w:val="24"/>
          <w:szCs w:val="24"/>
          <w:lang w:eastAsia="id-ID"/>
        </w:rPr>
        <w:t xml:space="preserve"> model patriarki kesehatan dan kesejahteraan menekankan rasionalitas dan kontrol diri atas emosi dan ekspresi emosional, yang telah </w:t>
      </w:r>
      <w:r w:rsidRPr="00ED54F2">
        <w:rPr>
          <w:rFonts w:ascii="Palatino Linotype" w:hAnsi="Palatino Linotype" w:cstheme="majorBidi"/>
          <w:sz w:val="24"/>
          <w:szCs w:val="24"/>
          <w:lang w:eastAsia="id-ID"/>
        </w:rPr>
        <w:lastRenderedPageBreak/>
        <w:t xml:space="preserve">dikaitkan dengan feminin. </w:t>
      </w:r>
      <w:r w:rsidRPr="00ED54F2">
        <w:rPr>
          <w:rFonts w:ascii="Palatino Linotype" w:hAnsi="Palatino Linotype" w:cstheme="majorBidi"/>
          <w:i/>
          <w:iCs/>
          <w:sz w:val="24"/>
          <w:szCs w:val="24"/>
          <w:lang w:eastAsia="id-ID"/>
        </w:rPr>
        <w:t>Kedua</w:t>
      </w:r>
      <w:r w:rsidRPr="00ED54F2">
        <w:rPr>
          <w:rFonts w:ascii="Palatino Linotype" w:hAnsi="Palatino Linotype" w:cstheme="majorBidi"/>
          <w:sz w:val="24"/>
          <w:szCs w:val="24"/>
          <w:lang w:eastAsia="id-ID"/>
        </w:rPr>
        <w:t xml:space="preserve">, emosi mungkin telah terpinggirkan karena sifat emosi tidak diungkapkan dengan jelas. Hal ini tidak hanya masalah dalam dirinya sendiri tapi kemudian mengakibatkan emosi sedang dipertimbangkan dengan cara yang agak dangkal dan terpolarisasi sebagai agen perubahan terapeutik. </w:t>
      </w:r>
      <w:r w:rsidRPr="00ED54F2">
        <w:rPr>
          <w:rFonts w:ascii="Palatino Linotype" w:hAnsi="Palatino Linotype" w:cstheme="majorBidi"/>
          <w:i/>
          <w:iCs/>
          <w:sz w:val="24"/>
          <w:szCs w:val="24"/>
          <w:lang w:eastAsia="id-ID"/>
        </w:rPr>
        <w:t>Ketiga</w:t>
      </w:r>
      <w:r w:rsidRPr="00ED54F2">
        <w:rPr>
          <w:rFonts w:ascii="Palatino Linotype" w:hAnsi="Palatino Linotype" w:cstheme="majorBidi"/>
          <w:sz w:val="24"/>
          <w:szCs w:val="24"/>
          <w:lang w:eastAsia="id-ID"/>
        </w:rPr>
        <w:t>, emosi mungkin telah terpinggirkan karena hanya baru-baru ini bahwa penelitian telah secara substansial divalidasi keunggulan emosi di arena hubungan intim dan definisi kemitraan dewasa, dan hanya baru-baru ini bahwa model pasangan dan keluarga terapi yang mengemban keutamaan emosi dan penggunaannya sebagai agen perubahan telah terbukti efektif.</w:t>
      </w:r>
      <w:r w:rsidR="00F87DF9">
        <w:rPr>
          <w:rStyle w:val="FootnoteReference"/>
          <w:rFonts w:ascii="Palatino Linotype" w:hAnsi="Palatino Linotype" w:cstheme="majorBidi"/>
          <w:sz w:val="24"/>
          <w:szCs w:val="24"/>
          <w:lang w:eastAsia="id-ID"/>
        </w:rPr>
        <w:footnoteReference w:id="14"/>
      </w:r>
    </w:p>
    <w:p w:rsidR="00ED54F2" w:rsidRDefault="00CA70A9" w:rsidP="00ED54F2">
      <w:pPr>
        <w:pStyle w:val="ListParagraph"/>
        <w:spacing w:line="360" w:lineRule="auto"/>
        <w:ind w:left="709" w:firstLine="851"/>
        <w:jc w:val="both"/>
        <w:rPr>
          <w:rFonts w:ascii="Palatino Linotype" w:hAnsi="Palatino Linotype" w:cstheme="majorBidi"/>
          <w:sz w:val="24"/>
          <w:szCs w:val="24"/>
          <w:lang w:eastAsia="id-ID"/>
        </w:rPr>
      </w:pPr>
      <w:r w:rsidRPr="00ED54F2">
        <w:rPr>
          <w:rFonts w:ascii="Palatino Linotype" w:hAnsi="Palatino Linotype" w:cstheme="majorBidi"/>
          <w:sz w:val="24"/>
          <w:szCs w:val="24"/>
          <w:lang w:eastAsia="id-ID"/>
        </w:rPr>
        <w:t xml:space="preserve">Menurut teori </w:t>
      </w:r>
      <w:r w:rsidRPr="00ED54F2">
        <w:rPr>
          <w:rFonts w:ascii="Palatino Linotype" w:hAnsi="Palatino Linotype" w:cstheme="majorBidi"/>
          <w:i/>
          <w:iCs/>
          <w:sz w:val="24"/>
          <w:szCs w:val="24"/>
          <w:lang w:eastAsia="id-ID"/>
        </w:rPr>
        <w:t>attachment</w:t>
      </w:r>
      <w:r w:rsidRPr="00ED54F2">
        <w:rPr>
          <w:rFonts w:ascii="Palatino Linotype" w:hAnsi="Palatino Linotype" w:cstheme="majorBidi"/>
          <w:sz w:val="24"/>
          <w:szCs w:val="24"/>
          <w:lang w:eastAsia="id-ID"/>
        </w:rPr>
        <w:t>, tidak ada hal seperti ke</w:t>
      </w:r>
      <w:r w:rsidR="00C84AD1">
        <w:rPr>
          <w:rFonts w:ascii="Palatino Linotype" w:hAnsi="Palatino Linotype" w:cstheme="majorBidi"/>
          <w:sz w:val="24"/>
          <w:szCs w:val="24"/>
          <w:lang w:eastAsia="id-ID"/>
        </w:rPr>
        <w:t xml:space="preserve">merdekaan penuh dari orang lain </w:t>
      </w:r>
      <w:r w:rsidRPr="00ED54F2">
        <w:rPr>
          <w:rFonts w:ascii="Palatino Linotype" w:hAnsi="Palatino Linotype" w:cstheme="majorBidi"/>
          <w:sz w:val="24"/>
          <w:szCs w:val="24"/>
          <w:lang w:eastAsia="id-ID"/>
        </w:rPr>
        <w:t xml:space="preserve">yang dimaksud dengan teori </w:t>
      </w:r>
      <w:r w:rsidRPr="00ED54F2">
        <w:rPr>
          <w:rFonts w:ascii="Palatino Linotype" w:hAnsi="Palatino Linotype" w:cstheme="majorBidi"/>
          <w:i/>
          <w:iCs/>
          <w:sz w:val="24"/>
          <w:szCs w:val="24"/>
          <w:lang w:eastAsia="id-ID"/>
        </w:rPr>
        <w:t>attachment</w:t>
      </w:r>
      <w:r w:rsidRPr="00ED54F2">
        <w:rPr>
          <w:rFonts w:ascii="Palatino Linotype" w:hAnsi="Palatino Linotype" w:cstheme="majorBidi"/>
          <w:sz w:val="24"/>
          <w:szCs w:val="24"/>
          <w:lang w:eastAsia="id-ID"/>
        </w:rPr>
        <w:t xml:space="preserve">  merupakan teori yang bertujuan untuk membangkitkan dan menggunakan emosi untuk menciptakan pengalaman baru hubungan emosional d</w:t>
      </w:r>
      <w:r w:rsidR="00C84AD1">
        <w:rPr>
          <w:rFonts w:ascii="Palatino Linotype" w:hAnsi="Palatino Linotype" w:cstheme="majorBidi"/>
          <w:sz w:val="24"/>
          <w:szCs w:val="24"/>
          <w:lang w:eastAsia="id-ID"/>
        </w:rPr>
        <w:t>an interaksi baru yang efektif.</w:t>
      </w:r>
      <w:r w:rsidRPr="00ED54F2">
        <w:rPr>
          <w:rFonts w:ascii="Palatino Linotype" w:hAnsi="Palatino Linotype" w:cstheme="majorBidi"/>
          <w:sz w:val="24"/>
          <w:szCs w:val="24"/>
          <w:lang w:eastAsia="id-ID"/>
        </w:rPr>
        <w:t xml:space="preserve"> </w:t>
      </w:r>
      <w:r w:rsidR="007A6FC1">
        <w:rPr>
          <w:rFonts w:ascii="Palatino Linotype" w:hAnsi="Palatino Linotype" w:cstheme="majorBidi"/>
          <w:sz w:val="24"/>
          <w:szCs w:val="24"/>
          <w:lang w:eastAsia="id-ID"/>
        </w:rPr>
        <w:t>Hasil p</w:t>
      </w:r>
      <w:r w:rsidRPr="00ED54F2">
        <w:rPr>
          <w:rFonts w:ascii="Palatino Linotype" w:hAnsi="Palatino Linotype" w:cstheme="majorBidi"/>
          <w:sz w:val="24"/>
          <w:szCs w:val="24"/>
          <w:lang w:eastAsia="id-ID"/>
        </w:rPr>
        <w:t>enelitian juga menunjukkan bahwa terapi beberapa model yang berfokus pada emosi mungkin lebih mahir mendorong</w:t>
      </w:r>
      <w:r w:rsidR="007A6FC1">
        <w:rPr>
          <w:rFonts w:ascii="Palatino Linotype" w:hAnsi="Palatino Linotype" w:cstheme="majorBidi"/>
          <w:sz w:val="24"/>
          <w:szCs w:val="24"/>
          <w:lang w:eastAsia="id-ID"/>
        </w:rPr>
        <w:t xml:space="preserve"> adanya</w:t>
      </w:r>
      <w:r w:rsidRPr="00ED54F2">
        <w:rPr>
          <w:rFonts w:ascii="Palatino Linotype" w:hAnsi="Palatino Linotype" w:cstheme="majorBidi"/>
          <w:sz w:val="24"/>
          <w:szCs w:val="24"/>
          <w:lang w:eastAsia="id-ID"/>
        </w:rPr>
        <w:t xml:space="preserve"> perubahan yang abadi dan meminimalkan kambuh daripada pendekatan lain yang tidak menangani mempengaruhi dengan cara yang sama.</w:t>
      </w:r>
      <w:r w:rsidR="00C25ACA">
        <w:rPr>
          <w:rStyle w:val="FootnoteReference"/>
          <w:rFonts w:ascii="Palatino Linotype" w:hAnsi="Palatino Linotype" w:cstheme="majorBidi"/>
          <w:sz w:val="24"/>
          <w:szCs w:val="24"/>
          <w:lang w:eastAsia="id-ID"/>
        </w:rPr>
        <w:footnoteReference w:id="15"/>
      </w:r>
    </w:p>
    <w:p w:rsidR="007A6FC1" w:rsidRPr="00ED54F2" w:rsidRDefault="007A6FC1" w:rsidP="001E45C3">
      <w:pPr>
        <w:pStyle w:val="ListParagraph"/>
        <w:spacing w:line="360" w:lineRule="auto"/>
        <w:ind w:left="709" w:firstLine="851"/>
        <w:jc w:val="both"/>
        <w:rPr>
          <w:rFonts w:ascii="Palatino Linotype" w:hAnsi="Palatino Linotype" w:cstheme="majorBidi"/>
          <w:sz w:val="24"/>
          <w:szCs w:val="24"/>
          <w:lang w:eastAsia="id-ID"/>
        </w:rPr>
      </w:pPr>
      <w:r>
        <w:rPr>
          <w:rFonts w:ascii="Palatino Linotype" w:hAnsi="Palatino Linotype" w:cstheme="majorBidi"/>
          <w:sz w:val="24"/>
          <w:szCs w:val="24"/>
          <w:lang w:eastAsia="id-ID"/>
        </w:rPr>
        <w:t>Pada prinsip</w:t>
      </w:r>
      <w:r w:rsidR="001E45C3">
        <w:rPr>
          <w:rFonts w:ascii="Palatino Linotype" w:hAnsi="Palatino Linotype" w:cstheme="majorBidi"/>
          <w:sz w:val="24"/>
          <w:szCs w:val="24"/>
          <w:lang w:eastAsia="id-ID"/>
        </w:rPr>
        <w:t>nya keluarga tidak terlepas dar</w:t>
      </w:r>
      <w:r w:rsidR="00C84AD1">
        <w:rPr>
          <w:rFonts w:ascii="Palatino Linotype" w:hAnsi="Palatino Linotype" w:cstheme="majorBidi"/>
          <w:sz w:val="24"/>
          <w:szCs w:val="24"/>
          <w:lang w:eastAsia="id-ID"/>
        </w:rPr>
        <w:t>i</w:t>
      </w:r>
      <w:r>
        <w:rPr>
          <w:rFonts w:ascii="Palatino Linotype" w:hAnsi="Palatino Linotype" w:cstheme="majorBidi"/>
          <w:sz w:val="24"/>
          <w:szCs w:val="24"/>
          <w:lang w:eastAsia="id-ID"/>
        </w:rPr>
        <w:t xml:space="preserve"> adanya kematangan emosi antar pribadi dalam semua anggota keluarga. Untuk bisa menyatukan antara satu anggota keluarga dengan yang lain, maka diperluk</w:t>
      </w:r>
      <w:r w:rsidR="001E45C3">
        <w:rPr>
          <w:rFonts w:ascii="Palatino Linotype" w:hAnsi="Palatino Linotype" w:cstheme="majorBidi"/>
          <w:sz w:val="24"/>
          <w:szCs w:val="24"/>
          <w:lang w:eastAsia="id-ID"/>
        </w:rPr>
        <w:t xml:space="preserve">an pengorbanan, pengertian, kematangan emosi </w:t>
      </w:r>
      <w:r w:rsidR="001E45C3">
        <w:rPr>
          <w:rFonts w:ascii="Palatino Linotype" w:hAnsi="Palatino Linotype" w:cstheme="majorBidi"/>
          <w:sz w:val="24"/>
          <w:szCs w:val="24"/>
          <w:lang w:eastAsia="id-ID"/>
        </w:rPr>
        <w:lastRenderedPageBreak/>
        <w:t>dan hal yang harus disadari oleh pihak suami dan istri. Sehingga penyesuaian diri pasangan suami istri secara psikologis sangatlah diperlukan. Hal ini untuk menciptakan emosi yang stabil, ,menyadari tanggungjawab, terintegrasi segenap komponen kejiwaan. Mempunyai tujuan dan arah hidup yang jelas, dan produktif-kreatif serta etis-religius.</w:t>
      </w:r>
      <w:r w:rsidR="001E45C3">
        <w:rPr>
          <w:rStyle w:val="FootnoteReference"/>
          <w:rFonts w:ascii="Palatino Linotype" w:hAnsi="Palatino Linotype" w:cstheme="majorBidi"/>
          <w:sz w:val="24"/>
          <w:szCs w:val="24"/>
          <w:lang w:eastAsia="id-ID"/>
        </w:rPr>
        <w:footnoteReference w:id="16"/>
      </w:r>
    </w:p>
    <w:p w:rsidR="00ED54F2" w:rsidRPr="00ED54F2" w:rsidRDefault="00ED54F2" w:rsidP="00ED54F2">
      <w:pPr>
        <w:pStyle w:val="ListParagraph"/>
        <w:numPr>
          <w:ilvl w:val="0"/>
          <w:numId w:val="3"/>
        </w:numPr>
        <w:spacing w:line="360" w:lineRule="auto"/>
        <w:ind w:left="709"/>
        <w:jc w:val="both"/>
        <w:rPr>
          <w:rFonts w:ascii="Palatino Linotype" w:hAnsi="Palatino Linotype" w:cstheme="majorBidi"/>
          <w:b/>
          <w:bCs/>
          <w:i/>
          <w:iCs/>
          <w:sz w:val="24"/>
          <w:szCs w:val="24"/>
          <w:lang w:eastAsia="id-ID"/>
        </w:rPr>
      </w:pPr>
      <w:r w:rsidRPr="00ED54F2">
        <w:rPr>
          <w:rFonts w:ascii="Palatino Linotype" w:eastAsia="Times New Roman" w:hAnsi="Palatino Linotype" w:cstheme="majorBidi"/>
          <w:b/>
          <w:bCs/>
          <w:i/>
          <w:iCs/>
          <w:sz w:val="24"/>
          <w:szCs w:val="24"/>
          <w:lang w:eastAsia="id-ID"/>
        </w:rPr>
        <w:t xml:space="preserve">Partner Violence </w:t>
      </w:r>
    </w:p>
    <w:p w:rsidR="00ED54F2" w:rsidRPr="00ED54F2" w:rsidRDefault="00CA70A9" w:rsidP="00ED54F2">
      <w:pPr>
        <w:pStyle w:val="ListParagraph"/>
        <w:spacing w:line="360" w:lineRule="auto"/>
        <w:ind w:left="709" w:firstLine="851"/>
        <w:jc w:val="both"/>
        <w:rPr>
          <w:rFonts w:ascii="Palatino Linotype" w:hAnsi="Palatino Linotype" w:cstheme="majorBidi"/>
          <w:sz w:val="24"/>
          <w:szCs w:val="24"/>
          <w:lang w:eastAsia="id-ID"/>
        </w:rPr>
      </w:pPr>
      <w:r w:rsidRPr="00574555">
        <w:rPr>
          <w:rFonts w:ascii="Palatino Linotype" w:hAnsi="Palatino Linotype" w:cstheme="majorBidi"/>
          <w:i/>
          <w:iCs/>
          <w:sz w:val="24"/>
          <w:szCs w:val="24"/>
          <w:lang w:eastAsia="id-ID"/>
        </w:rPr>
        <w:t>Partner Violence</w:t>
      </w:r>
      <w:r w:rsidRPr="00ED54F2">
        <w:rPr>
          <w:rFonts w:ascii="Palatino Linotype" w:hAnsi="Palatino Linotype" w:cstheme="majorBidi"/>
          <w:sz w:val="24"/>
          <w:szCs w:val="24"/>
          <w:lang w:eastAsia="id-ID"/>
        </w:rPr>
        <w:t xml:space="preserve"> adalah kekerasan pasangan. Kekerasan</w:t>
      </w:r>
      <w:r w:rsidRPr="00ED54F2">
        <w:rPr>
          <w:rFonts w:ascii="Palatino Linotype" w:eastAsia="Times New Roman" w:hAnsi="Palatino Linotype" w:cstheme="majorBidi"/>
          <w:sz w:val="24"/>
          <w:szCs w:val="24"/>
          <w:lang w:eastAsia="id-ID"/>
        </w:rPr>
        <w:t xml:space="preserve"> yang dimaksud bisa saja kekerasan fisik dan atau kekerasan non fisik. Kekerasan juga terkait perkataan kasar, pemaksaan kehendak, dan k</w:t>
      </w:r>
      <w:r w:rsidR="00A57616">
        <w:rPr>
          <w:rFonts w:ascii="Palatino Linotype" w:eastAsia="Times New Roman" w:hAnsi="Palatino Linotype" w:cstheme="majorBidi"/>
          <w:sz w:val="24"/>
          <w:szCs w:val="24"/>
          <w:lang w:eastAsia="id-ID"/>
        </w:rPr>
        <w:t>ekerasan psikis dan lain-lain. D</w:t>
      </w:r>
      <w:r w:rsidRPr="00ED54F2">
        <w:rPr>
          <w:rFonts w:ascii="Palatino Linotype" w:eastAsia="Times New Roman" w:hAnsi="Palatino Linotype" w:cstheme="majorBidi"/>
          <w:sz w:val="24"/>
          <w:szCs w:val="24"/>
          <w:lang w:eastAsia="id-ID"/>
        </w:rPr>
        <w:t>alam hal ini yang sering melakukan adalah laki-laki, walaupun tidak dipungkiri wanita juga melakukan kekerasan terhadap pasangan.</w:t>
      </w:r>
      <w:r w:rsidR="00A57616">
        <w:rPr>
          <w:rStyle w:val="FootnoteReference"/>
          <w:rFonts w:ascii="Palatino Linotype" w:eastAsia="Times New Roman" w:hAnsi="Palatino Linotype" w:cstheme="majorBidi"/>
          <w:sz w:val="24"/>
          <w:szCs w:val="24"/>
          <w:lang w:eastAsia="id-ID"/>
        </w:rPr>
        <w:footnoteReference w:id="17"/>
      </w:r>
    </w:p>
    <w:p w:rsidR="00ED54F2" w:rsidRPr="00ED54F2" w:rsidRDefault="00CA70A9" w:rsidP="00ED54F2">
      <w:pPr>
        <w:pStyle w:val="ListParagraph"/>
        <w:spacing w:line="360" w:lineRule="auto"/>
        <w:ind w:left="709" w:firstLine="851"/>
        <w:jc w:val="both"/>
        <w:rPr>
          <w:rFonts w:ascii="Palatino Linotype" w:hAnsi="Palatino Linotype" w:cstheme="majorBidi"/>
          <w:sz w:val="24"/>
          <w:szCs w:val="24"/>
          <w:lang w:eastAsia="id-ID"/>
        </w:rPr>
      </w:pPr>
      <w:r w:rsidRPr="00ED54F2">
        <w:rPr>
          <w:rFonts w:ascii="Palatino Linotype" w:eastAsia="Times New Roman" w:hAnsi="Palatino Linotype" w:cstheme="majorBidi"/>
          <w:sz w:val="24"/>
          <w:szCs w:val="24"/>
          <w:lang w:eastAsia="id-ID"/>
        </w:rPr>
        <w:t>Pada umumnya kekerasan dilakukan oleh laki-laki karena adanya perasaan superior dibandingkan dengan perempuan. Laki-laki pada umumnya secara fisik juga lebih tegas, lebih kuat dan memilki kekuasan dalam bidang ekonomi. Tingkat emosi negatif laki-laki yang lebih tinggi didukung dengan fisik yang lebih kuat akan memunculkan jiwa superior. Selain itu hal tersebut juga dipengaruhi budaya masyarakat yang terkesan laki-laki adalah penguasa rumah tangga.</w:t>
      </w:r>
      <w:r w:rsidR="00A57616">
        <w:rPr>
          <w:rStyle w:val="FootnoteReference"/>
          <w:rFonts w:ascii="Palatino Linotype" w:eastAsia="Times New Roman" w:hAnsi="Palatino Linotype" w:cstheme="majorBidi"/>
          <w:sz w:val="24"/>
          <w:szCs w:val="24"/>
          <w:lang w:eastAsia="id-ID"/>
        </w:rPr>
        <w:footnoteReference w:id="18"/>
      </w:r>
      <w:r w:rsidRPr="00ED54F2">
        <w:rPr>
          <w:rFonts w:ascii="Palatino Linotype" w:eastAsia="Times New Roman" w:hAnsi="Palatino Linotype" w:cstheme="majorBidi"/>
          <w:sz w:val="24"/>
          <w:szCs w:val="24"/>
          <w:lang w:eastAsia="id-ID"/>
        </w:rPr>
        <w:t xml:space="preserve"> </w:t>
      </w:r>
    </w:p>
    <w:p w:rsidR="00CA70A9" w:rsidRPr="00ED54F2" w:rsidRDefault="00353A64" w:rsidP="00ED54F2">
      <w:pPr>
        <w:pStyle w:val="ListParagraph"/>
        <w:spacing w:line="360" w:lineRule="auto"/>
        <w:ind w:left="709" w:firstLine="851"/>
        <w:jc w:val="both"/>
        <w:rPr>
          <w:rFonts w:ascii="Palatino Linotype" w:hAnsi="Palatino Linotype" w:cstheme="majorBidi"/>
          <w:sz w:val="24"/>
          <w:szCs w:val="24"/>
          <w:lang w:eastAsia="id-ID"/>
        </w:rPr>
      </w:pPr>
      <w:r>
        <w:rPr>
          <w:rFonts w:ascii="Palatino Linotype" w:eastAsia="Times New Roman" w:hAnsi="Palatino Linotype" w:cstheme="majorBidi"/>
          <w:sz w:val="24"/>
          <w:szCs w:val="24"/>
          <w:lang w:eastAsia="id-ID"/>
        </w:rPr>
        <w:t>Sedangkan dalam sisi lain terdapat t</w:t>
      </w:r>
      <w:r w:rsidR="00CA70A9" w:rsidRPr="00ED54F2">
        <w:rPr>
          <w:rFonts w:ascii="Palatino Linotype" w:eastAsia="Times New Roman" w:hAnsi="Palatino Linotype" w:cstheme="majorBidi"/>
          <w:sz w:val="24"/>
          <w:szCs w:val="24"/>
          <w:lang w:eastAsia="id-ID"/>
        </w:rPr>
        <w:t xml:space="preserve">eori belajar sosial </w:t>
      </w:r>
      <w:r w:rsidR="003F4B4A">
        <w:rPr>
          <w:rFonts w:ascii="Palatino Linotype" w:eastAsia="Times New Roman" w:hAnsi="Palatino Linotype" w:cstheme="majorBidi"/>
          <w:sz w:val="24"/>
          <w:szCs w:val="24"/>
          <w:lang w:eastAsia="id-ID"/>
        </w:rPr>
        <w:t>(</w:t>
      </w:r>
      <w:r w:rsidR="003F4B4A" w:rsidRPr="003F4B4A">
        <w:rPr>
          <w:rFonts w:ascii="Palatino Linotype" w:eastAsia="Times New Roman" w:hAnsi="Palatino Linotype" w:cstheme="majorBidi"/>
          <w:i/>
          <w:iCs/>
          <w:sz w:val="24"/>
          <w:szCs w:val="24"/>
          <w:lang w:eastAsia="id-ID"/>
        </w:rPr>
        <w:t>social learning theory</w:t>
      </w:r>
      <w:r w:rsidR="003F4B4A">
        <w:rPr>
          <w:rFonts w:ascii="Palatino Linotype" w:eastAsia="Times New Roman" w:hAnsi="Palatino Linotype" w:cstheme="majorBidi"/>
          <w:sz w:val="24"/>
          <w:szCs w:val="24"/>
          <w:lang w:eastAsia="id-ID"/>
        </w:rPr>
        <w:t xml:space="preserve">) </w:t>
      </w:r>
      <w:r w:rsidR="00CA70A9" w:rsidRPr="00ED54F2">
        <w:rPr>
          <w:rFonts w:ascii="Palatino Linotype" w:eastAsia="Times New Roman" w:hAnsi="Palatino Linotype" w:cstheme="majorBidi"/>
          <w:sz w:val="24"/>
          <w:szCs w:val="24"/>
          <w:lang w:eastAsia="id-ID"/>
        </w:rPr>
        <w:t xml:space="preserve">berkaitan dengan lingkungan sosial. Yang </w:t>
      </w:r>
      <w:r w:rsidR="00CA70A9" w:rsidRPr="00ED54F2">
        <w:rPr>
          <w:rFonts w:ascii="Palatino Linotype" w:eastAsia="Times New Roman" w:hAnsi="Palatino Linotype" w:cstheme="majorBidi"/>
          <w:sz w:val="24"/>
          <w:szCs w:val="24"/>
          <w:lang w:eastAsia="id-ID"/>
        </w:rPr>
        <w:lastRenderedPageBreak/>
        <w:t>dimaksud disini adalah bahwa jika dilingkungan anak terjadi kekerasan maka anak akan melakukan perilaku seperti itu.</w:t>
      </w:r>
      <w:r w:rsidR="00C84AD1">
        <w:rPr>
          <w:rStyle w:val="FootnoteReference"/>
          <w:rFonts w:ascii="Palatino Linotype" w:eastAsia="Times New Roman" w:hAnsi="Palatino Linotype" w:cstheme="majorBidi"/>
          <w:sz w:val="24"/>
          <w:szCs w:val="24"/>
          <w:lang w:eastAsia="id-ID"/>
        </w:rPr>
        <w:footnoteReference w:id="19"/>
      </w:r>
      <w:r w:rsidR="00CA70A9" w:rsidRPr="00ED54F2">
        <w:rPr>
          <w:rFonts w:ascii="Palatino Linotype" w:eastAsia="Times New Roman" w:hAnsi="Palatino Linotype" w:cstheme="majorBidi"/>
          <w:sz w:val="24"/>
          <w:szCs w:val="24"/>
          <w:lang w:eastAsia="id-ID"/>
        </w:rPr>
        <w:t xml:space="preserve"> Lingkungan sosial yang dimaksud bukan hanya tertuju kepada perilaku orang tua, tetapi juga kepada tayangan di TV dan teman-teman sebaya. Jadi teori ini menyatakan bahwa anak itu cenderung akan berperilaku sesuai dengan kondisi lingkungan sosial. Anak yang mengalami kekerasan atau melihat kekerasan maka akan bisa menjadi trauma dan atau mungkin melakukan hal yang sama untuk melakukan kekerasan.</w:t>
      </w:r>
    </w:p>
    <w:p w:rsidR="00CA70A9" w:rsidRPr="00ED54F2" w:rsidRDefault="00CA70A9" w:rsidP="00ED54F2">
      <w:pPr>
        <w:pStyle w:val="ListParagraph"/>
        <w:ind w:left="426" w:firstLine="708"/>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p>
    <w:p w:rsidR="00671A83" w:rsidRPr="00671A83" w:rsidRDefault="00671A83" w:rsidP="00A44BD7">
      <w:pPr>
        <w:pStyle w:val="ListParagraph"/>
        <w:numPr>
          <w:ilvl w:val="0"/>
          <w:numId w:val="1"/>
        </w:numPr>
        <w:spacing w:line="360" w:lineRule="auto"/>
        <w:ind w:left="426" w:hanging="426"/>
        <w:rPr>
          <w:rFonts w:ascii="Palatino Linotype" w:hAnsi="Palatino Linotype"/>
          <w:b/>
          <w:bCs/>
          <w:sz w:val="24"/>
          <w:szCs w:val="24"/>
        </w:rPr>
      </w:pPr>
      <w:r w:rsidRPr="00671A83">
        <w:rPr>
          <w:rFonts w:ascii="Palatino Linotype" w:hAnsi="Palatino Linotype"/>
          <w:b/>
          <w:bCs/>
          <w:sz w:val="24"/>
          <w:szCs w:val="24"/>
        </w:rPr>
        <w:t>Kontruksi Pembangunan Hukum Keluarga  di Indonesia melalui</w:t>
      </w:r>
      <w:r w:rsidR="00A44BD7">
        <w:rPr>
          <w:rFonts w:ascii="Palatino Linotype" w:hAnsi="Palatino Linotype"/>
          <w:b/>
          <w:bCs/>
          <w:sz w:val="24"/>
          <w:szCs w:val="24"/>
        </w:rPr>
        <w:t xml:space="preserve"> Pendekatan</w:t>
      </w:r>
      <w:r w:rsidRPr="00671A83">
        <w:rPr>
          <w:rFonts w:ascii="Palatino Linotype" w:hAnsi="Palatino Linotype"/>
          <w:b/>
          <w:bCs/>
          <w:sz w:val="24"/>
          <w:szCs w:val="24"/>
        </w:rPr>
        <w:t xml:space="preserve"> Psikologi </w:t>
      </w:r>
    </w:p>
    <w:p w:rsidR="004457B5" w:rsidRDefault="00A44BD7" w:rsidP="004457B5">
      <w:pPr>
        <w:pStyle w:val="ListParagraph"/>
        <w:spacing w:line="360" w:lineRule="auto"/>
        <w:ind w:left="426" w:firstLine="708"/>
        <w:jc w:val="both"/>
        <w:rPr>
          <w:rFonts w:ascii="Palatino Linotype" w:hAnsi="Palatino Linotype"/>
          <w:sz w:val="24"/>
          <w:szCs w:val="24"/>
        </w:rPr>
      </w:pPr>
      <w:r>
        <w:rPr>
          <w:rFonts w:ascii="Palatino Linotype" w:hAnsi="Palatino Linotype"/>
          <w:sz w:val="24"/>
          <w:szCs w:val="24"/>
        </w:rPr>
        <w:t>Dalam hal ini, hukum keluarga dapat dikatakan sebagai kebijakan publik dalam progam-progam sosial. Dalam hal ini harus bertujuan untuk meningkatkan kualitas hidup, dapat mengantisipasi kegagalan progam adminitrasi. Selain itu kebijakan yang dibentuk hendaknya memiliki dampak yang bagus dalam kehidupan keluarga di masa mendatang.</w:t>
      </w:r>
      <w:r>
        <w:rPr>
          <w:rStyle w:val="FootnoteReference"/>
          <w:rFonts w:ascii="Palatino Linotype" w:hAnsi="Palatino Linotype"/>
          <w:sz w:val="24"/>
          <w:szCs w:val="24"/>
        </w:rPr>
        <w:footnoteReference w:id="20"/>
      </w:r>
      <w:r>
        <w:rPr>
          <w:rFonts w:ascii="Palatino Linotype" w:hAnsi="Palatino Linotype"/>
          <w:sz w:val="24"/>
          <w:szCs w:val="24"/>
        </w:rPr>
        <w:t xml:space="preserve"> Sehingga sangat penting adanya sebuah kontruksi hukum keluarga di Indonesia dengan berbagai pendekatan, salah satunya adalah pendekatan psikologi. </w:t>
      </w:r>
    </w:p>
    <w:p w:rsidR="00871321" w:rsidRDefault="00CA1B54" w:rsidP="004457B5">
      <w:pPr>
        <w:pStyle w:val="ListParagraph"/>
        <w:spacing w:line="360" w:lineRule="auto"/>
        <w:ind w:left="426" w:firstLine="708"/>
        <w:jc w:val="both"/>
        <w:rPr>
          <w:rFonts w:ascii="Palatino Linotype" w:hAnsi="Palatino Linotype"/>
          <w:sz w:val="24"/>
          <w:szCs w:val="24"/>
        </w:rPr>
      </w:pPr>
      <w:r w:rsidRPr="00CA1B54">
        <w:rPr>
          <w:rFonts w:ascii="Palatino Linotype" w:hAnsi="Palatino Linotype"/>
          <w:sz w:val="24"/>
          <w:szCs w:val="24"/>
        </w:rPr>
        <w:t>Pembangunan hukum keluarga</w:t>
      </w:r>
      <w:r>
        <w:rPr>
          <w:rFonts w:ascii="Palatino Linotype" w:hAnsi="Palatino Linotype"/>
          <w:sz w:val="24"/>
          <w:szCs w:val="24"/>
        </w:rPr>
        <w:t xml:space="preserve"> </w:t>
      </w:r>
      <w:r w:rsidR="004457B5">
        <w:rPr>
          <w:rFonts w:ascii="Palatino Linotype" w:hAnsi="Palatino Linotype"/>
          <w:sz w:val="24"/>
          <w:szCs w:val="24"/>
        </w:rPr>
        <w:t>dengan p</w:t>
      </w:r>
      <w:r>
        <w:rPr>
          <w:rFonts w:ascii="Palatino Linotype" w:hAnsi="Palatino Linotype"/>
          <w:sz w:val="24"/>
          <w:szCs w:val="24"/>
        </w:rPr>
        <w:t xml:space="preserve">endekatan </w:t>
      </w:r>
      <w:r w:rsidR="004457B5">
        <w:rPr>
          <w:rFonts w:ascii="Palatino Linotype" w:hAnsi="Palatino Linotype"/>
          <w:sz w:val="24"/>
          <w:szCs w:val="24"/>
        </w:rPr>
        <w:t>psikologi</w:t>
      </w:r>
      <w:r>
        <w:rPr>
          <w:rFonts w:ascii="Palatino Linotype" w:hAnsi="Palatino Linotype"/>
          <w:sz w:val="24"/>
          <w:szCs w:val="24"/>
        </w:rPr>
        <w:t xml:space="preserve"> merupakan bentuk pengembangan kebutuhan kompetensi hukum keluarga </w:t>
      </w:r>
      <w:r w:rsidR="004457B5">
        <w:rPr>
          <w:rFonts w:ascii="Palatino Linotype" w:hAnsi="Palatino Linotype"/>
          <w:sz w:val="24"/>
          <w:szCs w:val="24"/>
        </w:rPr>
        <w:t xml:space="preserve">yang </w:t>
      </w:r>
      <w:r>
        <w:rPr>
          <w:rFonts w:ascii="Palatino Linotype" w:hAnsi="Palatino Linotype"/>
          <w:sz w:val="24"/>
          <w:szCs w:val="24"/>
        </w:rPr>
        <w:t>lebih komprehensif. Selain itu, juga dapat menambah khazanah k</w:t>
      </w:r>
      <w:r w:rsidR="00A44BD7">
        <w:rPr>
          <w:rFonts w:ascii="Palatino Linotype" w:hAnsi="Palatino Linotype"/>
          <w:sz w:val="24"/>
          <w:szCs w:val="24"/>
        </w:rPr>
        <w:t>eilmuan yang dapat memperluas</w:t>
      </w:r>
      <w:r>
        <w:rPr>
          <w:rFonts w:ascii="Palatino Linotype" w:hAnsi="Palatino Linotype"/>
          <w:sz w:val="24"/>
          <w:szCs w:val="24"/>
        </w:rPr>
        <w:t xml:space="preserve"> jangkauan hukum </w:t>
      </w:r>
      <w:r>
        <w:rPr>
          <w:rFonts w:ascii="Palatino Linotype" w:hAnsi="Palatino Linotype"/>
          <w:sz w:val="24"/>
          <w:szCs w:val="24"/>
        </w:rPr>
        <w:lastRenderedPageBreak/>
        <w:t>keluarga yang selama ini tak jauh berkutik dari aspek normatif semata.</w:t>
      </w:r>
      <w:r w:rsidR="004457B5">
        <w:rPr>
          <w:rFonts w:ascii="Palatino Linotype" w:hAnsi="Palatino Linotype"/>
          <w:sz w:val="24"/>
          <w:szCs w:val="24"/>
        </w:rPr>
        <w:t xml:space="preserve"> Selanjutnya, pendekatan psikologi dalam hukum keluarga diharapkan dapat membantu menangani berbagai kasus keluarga yang tidak bisa diselesaikan dengan pendekatan yang lain.</w:t>
      </w:r>
    </w:p>
    <w:p w:rsidR="00CA1B54" w:rsidRDefault="004457B5" w:rsidP="004457B5">
      <w:pPr>
        <w:pStyle w:val="ListParagraph"/>
        <w:spacing w:line="360" w:lineRule="auto"/>
        <w:ind w:left="426" w:firstLine="708"/>
        <w:jc w:val="both"/>
        <w:rPr>
          <w:rFonts w:ascii="Palatino Linotype" w:hAnsi="Palatino Linotype"/>
          <w:sz w:val="24"/>
          <w:szCs w:val="24"/>
        </w:rPr>
      </w:pPr>
      <w:r>
        <w:rPr>
          <w:rFonts w:ascii="Palatino Linotype" w:hAnsi="Palatino Linotype"/>
          <w:sz w:val="24"/>
          <w:szCs w:val="24"/>
        </w:rPr>
        <w:t>Terlepas dari hal di atas, p</w:t>
      </w:r>
      <w:r w:rsidR="00574555">
        <w:rPr>
          <w:rFonts w:ascii="Palatino Linotype" w:hAnsi="Palatino Linotype"/>
          <w:sz w:val="24"/>
          <w:szCs w:val="24"/>
        </w:rPr>
        <w:t xml:space="preserve">sikologi </w:t>
      </w:r>
      <w:r>
        <w:rPr>
          <w:rFonts w:ascii="Palatino Linotype" w:hAnsi="Palatino Linotype"/>
          <w:sz w:val="24"/>
          <w:szCs w:val="24"/>
        </w:rPr>
        <w:t xml:space="preserve">memang </w:t>
      </w:r>
      <w:r w:rsidR="00574555">
        <w:rPr>
          <w:rFonts w:ascii="Palatino Linotype" w:hAnsi="Palatino Linotype"/>
          <w:sz w:val="24"/>
          <w:szCs w:val="24"/>
        </w:rPr>
        <w:t>masih relatif baru dalam memasuki ranah hukum</w:t>
      </w:r>
      <w:r w:rsidR="00353A64">
        <w:rPr>
          <w:rFonts w:ascii="Palatino Linotype" w:hAnsi="Palatino Linotype"/>
          <w:sz w:val="24"/>
          <w:szCs w:val="24"/>
        </w:rPr>
        <w:t xml:space="preserve">, yaitu </w:t>
      </w:r>
      <w:r w:rsidR="00574555">
        <w:rPr>
          <w:rFonts w:ascii="Palatino Linotype" w:hAnsi="Palatino Linotype"/>
          <w:sz w:val="24"/>
          <w:szCs w:val="24"/>
        </w:rPr>
        <w:t xml:space="preserve">sejak awal abad 20. </w:t>
      </w:r>
      <w:r>
        <w:rPr>
          <w:rFonts w:ascii="Palatino Linotype" w:hAnsi="Palatino Linotype"/>
          <w:sz w:val="24"/>
          <w:szCs w:val="24"/>
        </w:rPr>
        <w:t>Namun pada</w:t>
      </w:r>
      <w:r w:rsidR="006E2888">
        <w:rPr>
          <w:rFonts w:ascii="Palatino Linotype" w:hAnsi="Palatino Linotype"/>
          <w:sz w:val="24"/>
          <w:szCs w:val="24"/>
        </w:rPr>
        <w:t xml:space="preserve"> prinsipnya kajian dalam psikologi dan hukum memiliki tujuan dalam membantu hukum mencapai kebenaran atau keadilan. Beberapa kajian yang muncul dalam psikologi hukum adalah psikologi penegakkan hukum, psikologi untuk menangani narapidana baru, psikologi forensik, dan psikologi hukum.</w:t>
      </w:r>
      <w:r w:rsidR="00353A64">
        <w:rPr>
          <w:rStyle w:val="FootnoteReference"/>
          <w:rFonts w:ascii="Palatino Linotype" w:hAnsi="Palatino Linotype"/>
          <w:sz w:val="24"/>
          <w:szCs w:val="24"/>
        </w:rPr>
        <w:footnoteReference w:id="21"/>
      </w:r>
    </w:p>
    <w:p w:rsidR="006E2888" w:rsidRDefault="00A44BD7" w:rsidP="00A44BD7">
      <w:pPr>
        <w:pStyle w:val="ListParagraph"/>
        <w:spacing w:line="360" w:lineRule="auto"/>
        <w:ind w:left="426" w:firstLine="708"/>
        <w:jc w:val="both"/>
        <w:rPr>
          <w:rFonts w:ascii="Palatino Linotype" w:hAnsi="Palatino Linotype"/>
          <w:sz w:val="24"/>
          <w:szCs w:val="24"/>
        </w:rPr>
      </w:pPr>
      <w:r>
        <w:rPr>
          <w:rFonts w:ascii="Palatino Linotype" w:hAnsi="Palatino Linotype"/>
          <w:sz w:val="24"/>
          <w:szCs w:val="24"/>
        </w:rPr>
        <w:t xml:space="preserve">Apabila pendekatan </w:t>
      </w:r>
      <w:r w:rsidR="00353A64">
        <w:rPr>
          <w:rFonts w:ascii="Palatino Linotype" w:hAnsi="Palatino Linotype"/>
          <w:sz w:val="24"/>
          <w:szCs w:val="24"/>
        </w:rPr>
        <w:t xml:space="preserve">psikologi </w:t>
      </w:r>
      <w:r>
        <w:rPr>
          <w:rFonts w:ascii="Palatino Linotype" w:hAnsi="Palatino Linotype"/>
          <w:sz w:val="24"/>
          <w:szCs w:val="24"/>
        </w:rPr>
        <w:t>dikaitkan</w:t>
      </w:r>
      <w:r w:rsidR="00353A64">
        <w:rPr>
          <w:rFonts w:ascii="Palatino Linotype" w:hAnsi="Palatino Linotype"/>
          <w:sz w:val="24"/>
          <w:szCs w:val="24"/>
        </w:rPr>
        <w:t xml:space="preserve"> </w:t>
      </w:r>
      <w:r w:rsidR="00E84605">
        <w:rPr>
          <w:rFonts w:ascii="Palatino Linotype" w:hAnsi="Palatino Linotype"/>
          <w:sz w:val="24"/>
          <w:szCs w:val="24"/>
        </w:rPr>
        <w:t xml:space="preserve">dengan tiga isu </w:t>
      </w:r>
      <w:r w:rsidR="004457B5">
        <w:rPr>
          <w:rFonts w:ascii="Palatino Linotype" w:hAnsi="Palatino Linotype"/>
          <w:sz w:val="24"/>
          <w:szCs w:val="24"/>
        </w:rPr>
        <w:t xml:space="preserve">hukum keluarga </w:t>
      </w:r>
      <w:r w:rsidR="00E84605">
        <w:rPr>
          <w:rFonts w:ascii="Palatino Linotype" w:hAnsi="Palatino Linotype"/>
          <w:sz w:val="24"/>
          <w:szCs w:val="24"/>
        </w:rPr>
        <w:t>di atas (</w:t>
      </w:r>
      <w:r w:rsidR="00353A64">
        <w:rPr>
          <w:rFonts w:ascii="Palatino Linotype" w:hAnsi="Palatino Linotype"/>
          <w:sz w:val="24"/>
          <w:szCs w:val="24"/>
        </w:rPr>
        <w:t>pendidikan keluarga, emosi, dan kekerasan pasangan</w:t>
      </w:r>
      <w:r w:rsidR="00E84605">
        <w:rPr>
          <w:rFonts w:ascii="Palatino Linotype" w:hAnsi="Palatino Linotype"/>
          <w:sz w:val="24"/>
          <w:szCs w:val="24"/>
        </w:rPr>
        <w:t>)</w:t>
      </w:r>
      <w:r w:rsidR="00353A64">
        <w:rPr>
          <w:rFonts w:ascii="Palatino Linotype" w:hAnsi="Palatino Linotype"/>
          <w:sz w:val="24"/>
          <w:szCs w:val="24"/>
        </w:rPr>
        <w:t xml:space="preserve"> </w:t>
      </w:r>
      <w:r>
        <w:rPr>
          <w:rFonts w:ascii="Palatino Linotype" w:hAnsi="Palatino Linotype"/>
          <w:sz w:val="24"/>
          <w:szCs w:val="24"/>
        </w:rPr>
        <w:t>maka peran psikologi adalah</w:t>
      </w:r>
      <w:r w:rsidR="00E84605">
        <w:rPr>
          <w:rFonts w:ascii="Palatino Linotype" w:hAnsi="Palatino Linotype"/>
          <w:sz w:val="24"/>
          <w:szCs w:val="24"/>
        </w:rPr>
        <w:t xml:space="preserve"> dapat </w:t>
      </w:r>
      <w:r w:rsidR="00353A64">
        <w:rPr>
          <w:rFonts w:ascii="Palatino Linotype" w:hAnsi="Palatino Linotype"/>
          <w:sz w:val="24"/>
          <w:szCs w:val="24"/>
        </w:rPr>
        <w:t xml:space="preserve"> memberikan arahan dan rekontruksi hukum keluarga baik yang form</w:t>
      </w:r>
      <w:r w:rsidR="003A1B20">
        <w:rPr>
          <w:rFonts w:ascii="Palatino Linotype" w:hAnsi="Palatino Linotype"/>
          <w:sz w:val="24"/>
          <w:szCs w:val="24"/>
        </w:rPr>
        <w:t>il maupun materiil. Bukan hanya itu saja psikologi juga diharapkan berperan dalam persoalan yang terjadi di luar proses peradilan. Dengan demikian, permasalahan hukum keluarga yang bersifat psikis juga bisa dapat diselesaikan dengan baik.</w:t>
      </w:r>
    </w:p>
    <w:p w:rsidR="00D46882" w:rsidRDefault="00E84605" w:rsidP="00D46882">
      <w:pPr>
        <w:pStyle w:val="ListParagraph"/>
        <w:spacing w:line="360" w:lineRule="auto"/>
        <w:ind w:left="426" w:firstLine="708"/>
        <w:jc w:val="both"/>
        <w:rPr>
          <w:sz w:val="23"/>
          <w:szCs w:val="23"/>
        </w:rPr>
      </w:pPr>
      <w:r>
        <w:rPr>
          <w:rFonts w:ascii="Palatino Linotype" w:hAnsi="Palatino Linotype"/>
          <w:sz w:val="24"/>
          <w:szCs w:val="24"/>
        </w:rPr>
        <w:t>Di Indonesia pendidikan tentang keluarga memang belum bisa dikatakan berjalan maksimal. Jika ditelaah, negara sebenarnya sudah memberikan aturan tentang kursus pra nikah.</w:t>
      </w:r>
      <w:r w:rsidR="00D46882">
        <w:rPr>
          <w:rFonts w:ascii="Palatino Linotype" w:hAnsi="Palatino Linotype"/>
          <w:sz w:val="24"/>
          <w:szCs w:val="24"/>
        </w:rPr>
        <w:t xml:space="preserve"> Salah satunya adalah </w:t>
      </w:r>
      <w:r w:rsidR="00D46882" w:rsidRPr="00D46882">
        <w:rPr>
          <w:rFonts w:ascii="Palatino Linotype" w:hAnsi="Palatino Linotype" w:cstheme="majorBidi"/>
          <w:sz w:val="24"/>
          <w:szCs w:val="24"/>
        </w:rPr>
        <w:t xml:space="preserve">Peraturan Jenderal Masyarakat Islam Nomor: DJ.II/542 Tahun 2013 tentang Pedoman penyelenggaraan Kursus pra nikah. Dalam peraturan tersebut sangat jelas disebutkan bahwa pengajar atau </w:t>
      </w:r>
      <w:r w:rsidR="00D46882" w:rsidRPr="00D46882">
        <w:rPr>
          <w:rFonts w:ascii="Palatino Linotype" w:hAnsi="Palatino Linotype" w:cstheme="majorBidi"/>
          <w:sz w:val="24"/>
          <w:szCs w:val="24"/>
        </w:rPr>
        <w:lastRenderedPageBreak/>
        <w:t>narasumber dalam kursus pra nikah, salah satunya adalah dari seorang psikolog.</w:t>
      </w:r>
      <w:r w:rsidR="00D46882" w:rsidRPr="00D46882">
        <w:rPr>
          <w:rStyle w:val="FootnoteReference"/>
          <w:rFonts w:ascii="Palatino Linotype" w:hAnsi="Palatino Linotype" w:cstheme="majorBidi"/>
          <w:sz w:val="24"/>
          <w:szCs w:val="24"/>
        </w:rPr>
        <w:footnoteReference w:id="22"/>
      </w:r>
      <w:r w:rsidR="00D46882" w:rsidRPr="00D46882">
        <w:rPr>
          <w:rFonts w:ascii="Palatino Linotype" w:hAnsi="Palatino Linotype" w:cstheme="majorBidi"/>
          <w:sz w:val="24"/>
          <w:szCs w:val="24"/>
        </w:rPr>
        <w:t xml:space="preserve">  Sedangkan dalam kurikulum dan silabus yang dianjurkan dari Peraturan tersebut terdapat materi psikologi keluarga. Materi psikologi keluarga yang diberikan adalah tentang  </w:t>
      </w:r>
      <w:r w:rsidR="00D46882" w:rsidRPr="00D46882">
        <w:rPr>
          <w:rFonts w:ascii="Palatino Linotype" w:hAnsi="Palatino Linotype"/>
          <w:sz w:val="24"/>
          <w:szCs w:val="24"/>
        </w:rPr>
        <w:t>psikologi perkawina</w:t>
      </w:r>
      <w:r w:rsidR="00043907">
        <w:rPr>
          <w:rFonts w:ascii="Palatino Linotype" w:hAnsi="Palatino Linotype"/>
          <w:sz w:val="24"/>
          <w:szCs w:val="24"/>
        </w:rPr>
        <w:t>n</w:t>
      </w:r>
      <w:r w:rsidR="00D46882" w:rsidRPr="00D46882">
        <w:rPr>
          <w:rFonts w:ascii="Palatino Linotype" w:hAnsi="Palatino Linotype"/>
          <w:sz w:val="24"/>
          <w:szCs w:val="24"/>
        </w:rPr>
        <w:t xml:space="preserve">, pengertian keluarga, ruang lingkup psikologi keluarga,  upaya mencapai keluarga sakinah, </w:t>
      </w:r>
      <w:r w:rsidR="00D46882">
        <w:rPr>
          <w:rFonts w:ascii="Palatino Linotype" w:hAnsi="Palatino Linotype"/>
          <w:sz w:val="24"/>
          <w:szCs w:val="24"/>
        </w:rPr>
        <w:t xml:space="preserve">dan </w:t>
      </w:r>
      <w:r w:rsidR="00D46882" w:rsidRPr="00D46882">
        <w:rPr>
          <w:rFonts w:ascii="Palatino Linotype" w:hAnsi="Palatino Linotype"/>
          <w:sz w:val="24"/>
          <w:szCs w:val="24"/>
        </w:rPr>
        <w:t>membina hubungan dalam keluarga</w:t>
      </w:r>
      <w:r w:rsidR="00D46882">
        <w:rPr>
          <w:sz w:val="23"/>
          <w:szCs w:val="23"/>
        </w:rPr>
        <w:t>.</w:t>
      </w:r>
      <w:r w:rsidR="00E03841">
        <w:rPr>
          <w:rStyle w:val="FootnoteReference"/>
          <w:sz w:val="23"/>
          <w:szCs w:val="23"/>
        </w:rPr>
        <w:footnoteReference w:id="23"/>
      </w:r>
      <w:r w:rsidR="00D46882">
        <w:rPr>
          <w:sz w:val="23"/>
          <w:szCs w:val="23"/>
        </w:rPr>
        <w:t xml:space="preserve"> </w:t>
      </w:r>
    </w:p>
    <w:p w:rsidR="00D46882" w:rsidRDefault="00B049CC" w:rsidP="00B049CC">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Sebuah tulisan dari seorang penghulu menceritakan bahwa p</w:t>
      </w:r>
      <w:r w:rsidR="005622AD">
        <w:rPr>
          <w:rFonts w:ascii="Palatino Linotype" w:hAnsi="Palatino Linotype" w:cstheme="majorBidi"/>
          <w:sz w:val="24"/>
          <w:szCs w:val="24"/>
        </w:rPr>
        <w:t xml:space="preserve">embekalan tentang keluarga bagi calon pengantin adalah hal yang sangat penting. Hal ini sangat membntu  kesiapan mental dan pemahaman managemen keluarga. Ketidaksiapan mental  dan kurangnya memahami </w:t>
      </w:r>
      <w:r>
        <w:rPr>
          <w:rFonts w:ascii="Palatino Linotype" w:hAnsi="Palatino Linotype" w:cstheme="majorBidi"/>
          <w:sz w:val="24"/>
          <w:szCs w:val="24"/>
        </w:rPr>
        <w:t xml:space="preserve">kompetensi membangun urusan rumah tangga, tentu saja sangat riskan menyebabkan konflik dan kegagalan rumah tangga. </w:t>
      </w:r>
      <w:r w:rsidR="005622AD">
        <w:rPr>
          <w:rFonts w:ascii="Palatino Linotype" w:hAnsi="Palatino Linotype" w:cstheme="majorBidi"/>
          <w:sz w:val="24"/>
          <w:szCs w:val="24"/>
        </w:rPr>
        <w:t xml:space="preserve">Walaupun begitu penting, perhatian publik sangat masih kurang dalam hal kursus pra nikah ini. </w:t>
      </w:r>
      <w:r>
        <w:rPr>
          <w:rFonts w:ascii="Palatino Linotype" w:hAnsi="Palatino Linotype" w:cstheme="majorBidi"/>
          <w:sz w:val="24"/>
          <w:szCs w:val="24"/>
        </w:rPr>
        <w:t xml:space="preserve"> Bisa diperhartikan BP4 sebagai lembaga yang diberikan kewenangan dalam hal ini masih terkesan tidak maksimal menjalankan kursus calon pengantin</w:t>
      </w:r>
      <w:r w:rsidR="00434EE5">
        <w:rPr>
          <w:rFonts w:ascii="Palatino Linotype" w:hAnsi="Palatino Linotype" w:cstheme="majorBidi"/>
          <w:sz w:val="24"/>
          <w:szCs w:val="24"/>
        </w:rPr>
        <w:t xml:space="preserve"> (suscatin)</w:t>
      </w:r>
      <w:r>
        <w:rPr>
          <w:rFonts w:ascii="Palatino Linotype" w:hAnsi="Palatino Linotype" w:cstheme="majorBidi"/>
          <w:sz w:val="24"/>
          <w:szCs w:val="24"/>
        </w:rPr>
        <w:t>. Pembekalan pada umumnya hanya dilakukan seperti pengajian umum, dengan materi dan pemateri yang seadanya,  dan metode yang seadanya. Selain itu hanya dilakukan dengan dengan waktu yang sangat singkat.</w:t>
      </w:r>
      <w:r>
        <w:rPr>
          <w:rStyle w:val="FootnoteReference"/>
          <w:rFonts w:ascii="Palatino Linotype" w:hAnsi="Palatino Linotype" w:cstheme="majorBidi"/>
          <w:sz w:val="24"/>
          <w:szCs w:val="24"/>
        </w:rPr>
        <w:footnoteReference w:id="24"/>
      </w:r>
    </w:p>
    <w:p w:rsidR="00326A41" w:rsidRDefault="00326A41" w:rsidP="004F51BA">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lastRenderedPageBreak/>
        <w:t>Sehingga dapat</w:t>
      </w:r>
      <w:r w:rsidR="004F51BA">
        <w:rPr>
          <w:rFonts w:ascii="Palatino Linotype" w:hAnsi="Palatino Linotype" w:cstheme="majorBidi"/>
          <w:sz w:val="24"/>
          <w:szCs w:val="24"/>
        </w:rPr>
        <w:t xml:space="preserve"> dikatakan penanganan dalam pendidikan calon pengantin masih sangat kurang dalam tahap implementasi. Hal ini menunjukkan psikologi keluarga dalam lingkup hukum keluarga sangat masih kurang diperhatikan oleh berbagai kalangan. Padahal keluarga sendiri terbentuk karena adanya ikatan emosional untuk bisa saling memberikan kasih sayang.</w:t>
      </w:r>
    </w:p>
    <w:p w:rsidR="00E4069F" w:rsidRDefault="00257CEC" w:rsidP="004F51BA">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 xml:space="preserve">Selanjutnya, kontruksi hukum keluarga di Indonesia sebaiknya bisa bersifat adaptif dalam </w:t>
      </w:r>
      <w:r w:rsidR="00E4069F">
        <w:rPr>
          <w:rFonts w:ascii="Palatino Linotype" w:hAnsi="Palatino Linotype" w:cstheme="majorBidi"/>
          <w:sz w:val="24"/>
          <w:szCs w:val="24"/>
        </w:rPr>
        <w:t xml:space="preserve">perubahan keluarga dengan berbagai aspek dan segala konsekuensinya. Salah satu perubahan keluarga adalah berkaitan dengan peran keluarga itu sendiri terutama peran sosial dan  emosional. Peran keluarga kemudian bergeser menjadi peran ekonomis. </w:t>
      </w:r>
    </w:p>
    <w:p w:rsidR="003A1B20" w:rsidRDefault="00E4069F" w:rsidP="009E6FD2">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 xml:space="preserve">Perubahan tersebut di atas dapat dijumpai dengan mudah di abad modern. Suami dan istri mereka meninggalkan rumah untuk bekerja di saat pagi hari, dan pulang di saat malam hari. Kondisi yang demikian menyebabkan emosi dan interaksi antara anggota keluarga menjadi berkurang. Dengan kondisi yang demikian, maka kepribadian anak bisa </w:t>
      </w:r>
      <w:r w:rsidR="009E6FD2">
        <w:rPr>
          <w:rFonts w:ascii="Palatino Linotype" w:hAnsi="Palatino Linotype" w:cstheme="majorBidi"/>
          <w:sz w:val="24"/>
          <w:szCs w:val="24"/>
        </w:rPr>
        <w:t>lebih besar dipengaruhi oleh sekolah dan lingkungan sosialnya.</w:t>
      </w:r>
      <w:r w:rsidR="009E6FD2">
        <w:rPr>
          <w:rStyle w:val="FootnoteReference"/>
          <w:rFonts w:ascii="Palatino Linotype" w:hAnsi="Palatino Linotype" w:cstheme="majorBidi"/>
          <w:sz w:val="24"/>
          <w:szCs w:val="24"/>
        </w:rPr>
        <w:footnoteReference w:id="25"/>
      </w:r>
    </w:p>
    <w:p w:rsidR="009E6FD2" w:rsidRDefault="000440F5" w:rsidP="000440F5">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 xml:space="preserve">Dalam penanganan hukum keluarga, emosi memang bukanlah hal yang mudah bisa dikelola dan bahkan diabaikan dalam beberapa kasus hukum keluarga. Kondisi yang demikian mendorong kontruksi hukum yang mampu mengaktualisasikan peran normatif keluarga </w:t>
      </w:r>
      <w:r>
        <w:rPr>
          <w:rFonts w:ascii="Palatino Linotype" w:hAnsi="Palatino Linotype" w:cstheme="majorBidi"/>
          <w:sz w:val="24"/>
          <w:szCs w:val="24"/>
        </w:rPr>
        <w:lastRenderedPageBreak/>
        <w:t>kembali yang berorientasi kepada kebudayaan, moral keagamaan, kemandirian, orientasi prestasi dan kemandirian.</w:t>
      </w:r>
      <w:r>
        <w:rPr>
          <w:rStyle w:val="FootnoteReference"/>
          <w:rFonts w:ascii="Palatino Linotype" w:hAnsi="Palatino Linotype" w:cstheme="majorBidi"/>
          <w:sz w:val="24"/>
          <w:szCs w:val="24"/>
        </w:rPr>
        <w:footnoteReference w:id="26"/>
      </w:r>
    </w:p>
    <w:p w:rsidR="00433556" w:rsidRDefault="00433556" w:rsidP="000440F5">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Prinsip yang penting dalam pengelolaan emosi dalam keluarga juga berkaitan erat den</w:t>
      </w:r>
      <w:r w:rsidR="00434EE5">
        <w:rPr>
          <w:rFonts w:ascii="Palatino Linotype" w:hAnsi="Palatino Linotype" w:cstheme="majorBidi"/>
          <w:sz w:val="24"/>
          <w:szCs w:val="24"/>
        </w:rPr>
        <w:t>gan akhlak yang mulia yang dijad</w:t>
      </w:r>
      <w:r>
        <w:rPr>
          <w:rFonts w:ascii="Palatino Linotype" w:hAnsi="Palatino Linotype" w:cstheme="majorBidi"/>
          <w:sz w:val="24"/>
          <w:szCs w:val="24"/>
        </w:rPr>
        <w:t xml:space="preserve">ikan dalam beralisasi dan berinteraksi dalam kehidupan keluarga. Untuk dapat melakukan hal tersebut, maka hukum keluarga di Indonesia harus mampu mendorong bahwa setiap anggota keluarga memiliki tanggungjawab bersama dalam membangun keluarga yang bahagia. </w:t>
      </w:r>
    </w:p>
    <w:p w:rsidR="00433556" w:rsidRDefault="00433556" w:rsidP="006B2862">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Yusdani menjelaskan dalam sebuah keluarga hendaknya membangun pola interaksi keluarga yang baik, yaitu: memiliki kedewasaan dan kearifan, sehat akal, saling mengormati hak, kerjasama, setia, menjaga kehormatan keluarga, menjadi teladan, memenuhi kebutuhan seksual</w:t>
      </w:r>
      <w:r w:rsidR="006B2862">
        <w:rPr>
          <w:rFonts w:ascii="Palatino Linotype" w:hAnsi="Palatino Linotype" w:cstheme="majorBidi"/>
          <w:sz w:val="24"/>
          <w:szCs w:val="24"/>
        </w:rPr>
        <w:t xml:space="preserve">, dan bertingkah laku yang </w:t>
      </w:r>
      <w:r w:rsidR="006B2862">
        <w:rPr>
          <w:rFonts w:ascii="Palatino Linotype" w:hAnsi="Palatino Linotype" w:cstheme="majorBidi"/>
          <w:i/>
          <w:iCs/>
          <w:sz w:val="24"/>
          <w:szCs w:val="24"/>
        </w:rPr>
        <w:t>ma’ruf</w:t>
      </w:r>
      <w:r w:rsidR="006B2862">
        <w:rPr>
          <w:rFonts w:ascii="Palatino Linotype" w:hAnsi="Palatino Linotype" w:cstheme="majorBidi"/>
          <w:sz w:val="24"/>
          <w:szCs w:val="24"/>
        </w:rPr>
        <w:t>.</w:t>
      </w:r>
      <w:r w:rsidR="006B2862">
        <w:rPr>
          <w:rStyle w:val="FootnoteReference"/>
          <w:rFonts w:ascii="Palatino Linotype" w:hAnsi="Palatino Linotype" w:cstheme="majorBidi"/>
          <w:sz w:val="24"/>
          <w:szCs w:val="24"/>
        </w:rPr>
        <w:footnoteReference w:id="27"/>
      </w:r>
      <w:r w:rsidR="006B2862">
        <w:rPr>
          <w:rFonts w:ascii="Palatino Linotype" w:hAnsi="Palatino Linotype" w:cstheme="majorBidi"/>
          <w:sz w:val="24"/>
          <w:szCs w:val="24"/>
        </w:rPr>
        <w:t xml:space="preserve"> Hukum perkawinan di Indonesia pada prinsipnya sudah sebagian besar sudah dapat memberikan ketetapan tersebut dalam UU Perkawinan.</w:t>
      </w:r>
      <w:r w:rsidR="00B60AD0">
        <w:rPr>
          <w:rStyle w:val="FootnoteReference"/>
          <w:rFonts w:ascii="Palatino Linotype" w:hAnsi="Palatino Linotype" w:cstheme="majorBidi"/>
          <w:sz w:val="24"/>
          <w:szCs w:val="24"/>
        </w:rPr>
        <w:footnoteReference w:id="28"/>
      </w:r>
      <w:r w:rsidR="006B2862">
        <w:rPr>
          <w:rFonts w:ascii="Palatino Linotype" w:hAnsi="Palatino Linotype" w:cstheme="majorBidi"/>
          <w:sz w:val="24"/>
          <w:szCs w:val="24"/>
        </w:rPr>
        <w:t xml:space="preserve"> Namun, pasal yang ada dalam hal tersebut perlu dikontruksikan kembali sehingga menjadi lebih detail dan konkrit sehingga lebih mudah dalam aplikasinya di masyarakat. </w:t>
      </w:r>
    </w:p>
    <w:p w:rsidR="006B2862" w:rsidRDefault="006B2862" w:rsidP="00B60AD0">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Dalam membangun ke arah yang demikian, maka diperlukan suatu tind</w:t>
      </w:r>
      <w:r w:rsidR="00434EE5">
        <w:rPr>
          <w:rFonts w:ascii="Palatino Linotype" w:hAnsi="Palatino Linotype" w:cstheme="majorBidi"/>
          <w:sz w:val="24"/>
          <w:szCs w:val="24"/>
        </w:rPr>
        <w:t>akan yang berkelanjutan yang di</w:t>
      </w:r>
      <w:r>
        <w:rPr>
          <w:rFonts w:ascii="Palatino Linotype" w:hAnsi="Palatino Linotype" w:cstheme="majorBidi"/>
          <w:sz w:val="24"/>
          <w:szCs w:val="24"/>
        </w:rPr>
        <w:t xml:space="preserve">lakukan oleh beberapa pihak yang terkait dengan sosialisasi peran emosi dalam keluarga. Peran emosi keluarga melalui jalur hukum tentu saja dilakukan oleh </w:t>
      </w:r>
      <w:r>
        <w:rPr>
          <w:rFonts w:ascii="Palatino Linotype" w:hAnsi="Palatino Linotype" w:cstheme="majorBidi"/>
          <w:sz w:val="24"/>
          <w:szCs w:val="24"/>
        </w:rPr>
        <w:lastRenderedPageBreak/>
        <w:t xml:space="preserve">pegawai pencatat nikah, konsultan keluarga, tokoh masyarakat, tokoh agama, penegak hukum, dan atau pihak lain yang terkait. </w:t>
      </w:r>
      <w:r w:rsidR="00B60AD0">
        <w:rPr>
          <w:rFonts w:ascii="Palatino Linotype" w:hAnsi="Palatino Linotype" w:cstheme="majorBidi"/>
          <w:sz w:val="24"/>
          <w:szCs w:val="24"/>
        </w:rPr>
        <w:t xml:space="preserve">Oleh sebab itu, negara hendaknya memiliki kekuatan untuk mengatur proses sosialisasi peran emosi dalam keluarga sehingga tercipta keluarga </w:t>
      </w:r>
      <w:r w:rsidR="00B60AD0" w:rsidRPr="00B60AD0">
        <w:rPr>
          <w:rFonts w:ascii="Palatino Linotype" w:hAnsi="Palatino Linotype" w:cstheme="majorBidi"/>
          <w:i/>
          <w:iCs/>
          <w:sz w:val="24"/>
          <w:szCs w:val="24"/>
        </w:rPr>
        <w:t>sakinah, mawaddah, dan rahmah</w:t>
      </w:r>
      <w:r w:rsidR="00B60AD0">
        <w:rPr>
          <w:rFonts w:ascii="Palatino Linotype" w:hAnsi="Palatino Linotype" w:cstheme="majorBidi"/>
          <w:sz w:val="24"/>
          <w:szCs w:val="24"/>
        </w:rPr>
        <w:t xml:space="preserve">. </w:t>
      </w:r>
    </w:p>
    <w:p w:rsidR="00C84AD1" w:rsidRDefault="00C84AD1" w:rsidP="00C84AD1">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Sebagai salah satu contoh kasus emosi melalui pendekatan psikologi dalam hukum keluarga adalah solusi kasus emosi perceraian. Secara hukum agama atau negara, perceraian hanya dipandang sesuatu yang boleh dilakukan tetapi dibenci untuk dilakukan. Pada kenyataanya, tidak bisa dipungkiri bahwa perceraian tidak peduli apakah sebelumnya pasangan menjalin percintaan cukup lama atau tidak, terjadi kepada keluarga harmonis atau tidak, romantis atau tidak, menikah secara megah atau tidak. Namun dalam kehidupan manusia percerai</w:t>
      </w:r>
      <w:r w:rsidR="00434EE5">
        <w:rPr>
          <w:rFonts w:ascii="Palatino Linotype" w:hAnsi="Palatino Linotype" w:cstheme="majorBidi"/>
          <w:sz w:val="24"/>
          <w:szCs w:val="24"/>
        </w:rPr>
        <w:t>a</w:t>
      </w:r>
      <w:r>
        <w:rPr>
          <w:rFonts w:ascii="Palatino Linotype" w:hAnsi="Palatino Linotype" w:cstheme="majorBidi"/>
          <w:sz w:val="24"/>
          <w:szCs w:val="24"/>
        </w:rPr>
        <w:t>n terus terjadi, sehingga banyak orang merasa trauma, sakit hati, kecewa, depresi, dan mengalami gangguan jiwa akibat perceraian tersebut.</w:t>
      </w:r>
      <w:r>
        <w:rPr>
          <w:rStyle w:val="FootnoteReference"/>
          <w:rFonts w:ascii="Palatino Linotype" w:hAnsi="Palatino Linotype" w:cstheme="majorBidi"/>
          <w:sz w:val="24"/>
          <w:szCs w:val="24"/>
        </w:rPr>
        <w:footnoteReference w:id="29"/>
      </w:r>
      <w:r>
        <w:rPr>
          <w:rFonts w:ascii="Palatino Linotype" w:hAnsi="Palatino Linotype" w:cstheme="majorBidi"/>
          <w:sz w:val="24"/>
          <w:szCs w:val="24"/>
        </w:rPr>
        <w:t xml:space="preserve"> Penanganan kasus hukum keluarga seperti di atas hingga saat ini belum dapat diselesaikan melalui pendekatan psikologis lewat bidang hukum keluarga di Indonesia. Sehingga perceraian dapat dihindarkan atau ganggguan jiwa setelah perceraian tidak terjadi pada pasangan yang melakukan perceraian. </w:t>
      </w:r>
    </w:p>
    <w:p w:rsidR="00B60AD0" w:rsidRDefault="00A57616" w:rsidP="00C17813">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 xml:space="preserve">Rekontruksi hukum keluarga dengan pendekatan psikologi yang berikutnya adalah tentang kekerasan dalam keluarga. </w:t>
      </w:r>
      <w:r w:rsidR="00C17813">
        <w:rPr>
          <w:rFonts w:ascii="Palatino Linotype" w:hAnsi="Palatino Linotype" w:cstheme="majorBidi"/>
          <w:sz w:val="24"/>
          <w:szCs w:val="24"/>
        </w:rPr>
        <w:t xml:space="preserve">Kekerasan dalam rumah tangga (KDRT) dapat terjadi dalam beberapa bentuk, </w:t>
      </w:r>
      <w:r w:rsidR="00C17813">
        <w:rPr>
          <w:rFonts w:ascii="Palatino Linotype" w:hAnsi="Palatino Linotype" w:cstheme="majorBidi"/>
          <w:sz w:val="24"/>
          <w:szCs w:val="24"/>
        </w:rPr>
        <w:lastRenderedPageBreak/>
        <w:t>baik fisik, psikis, seksual, dan penelantaraan rumah tangga.</w:t>
      </w:r>
      <w:r w:rsidR="00C17813">
        <w:rPr>
          <w:rStyle w:val="FootnoteReference"/>
          <w:rFonts w:ascii="Palatino Linotype" w:hAnsi="Palatino Linotype" w:cstheme="majorBidi"/>
          <w:sz w:val="24"/>
          <w:szCs w:val="24"/>
        </w:rPr>
        <w:footnoteReference w:id="30"/>
      </w:r>
      <w:r w:rsidR="00C17813">
        <w:rPr>
          <w:rFonts w:ascii="Palatino Linotype" w:hAnsi="Palatino Linotype" w:cstheme="majorBidi"/>
          <w:sz w:val="24"/>
          <w:szCs w:val="24"/>
        </w:rPr>
        <w:t xml:space="preserve"> Berbagai pandangan telah berupaya untuk membangun hukum keluarga bebas dari KDRT seperti gender dan HAM. Namun masih sedikit, perhatian psikologi terhadap hukum keluarga yang dapat memberikan kontribusi dalam kasus KDRT ini.</w:t>
      </w:r>
    </w:p>
    <w:p w:rsidR="00C17813" w:rsidRPr="006B2862" w:rsidRDefault="00253E2B" w:rsidP="007B59C5">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Ester Lianawati telah yang menawarkan dan menjelaskan solusi atas problem kekerasan pasangan</w:t>
      </w:r>
      <w:r w:rsidR="00AB1364">
        <w:rPr>
          <w:rFonts w:ascii="Palatino Linotype" w:hAnsi="Palatino Linotype" w:cstheme="majorBidi"/>
          <w:sz w:val="24"/>
          <w:szCs w:val="24"/>
        </w:rPr>
        <w:t xml:space="preserve"> dengan pendekatan psikologi</w:t>
      </w:r>
      <w:r>
        <w:rPr>
          <w:rFonts w:ascii="Palatino Linotype" w:hAnsi="Palatino Linotype" w:cstheme="majorBidi"/>
          <w:sz w:val="24"/>
          <w:szCs w:val="24"/>
        </w:rPr>
        <w:t>. Beberapa hal yang ditawarkannya adalah dengan menyediakan sanksi sosial sebagai alternatif hukuman atas pelaku, menjalin kerja sama dengan lembaga psikologi agar dapat menyediakan tenaga psikolog, menyedi</w:t>
      </w:r>
      <w:r w:rsidR="004448E7">
        <w:rPr>
          <w:rFonts w:ascii="Palatino Linotype" w:hAnsi="Palatino Linotype" w:cstheme="majorBidi"/>
          <w:sz w:val="24"/>
          <w:szCs w:val="24"/>
        </w:rPr>
        <w:t>akan pendamping hukum berspektif</w:t>
      </w:r>
      <w:r>
        <w:rPr>
          <w:rFonts w:ascii="Palatino Linotype" w:hAnsi="Palatino Linotype" w:cstheme="majorBidi"/>
          <w:sz w:val="24"/>
          <w:szCs w:val="24"/>
        </w:rPr>
        <w:t xml:space="preserve"> perempuan yang handal, dan melakukan advokasi kebijakan yang diperlukan untuk mendukung korban KDRT dalam mencapai keadilan.</w:t>
      </w:r>
      <w:r>
        <w:rPr>
          <w:rStyle w:val="FootnoteReference"/>
          <w:rFonts w:ascii="Palatino Linotype" w:hAnsi="Palatino Linotype" w:cstheme="majorBidi"/>
          <w:sz w:val="24"/>
          <w:szCs w:val="24"/>
        </w:rPr>
        <w:footnoteReference w:id="31"/>
      </w:r>
      <w:r>
        <w:rPr>
          <w:rFonts w:ascii="Palatino Linotype" w:hAnsi="Palatino Linotype" w:cstheme="majorBidi"/>
          <w:sz w:val="24"/>
          <w:szCs w:val="24"/>
        </w:rPr>
        <w:t xml:space="preserve"> </w:t>
      </w:r>
      <w:r w:rsidR="007B59C5">
        <w:rPr>
          <w:rFonts w:ascii="Palatino Linotype" w:hAnsi="Palatino Linotype" w:cstheme="majorBidi"/>
          <w:sz w:val="24"/>
          <w:szCs w:val="24"/>
        </w:rPr>
        <w:t>Gagasan ini memang sangat baik apalagi dan dapat dikontruksikan dalam hukum keluarga di Indonesia</w:t>
      </w:r>
      <w:r>
        <w:rPr>
          <w:rFonts w:ascii="Palatino Linotype" w:hAnsi="Palatino Linotype" w:cstheme="majorBidi"/>
          <w:sz w:val="24"/>
          <w:szCs w:val="24"/>
        </w:rPr>
        <w:t>.</w:t>
      </w:r>
    </w:p>
    <w:p w:rsidR="00AB1364" w:rsidRPr="009E6FD2" w:rsidRDefault="00AB1364" w:rsidP="007B59C5">
      <w:pPr>
        <w:pStyle w:val="ListParagraph"/>
        <w:spacing w:line="360" w:lineRule="auto"/>
        <w:ind w:left="426" w:firstLine="708"/>
        <w:jc w:val="both"/>
        <w:rPr>
          <w:rFonts w:ascii="Palatino Linotype" w:hAnsi="Palatino Linotype" w:cstheme="majorBidi"/>
          <w:sz w:val="24"/>
          <w:szCs w:val="24"/>
        </w:rPr>
      </w:pPr>
      <w:r>
        <w:rPr>
          <w:rFonts w:ascii="Palatino Linotype" w:hAnsi="Palatino Linotype" w:cstheme="majorBidi"/>
          <w:sz w:val="24"/>
          <w:szCs w:val="24"/>
        </w:rPr>
        <w:t>Solusi permasalahan kekerasan pasangan di atas dapat menjadi salah satu rekontruksi hukum keluarga yang selama ini masih kaku yang hanya dengan pendekatan yuridis semata. Padahal kekerasan pasangan sendiri merupakan tindakan yang lebih kompleks yang bisa berakibat perceraian. Maka kontruksi hukum yang dibangun bukan semata-mata kepada penanganan kasus dalam sidang pengadilan. Namu</w:t>
      </w:r>
      <w:r w:rsidR="007B59C5">
        <w:rPr>
          <w:rFonts w:ascii="Palatino Linotype" w:hAnsi="Palatino Linotype" w:cstheme="majorBidi"/>
          <w:sz w:val="24"/>
          <w:szCs w:val="24"/>
        </w:rPr>
        <w:t>n juga dibutuhkan landasan yuri</w:t>
      </w:r>
      <w:r>
        <w:rPr>
          <w:rFonts w:ascii="Palatino Linotype" w:hAnsi="Palatino Linotype" w:cstheme="majorBidi"/>
          <w:sz w:val="24"/>
          <w:szCs w:val="24"/>
        </w:rPr>
        <w:t xml:space="preserve">dis berbasis psikologi </w:t>
      </w:r>
      <w:r w:rsidR="007B59C5">
        <w:rPr>
          <w:rFonts w:ascii="Palatino Linotype" w:hAnsi="Palatino Linotype" w:cstheme="majorBidi"/>
          <w:sz w:val="24"/>
          <w:szCs w:val="24"/>
        </w:rPr>
        <w:t xml:space="preserve">tentang apa </w:t>
      </w:r>
      <w:r>
        <w:rPr>
          <w:rFonts w:ascii="Palatino Linotype" w:hAnsi="Palatino Linotype" w:cstheme="majorBidi"/>
          <w:sz w:val="24"/>
          <w:szCs w:val="24"/>
        </w:rPr>
        <w:t>yang terjadi di luar pengadilan selama proses hukum berlangsung.</w:t>
      </w:r>
    </w:p>
    <w:p w:rsidR="007F4D04" w:rsidRDefault="007F4D04" w:rsidP="003A00CA">
      <w:pPr>
        <w:pStyle w:val="ListParagraph"/>
        <w:numPr>
          <w:ilvl w:val="0"/>
          <w:numId w:val="1"/>
        </w:numPr>
        <w:spacing w:line="360" w:lineRule="auto"/>
        <w:ind w:left="426" w:hanging="426"/>
        <w:rPr>
          <w:rFonts w:ascii="Palatino Linotype" w:hAnsi="Palatino Linotype"/>
          <w:b/>
          <w:bCs/>
          <w:sz w:val="24"/>
          <w:szCs w:val="24"/>
        </w:rPr>
      </w:pPr>
      <w:r w:rsidRPr="00871321">
        <w:rPr>
          <w:rFonts w:ascii="Palatino Linotype" w:hAnsi="Palatino Linotype"/>
          <w:b/>
          <w:bCs/>
          <w:sz w:val="24"/>
          <w:szCs w:val="24"/>
        </w:rPr>
        <w:lastRenderedPageBreak/>
        <w:t>Penutup</w:t>
      </w:r>
    </w:p>
    <w:p w:rsidR="00B60AD0" w:rsidRPr="00556825" w:rsidRDefault="003B624C" w:rsidP="000E76AF">
      <w:pPr>
        <w:pStyle w:val="ListParagraph"/>
        <w:spacing w:line="360" w:lineRule="auto"/>
        <w:ind w:left="426" w:firstLine="708"/>
        <w:jc w:val="both"/>
        <w:rPr>
          <w:rFonts w:ascii="Palatino Linotype" w:hAnsi="Palatino Linotype"/>
          <w:sz w:val="24"/>
          <w:szCs w:val="24"/>
        </w:rPr>
      </w:pPr>
      <w:r w:rsidRPr="00556825">
        <w:rPr>
          <w:rFonts w:ascii="Palatino Linotype" w:hAnsi="Palatino Linotype"/>
          <w:sz w:val="24"/>
          <w:szCs w:val="24"/>
        </w:rPr>
        <w:t xml:space="preserve"> </w:t>
      </w:r>
      <w:r w:rsidR="00366D56" w:rsidRPr="00556825">
        <w:rPr>
          <w:rFonts w:ascii="Palatino Linotype" w:hAnsi="Palatino Linotype"/>
          <w:sz w:val="24"/>
          <w:szCs w:val="24"/>
        </w:rPr>
        <w:t xml:space="preserve">Keluarga yang terbentuk dari hasil perkawinan tidak bisa terlepas dari pendekatan psikologis. Perkawinan terbentuk karena adanya komitmen untuk saling memberikan kasih sayang. </w:t>
      </w:r>
      <w:r w:rsidR="000E76AF" w:rsidRPr="00556825">
        <w:rPr>
          <w:rFonts w:ascii="Palatino Linotype" w:hAnsi="Palatino Linotype"/>
          <w:sz w:val="24"/>
          <w:szCs w:val="24"/>
        </w:rPr>
        <w:t>Adanya beberapa p</w:t>
      </w:r>
      <w:r w:rsidR="00366D56" w:rsidRPr="00556825">
        <w:rPr>
          <w:rFonts w:ascii="Palatino Linotype" w:hAnsi="Palatino Linotype"/>
          <w:sz w:val="24"/>
          <w:szCs w:val="24"/>
        </w:rPr>
        <w:t xml:space="preserve">erubahan </w:t>
      </w:r>
      <w:r w:rsidR="000E76AF" w:rsidRPr="00556825">
        <w:rPr>
          <w:rFonts w:ascii="Palatino Linotype" w:hAnsi="Palatino Linotype"/>
          <w:sz w:val="24"/>
          <w:szCs w:val="24"/>
        </w:rPr>
        <w:t xml:space="preserve">fungi </w:t>
      </w:r>
      <w:r w:rsidR="00366D56" w:rsidRPr="00556825">
        <w:rPr>
          <w:rFonts w:ascii="Palatino Linotype" w:hAnsi="Palatino Linotype"/>
          <w:sz w:val="24"/>
          <w:szCs w:val="24"/>
        </w:rPr>
        <w:t xml:space="preserve">keluarga </w:t>
      </w:r>
      <w:r w:rsidR="000E76AF" w:rsidRPr="00556825">
        <w:rPr>
          <w:rFonts w:ascii="Palatino Linotype" w:hAnsi="Palatino Linotype"/>
          <w:sz w:val="24"/>
          <w:szCs w:val="24"/>
        </w:rPr>
        <w:t>dalam kehidupan modern</w:t>
      </w:r>
      <w:r w:rsidR="00366D56" w:rsidRPr="00556825">
        <w:rPr>
          <w:rFonts w:ascii="Palatino Linotype" w:hAnsi="Palatino Linotype"/>
          <w:sz w:val="24"/>
          <w:szCs w:val="24"/>
        </w:rPr>
        <w:t xml:space="preserve"> </w:t>
      </w:r>
      <w:r w:rsidR="000E76AF" w:rsidRPr="00556825">
        <w:rPr>
          <w:rFonts w:ascii="Palatino Linotype" w:hAnsi="Palatino Linotype"/>
          <w:sz w:val="24"/>
          <w:szCs w:val="24"/>
        </w:rPr>
        <w:t xml:space="preserve">menyebabkan kajian pendekatan yuridis belum mampu menyelesaikan kompleksitas masalah keluarga. Permasalahan kursus pra nikah bagi calon pengantian, kematangan emosi, dan adanya kekerasan pasangan dalam keluarga  tidak dapat diselesaikan dengan baik dengan pendekatan yuridis semata. </w:t>
      </w:r>
    </w:p>
    <w:p w:rsidR="000E76AF" w:rsidRPr="00556825" w:rsidRDefault="000E76AF" w:rsidP="000E76AF">
      <w:pPr>
        <w:pStyle w:val="ListParagraph"/>
        <w:spacing w:line="360" w:lineRule="auto"/>
        <w:ind w:left="426" w:firstLine="708"/>
        <w:jc w:val="both"/>
        <w:rPr>
          <w:rFonts w:ascii="Palatino Linotype" w:hAnsi="Palatino Linotype"/>
          <w:sz w:val="24"/>
          <w:szCs w:val="24"/>
        </w:rPr>
      </w:pPr>
      <w:r w:rsidRPr="00556825">
        <w:rPr>
          <w:rFonts w:ascii="Palatino Linotype" w:hAnsi="Palatino Linotype"/>
          <w:sz w:val="24"/>
          <w:szCs w:val="24"/>
        </w:rPr>
        <w:t xml:space="preserve">Dalam hukum keluarga di Indonesia, </w:t>
      </w:r>
      <w:r w:rsidR="00C06F0A" w:rsidRPr="00556825">
        <w:rPr>
          <w:rFonts w:ascii="Palatino Linotype" w:hAnsi="Palatino Linotype"/>
          <w:sz w:val="24"/>
          <w:szCs w:val="24"/>
        </w:rPr>
        <w:t xml:space="preserve">pendidikan atau kursus pra nikah belum dapat diimplementasikan dengan baik. Padahal pedoman </w:t>
      </w:r>
      <w:r w:rsidR="0067707A" w:rsidRPr="00556825">
        <w:rPr>
          <w:rFonts w:ascii="Palatino Linotype" w:hAnsi="Palatino Linotype"/>
          <w:sz w:val="24"/>
          <w:szCs w:val="24"/>
        </w:rPr>
        <w:t>untuk melaksanakan telah ada. Tetapi dalam praktiknya, terdapat beberapa kekurangan seperti dilakukan dalam waktu yang singkat, pemateri yang bukan ahlinya, dan sejumlah kendala teknis yang masih perlu dikontruksi dalam hukum keluarga di Indonesia. Pendidikan keluarga atau konseling keluarga merupakan hal penting dalam meningkatkan antisipasi permasalahan keluarga yang muncul dan penyelesai</w:t>
      </w:r>
      <w:r w:rsidR="007B59C5">
        <w:rPr>
          <w:rFonts w:ascii="Palatino Linotype" w:hAnsi="Palatino Linotype"/>
          <w:sz w:val="24"/>
          <w:szCs w:val="24"/>
        </w:rPr>
        <w:t>an permasalahan keluarga dengan</w:t>
      </w:r>
      <w:r w:rsidR="0067707A" w:rsidRPr="00556825">
        <w:rPr>
          <w:rFonts w:ascii="Palatino Linotype" w:hAnsi="Palatino Linotype"/>
          <w:sz w:val="24"/>
          <w:szCs w:val="24"/>
        </w:rPr>
        <w:t xml:space="preserve"> pendekatan psikologis.</w:t>
      </w:r>
    </w:p>
    <w:p w:rsidR="0067707A" w:rsidRPr="00556825" w:rsidRDefault="0067707A" w:rsidP="000E76AF">
      <w:pPr>
        <w:pStyle w:val="ListParagraph"/>
        <w:spacing w:line="360" w:lineRule="auto"/>
        <w:ind w:left="426" w:firstLine="708"/>
        <w:jc w:val="both"/>
        <w:rPr>
          <w:rFonts w:ascii="Palatino Linotype" w:hAnsi="Palatino Linotype"/>
          <w:sz w:val="24"/>
          <w:szCs w:val="24"/>
        </w:rPr>
      </w:pPr>
      <w:r w:rsidRPr="00556825">
        <w:rPr>
          <w:rFonts w:ascii="Palatino Linotype" w:hAnsi="Palatino Linotype"/>
          <w:sz w:val="24"/>
          <w:szCs w:val="24"/>
        </w:rPr>
        <w:t>Kematangan emosi dalam hukum keluarga juga masih sangat kurang menjadi perhatian dalam hukum keluarga</w:t>
      </w:r>
      <w:r w:rsidR="00426D2A" w:rsidRPr="00556825">
        <w:rPr>
          <w:rFonts w:ascii="Palatino Linotype" w:hAnsi="Palatino Linotype"/>
          <w:sz w:val="24"/>
          <w:szCs w:val="24"/>
        </w:rPr>
        <w:t>. Padahal dalam keluarga</w:t>
      </w:r>
      <w:r w:rsidR="007B59C5">
        <w:rPr>
          <w:rFonts w:ascii="Palatino Linotype" w:hAnsi="Palatino Linotype"/>
          <w:sz w:val="24"/>
          <w:szCs w:val="24"/>
        </w:rPr>
        <w:t>,</w:t>
      </w:r>
      <w:r w:rsidR="00426D2A" w:rsidRPr="00556825">
        <w:rPr>
          <w:rFonts w:ascii="Palatino Linotype" w:hAnsi="Palatino Linotype"/>
          <w:sz w:val="24"/>
          <w:szCs w:val="24"/>
        </w:rPr>
        <w:t xml:space="preserve"> dimensi peran keluarga sangat terkait erat dengan stabilitas emosi. Peran dalam hal ini terkait erat dengan kasih sayang, saling mengahargai, memberikan sikap keteladanan da</w:t>
      </w:r>
      <w:r w:rsidR="007B59C5">
        <w:rPr>
          <w:rFonts w:ascii="Palatino Linotype" w:hAnsi="Palatino Linotype"/>
          <w:sz w:val="24"/>
          <w:szCs w:val="24"/>
        </w:rPr>
        <w:t>l</w:t>
      </w:r>
      <w:r w:rsidR="00426D2A" w:rsidRPr="00556825">
        <w:rPr>
          <w:rFonts w:ascii="Palatino Linotype" w:hAnsi="Palatino Linotype"/>
          <w:sz w:val="24"/>
          <w:szCs w:val="24"/>
        </w:rPr>
        <w:t>am keluarga dan sebag</w:t>
      </w:r>
      <w:r w:rsidR="007B59C5">
        <w:rPr>
          <w:rFonts w:ascii="Palatino Linotype" w:hAnsi="Palatino Linotype"/>
          <w:sz w:val="24"/>
          <w:szCs w:val="24"/>
        </w:rPr>
        <w:t>ainya.</w:t>
      </w:r>
      <w:r w:rsidR="00EA6D4B" w:rsidRPr="00556825">
        <w:rPr>
          <w:rFonts w:ascii="Palatino Linotype" w:hAnsi="Palatino Linotype"/>
          <w:sz w:val="24"/>
          <w:szCs w:val="24"/>
        </w:rPr>
        <w:t xml:space="preserve"> Dalam UU Perkawinan, kematangan emosi dapat </w:t>
      </w:r>
      <w:r w:rsidR="00EA6D4B" w:rsidRPr="00556825">
        <w:rPr>
          <w:rFonts w:ascii="Palatino Linotype" w:hAnsi="Palatino Linotype"/>
          <w:sz w:val="24"/>
          <w:szCs w:val="24"/>
        </w:rPr>
        <w:lastRenderedPageBreak/>
        <w:t>dianalisis dari beberapa pasal yang terkait dengan hak dan kewajiban suami, isteri, dan anak.</w:t>
      </w:r>
    </w:p>
    <w:p w:rsidR="004448E7" w:rsidRPr="00556825" w:rsidRDefault="00EA6D4B" w:rsidP="004448E7">
      <w:pPr>
        <w:pStyle w:val="ListParagraph"/>
        <w:spacing w:line="360" w:lineRule="auto"/>
        <w:ind w:left="426" w:firstLine="708"/>
        <w:jc w:val="both"/>
        <w:rPr>
          <w:rFonts w:ascii="Palatino Linotype" w:hAnsi="Palatino Linotype"/>
          <w:sz w:val="24"/>
          <w:szCs w:val="24"/>
        </w:rPr>
      </w:pPr>
      <w:r w:rsidRPr="00556825">
        <w:rPr>
          <w:rFonts w:ascii="Palatino Linotype" w:hAnsi="Palatino Linotype"/>
          <w:sz w:val="24"/>
          <w:szCs w:val="24"/>
        </w:rPr>
        <w:t xml:space="preserve">Sedangkan permasalahan kekerasan pasangan sudah di atur dalam UU  KDRT. </w:t>
      </w:r>
      <w:r w:rsidR="004448E7" w:rsidRPr="00556825">
        <w:rPr>
          <w:rFonts w:ascii="Palatino Linotype" w:hAnsi="Palatino Linotype"/>
          <w:sz w:val="24"/>
          <w:szCs w:val="24"/>
        </w:rPr>
        <w:t>Kekerasan pasangan tidak bisa hany</w:t>
      </w:r>
      <w:r w:rsidR="00556825" w:rsidRPr="00556825">
        <w:rPr>
          <w:rFonts w:ascii="Palatino Linotype" w:hAnsi="Palatino Linotype"/>
          <w:sz w:val="24"/>
          <w:szCs w:val="24"/>
        </w:rPr>
        <w:t>a</w:t>
      </w:r>
      <w:r w:rsidR="004448E7" w:rsidRPr="00556825">
        <w:rPr>
          <w:rFonts w:ascii="Palatino Linotype" w:hAnsi="Palatino Linotype"/>
          <w:sz w:val="24"/>
          <w:szCs w:val="24"/>
        </w:rPr>
        <w:t xml:space="preserve"> diselesaikan lewat jalur yuridis semata, namun diperlukan dengan pendekatan sosial lain, diantaranya adalah pendekatan psikologi. Adapun kontruksi hukum keluarga dengan pendekatan psikologi dalam kasus kekerasan pasangan dapat diimplementasikan dengan cara</w:t>
      </w:r>
      <w:r w:rsidR="007B59C5">
        <w:rPr>
          <w:rFonts w:ascii="Palatino Linotype" w:hAnsi="Palatino Linotype"/>
          <w:sz w:val="24"/>
          <w:szCs w:val="24"/>
        </w:rPr>
        <w:t xml:space="preserve"> </w:t>
      </w:r>
      <w:r w:rsidR="004448E7" w:rsidRPr="00556825">
        <w:rPr>
          <w:rFonts w:ascii="Palatino Linotype" w:hAnsi="Palatino Linotype" w:cstheme="majorBidi"/>
          <w:sz w:val="24"/>
          <w:szCs w:val="24"/>
        </w:rPr>
        <w:t>menyediakan sanksi sosial sebagai alternatif hukuman atas pelaku, menjalin kerja sama dengan lembaga psikologi agar dapat menyediakan tenaga psikolog, menyediakan pendamping hukum ber</w:t>
      </w:r>
      <w:r w:rsidR="007B59C5">
        <w:rPr>
          <w:rFonts w:ascii="Palatino Linotype" w:hAnsi="Palatino Linotype" w:cstheme="majorBidi"/>
          <w:sz w:val="24"/>
          <w:szCs w:val="24"/>
        </w:rPr>
        <w:t>pre</w:t>
      </w:r>
      <w:r w:rsidR="004448E7" w:rsidRPr="00556825">
        <w:rPr>
          <w:rFonts w:ascii="Palatino Linotype" w:hAnsi="Palatino Linotype" w:cstheme="majorBidi"/>
          <w:sz w:val="24"/>
          <w:szCs w:val="24"/>
        </w:rPr>
        <w:t>spektif perempuan yang handal, dan melakukan advokasi kebijakan yang diperlukan untuk mendukung korban KDRT dalam mencapai keadilan</w:t>
      </w:r>
    </w:p>
    <w:p w:rsidR="003B624C" w:rsidRDefault="003B624C" w:rsidP="003A00CA">
      <w:pPr>
        <w:pStyle w:val="ListParagraph"/>
        <w:spacing w:line="360" w:lineRule="auto"/>
        <w:ind w:left="426"/>
        <w:rPr>
          <w:rFonts w:ascii="Palatino Linotype" w:hAnsi="Palatino Linotype"/>
          <w:b/>
          <w:bCs/>
          <w:sz w:val="24"/>
          <w:szCs w:val="24"/>
        </w:rPr>
      </w:pPr>
    </w:p>
    <w:p w:rsidR="00B60AD0" w:rsidRDefault="00B60AD0" w:rsidP="00B60AD0">
      <w:pPr>
        <w:pStyle w:val="ListParagraph"/>
        <w:spacing w:line="360" w:lineRule="auto"/>
        <w:ind w:left="0"/>
        <w:rPr>
          <w:rFonts w:ascii="Palatino Linotype" w:hAnsi="Palatino Linotype"/>
          <w:b/>
          <w:bCs/>
          <w:sz w:val="24"/>
          <w:szCs w:val="24"/>
        </w:rPr>
      </w:pPr>
      <w:r>
        <w:rPr>
          <w:rFonts w:ascii="Palatino Linotype" w:hAnsi="Palatino Linotype"/>
          <w:b/>
          <w:bCs/>
          <w:sz w:val="24"/>
          <w:szCs w:val="24"/>
        </w:rPr>
        <w:t>DAFTAR PUSTAKA</w:t>
      </w:r>
    </w:p>
    <w:p w:rsidR="00601B75" w:rsidRPr="00601B75" w:rsidRDefault="00601B75" w:rsidP="00601B75">
      <w:pPr>
        <w:pStyle w:val="FootnoteText"/>
        <w:ind w:left="851" w:hanging="851"/>
        <w:jc w:val="both"/>
        <w:rPr>
          <w:rFonts w:ascii="Palatino Linotype" w:hAnsi="Palatino Linotype" w:cstheme="majorBidi"/>
          <w:sz w:val="24"/>
          <w:szCs w:val="24"/>
        </w:rPr>
      </w:pPr>
      <w:r w:rsidRPr="00601B75">
        <w:rPr>
          <w:rFonts w:ascii="Palatino Linotype" w:hAnsi="Palatino Linotype"/>
          <w:sz w:val="24"/>
          <w:szCs w:val="24"/>
        </w:rPr>
        <w:t xml:space="preserve">Anissa, Nova, dan Agustin Handayani, Hubungan antara Konsep Diri dan Kematangan Emosi dengan Penyesuaian Diri Istri yang Tinggal Bersama Keluarga Suami, </w:t>
      </w:r>
      <w:r w:rsidRPr="00601B75">
        <w:rPr>
          <w:rFonts w:ascii="Palatino Linotype" w:hAnsi="Palatino Linotype"/>
          <w:i/>
          <w:iCs/>
          <w:sz w:val="24"/>
          <w:szCs w:val="24"/>
        </w:rPr>
        <w:t>Jurnal Psikolog Pitutur</w:t>
      </w:r>
      <w:r w:rsidRPr="00601B75">
        <w:rPr>
          <w:rFonts w:ascii="Palatino Linotype" w:hAnsi="Palatino Linotype"/>
          <w:sz w:val="24"/>
          <w:szCs w:val="24"/>
        </w:rPr>
        <w:t xml:space="preserve">, Vol. 1, No. 1, Juni 2012 </w:t>
      </w:r>
    </w:p>
    <w:p w:rsidR="00556825" w:rsidRDefault="00556825" w:rsidP="00556825">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 xml:space="preserve">Basri, Hasan, “Nutrisi Cinta: Strategi Menggapai Keluarga Sakinah”, </w:t>
      </w:r>
      <w:r w:rsidRPr="00601B75">
        <w:rPr>
          <w:rFonts w:ascii="Palatino Linotype" w:hAnsi="Palatino Linotype" w:cstheme="majorBidi"/>
          <w:i/>
          <w:iCs/>
          <w:sz w:val="24"/>
          <w:szCs w:val="24"/>
        </w:rPr>
        <w:t>Humaira</w:t>
      </w:r>
      <w:r w:rsidRPr="00601B75">
        <w:rPr>
          <w:rFonts w:ascii="Palatino Linotype" w:hAnsi="Palatino Linotype" w:cstheme="majorBidi"/>
          <w:sz w:val="24"/>
          <w:szCs w:val="24"/>
        </w:rPr>
        <w:t xml:space="preserve">: </w:t>
      </w:r>
      <w:r w:rsidRPr="00601B75">
        <w:rPr>
          <w:rFonts w:ascii="Palatino Linotype" w:hAnsi="Palatino Linotype" w:cstheme="majorBidi"/>
          <w:i/>
          <w:iCs/>
          <w:sz w:val="24"/>
          <w:szCs w:val="24"/>
        </w:rPr>
        <w:t>Majalah Keluarga Sakinah</w:t>
      </w:r>
      <w:r w:rsidRPr="00601B75">
        <w:rPr>
          <w:rFonts w:ascii="Palatino Linotype" w:hAnsi="Palatino Linotype" w:cstheme="majorBidi"/>
          <w:sz w:val="24"/>
          <w:szCs w:val="24"/>
        </w:rPr>
        <w:t>, Vol. I/No. 1/Mei 2013/Rajab 1434 H</w:t>
      </w:r>
    </w:p>
    <w:p w:rsidR="00C84AD1" w:rsidRPr="00C84AD1" w:rsidRDefault="00C84AD1" w:rsidP="00C84AD1">
      <w:pPr>
        <w:pStyle w:val="FootnoteText"/>
        <w:ind w:left="851" w:hanging="851"/>
        <w:jc w:val="both"/>
        <w:rPr>
          <w:rFonts w:ascii="Palatino Linotype" w:hAnsi="Palatino Linotype" w:cstheme="majorBidi"/>
          <w:sz w:val="24"/>
          <w:szCs w:val="24"/>
        </w:rPr>
      </w:pPr>
      <w:r w:rsidRPr="00C84AD1">
        <w:rPr>
          <w:rFonts w:ascii="Palatino Linotype" w:hAnsi="Palatino Linotype"/>
          <w:sz w:val="24"/>
          <w:szCs w:val="24"/>
        </w:rPr>
        <w:t xml:space="preserve">Dariyo, Agoes, Memahami Psikologi Perceraian dalam Kehidupan Keluarga, </w:t>
      </w:r>
      <w:r w:rsidRPr="00C84AD1">
        <w:rPr>
          <w:rFonts w:ascii="Palatino Linotype" w:hAnsi="Palatino Linotype"/>
          <w:i/>
          <w:iCs/>
          <w:sz w:val="24"/>
          <w:szCs w:val="24"/>
        </w:rPr>
        <w:t>Jurnal Psikologi</w:t>
      </w:r>
      <w:r w:rsidRPr="00C84AD1">
        <w:rPr>
          <w:rFonts w:ascii="Palatino Linotype" w:hAnsi="Palatino Linotype"/>
          <w:sz w:val="24"/>
          <w:szCs w:val="24"/>
        </w:rPr>
        <w:t>, Vol.2 No. 2 Desember 2004</w:t>
      </w:r>
    </w:p>
    <w:p w:rsidR="00601B75" w:rsidRPr="00601B75" w:rsidRDefault="00601B75" w:rsidP="00601B75">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 xml:space="preserve">David H. Olson dan Brent C. Miller (ed), </w:t>
      </w:r>
      <w:r w:rsidRPr="00601B75">
        <w:rPr>
          <w:rFonts w:ascii="Palatino Linotype" w:hAnsi="Palatino Linotype" w:cstheme="majorBidi"/>
          <w:i/>
          <w:iCs/>
          <w:sz w:val="24"/>
          <w:szCs w:val="24"/>
        </w:rPr>
        <w:t>Family Studies: Review Yearbook; A General Framework for Family Impact Analysis</w:t>
      </w:r>
      <w:r w:rsidRPr="00601B75">
        <w:rPr>
          <w:rFonts w:ascii="Palatino Linotype" w:hAnsi="Palatino Linotype" w:cstheme="majorBidi"/>
          <w:sz w:val="24"/>
          <w:szCs w:val="24"/>
        </w:rPr>
        <w:t>, Sage Publiction: London/ Beverly Hills/ New Delhi, 1983</w:t>
      </w:r>
    </w:p>
    <w:p w:rsidR="00601B75" w:rsidRPr="00601B75" w:rsidRDefault="00601B75" w:rsidP="00601B75">
      <w:pPr>
        <w:pStyle w:val="FootnoteText"/>
        <w:ind w:left="851" w:hanging="851"/>
        <w:jc w:val="both"/>
        <w:rPr>
          <w:rFonts w:ascii="Palatino Linotype" w:hAnsi="Palatino Linotype"/>
          <w:sz w:val="24"/>
          <w:szCs w:val="24"/>
        </w:rPr>
      </w:pPr>
      <w:r w:rsidRPr="00601B75">
        <w:rPr>
          <w:rFonts w:ascii="Palatino Linotype" w:hAnsi="Palatino Linotype"/>
          <w:sz w:val="24"/>
          <w:szCs w:val="24"/>
        </w:rPr>
        <w:t xml:space="preserve">Faturochman, Revitalisasi Peran Keluarga, </w:t>
      </w:r>
      <w:r w:rsidRPr="00601B75">
        <w:rPr>
          <w:rFonts w:ascii="Palatino Linotype" w:hAnsi="Palatino Linotype"/>
          <w:i/>
          <w:iCs/>
          <w:sz w:val="24"/>
          <w:szCs w:val="24"/>
        </w:rPr>
        <w:t>Buletin Psikologi</w:t>
      </w:r>
      <w:r w:rsidRPr="00601B75">
        <w:rPr>
          <w:rFonts w:ascii="Palatino Linotype" w:hAnsi="Palatino Linotype"/>
          <w:sz w:val="24"/>
          <w:szCs w:val="24"/>
        </w:rPr>
        <w:t>, Tahun IX, No. 2, Desember 2001</w:t>
      </w:r>
    </w:p>
    <w:p w:rsidR="00601B75" w:rsidRPr="00601B75" w:rsidRDefault="00601B75" w:rsidP="00601B75">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lastRenderedPageBreak/>
        <w:t xml:space="preserve">Lianawati, Ester, </w:t>
      </w:r>
      <w:r w:rsidRPr="00601B75">
        <w:rPr>
          <w:rFonts w:ascii="Palatino Linotype" w:hAnsi="Palatino Linotype" w:cstheme="majorBidi"/>
          <w:i/>
          <w:iCs/>
          <w:sz w:val="24"/>
          <w:szCs w:val="24"/>
        </w:rPr>
        <w:t>Tiada Keadilan Tanpa KDRT Perspektif Psikologi Feminis</w:t>
      </w:r>
      <w:r w:rsidRPr="00601B75">
        <w:rPr>
          <w:rFonts w:ascii="Palatino Linotype" w:hAnsi="Palatino Linotype" w:cstheme="majorBidi"/>
          <w:sz w:val="24"/>
          <w:szCs w:val="24"/>
        </w:rPr>
        <w:t>, Paradigma Indonesia: Yogyakarta, 2009</w:t>
      </w:r>
    </w:p>
    <w:p w:rsidR="00601B75" w:rsidRPr="00601B75" w:rsidRDefault="00601B75" w:rsidP="00601B75">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 xml:space="preserve">Mubarok, Achmad, </w:t>
      </w:r>
      <w:r w:rsidRPr="00601B75">
        <w:rPr>
          <w:rFonts w:ascii="Palatino Linotype" w:hAnsi="Palatino Linotype" w:cstheme="majorBidi"/>
          <w:i/>
          <w:iCs/>
          <w:sz w:val="24"/>
          <w:szCs w:val="24"/>
        </w:rPr>
        <w:t xml:space="preserve">Psikologi Keluarga, </w:t>
      </w:r>
      <w:r w:rsidRPr="00601B75">
        <w:rPr>
          <w:rFonts w:ascii="Palatino Linotype" w:hAnsi="Palatino Linotype" w:cstheme="majorBidi"/>
          <w:sz w:val="24"/>
          <w:szCs w:val="24"/>
        </w:rPr>
        <w:t>Madani (Kelompok Intrans Publishing): Malang, 2016</w:t>
      </w:r>
    </w:p>
    <w:p w:rsidR="00B60AD0" w:rsidRPr="00601B75" w:rsidRDefault="00556825" w:rsidP="00556825">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 xml:space="preserve">Nasution, </w:t>
      </w:r>
      <w:r w:rsidR="00B60AD0" w:rsidRPr="00601B75">
        <w:rPr>
          <w:rFonts w:ascii="Palatino Linotype" w:hAnsi="Palatino Linotype" w:cstheme="majorBidi"/>
          <w:sz w:val="24"/>
          <w:szCs w:val="24"/>
        </w:rPr>
        <w:t xml:space="preserve">Khoiruddin, Arah Pembangunan Hukum Keluarga: Pendekatan Integratif dan Interkonektif dalam Pembangunan Keluarga Sakinah, </w:t>
      </w:r>
      <w:r w:rsidR="00B60AD0" w:rsidRPr="00601B75">
        <w:rPr>
          <w:rFonts w:ascii="Palatino Linotype" w:hAnsi="Palatino Linotype" w:cstheme="majorBidi"/>
          <w:i/>
          <w:iCs/>
          <w:sz w:val="24"/>
          <w:szCs w:val="24"/>
        </w:rPr>
        <w:t>As-Syir’ah: Jurnall Ilmu Syariah dan Hukum</w:t>
      </w:r>
      <w:r w:rsidR="00B60AD0" w:rsidRPr="00601B75">
        <w:rPr>
          <w:rFonts w:ascii="Palatino Linotype" w:hAnsi="Palatino Linotype" w:cstheme="majorBidi"/>
          <w:sz w:val="24"/>
          <w:szCs w:val="24"/>
        </w:rPr>
        <w:t>, Vol. 46 No. I, Januari-Juni 2012</w:t>
      </w:r>
    </w:p>
    <w:p w:rsidR="00601B75" w:rsidRPr="00601B75" w:rsidRDefault="00601B75" w:rsidP="00601B75">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 xml:space="preserve">Peraturan Jenderal Masyarakat Islam Nomor: DJ.II/542 Tahun 2013 tentang Pedoman penyelenggaraan Kursus pra nikah </w:t>
      </w:r>
    </w:p>
    <w:p w:rsidR="00556825" w:rsidRPr="00601B75" w:rsidRDefault="00556825" w:rsidP="00556825">
      <w:pPr>
        <w:pStyle w:val="FootnoteText"/>
        <w:ind w:left="851" w:hanging="851"/>
        <w:jc w:val="both"/>
        <w:rPr>
          <w:rFonts w:ascii="Palatino Linotype" w:hAnsi="Palatino Linotype" w:cstheme="majorBidi"/>
          <w:sz w:val="24"/>
          <w:szCs w:val="24"/>
        </w:rPr>
      </w:pPr>
      <w:r w:rsidRPr="00601B75">
        <w:rPr>
          <w:rFonts w:ascii="Palatino Linotype" w:eastAsia="AdvP705F" w:hAnsi="Palatino Linotype" w:cstheme="majorBidi"/>
          <w:sz w:val="24"/>
          <w:szCs w:val="24"/>
        </w:rPr>
        <w:t xml:space="preserve">Pinsof, </w:t>
      </w:r>
      <w:r w:rsidR="00B60AD0" w:rsidRPr="00601B75">
        <w:rPr>
          <w:rFonts w:ascii="Palatino Linotype" w:eastAsia="AdvP705F" w:hAnsi="Palatino Linotype" w:cstheme="majorBidi"/>
          <w:sz w:val="24"/>
          <w:szCs w:val="24"/>
        </w:rPr>
        <w:t xml:space="preserve">William M. and Jay L. Lebow, </w:t>
      </w:r>
      <w:r w:rsidR="00B60AD0" w:rsidRPr="00601B75">
        <w:rPr>
          <w:rFonts w:ascii="Palatino Linotype" w:hAnsi="Palatino Linotype" w:cstheme="majorBidi"/>
          <w:sz w:val="24"/>
          <w:szCs w:val="24"/>
        </w:rPr>
        <w:t>A Scientific Paradigm for Family Psychology</w:t>
      </w:r>
    </w:p>
    <w:p w:rsidR="00601B75" w:rsidRPr="00601B75" w:rsidRDefault="00601B75" w:rsidP="00601B75">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 xml:space="preserve">Rahmawaty, Anita, “Harmoni dalam Keluarga Perempuan Karir: Upaya Mewujudkan Kesetaraan dan Keadilan Gender dalam Keluarga”, </w:t>
      </w:r>
      <w:r w:rsidRPr="00601B75">
        <w:rPr>
          <w:rFonts w:ascii="Palatino Linotype" w:hAnsi="Palatino Linotype" w:cstheme="majorBidi"/>
          <w:i/>
          <w:iCs/>
          <w:sz w:val="24"/>
          <w:szCs w:val="24"/>
        </w:rPr>
        <w:t xml:space="preserve">Jurnal Palastren, </w:t>
      </w:r>
      <w:r w:rsidRPr="00601B75">
        <w:rPr>
          <w:rFonts w:ascii="Palatino Linotype" w:hAnsi="Palatino Linotype" w:cstheme="majorBidi"/>
          <w:sz w:val="24"/>
          <w:szCs w:val="24"/>
        </w:rPr>
        <w:t>Vol. 8, No. 1, Juni 2015</w:t>
      </w:r>
    </w:p>
    <w:p w:rsidR="00601B75" w:rsidRPr="00601B75" w:rsidRDefault="00601B75" w:rsidP="00601B75">
      <w:pPr>
        <w:pStyle w:val="FootnoteText"/>
        <w:ind w:left="851" w:hanging="851"/>
        <w:jc w:val="both"/>
        <w:rPr>
          <w:rFonts w:ascii="Palatino Linotype" w:hAnsi="Palatino Linotype"/>
          <w:sz w:val="24"/>
          <w:szCs w:val="24"/>
        </w:rPr>
      </w:pPr>
      <w:r w:rsidRPr="00601B75">
        <w:rPr>
          <w:rFonts w:ascii="Palatino Linotype" w:hAnsi="Palatino Linotype"/>
          <w:sz w:val="24"/>
          <w:szCs w:val="24"/>
        </w:rPr>
        <w:t xml:space="preserve">Thohier, Muchson, Pembekalan Pranikah: Siapa Peduli?, dalam </w:t>
      </w:r>
      <w:hyperlink r:id="rId12" w:history="1">
        <w:r w:rsidRPr="00601B75">
          <w:rPr>
            <w:rStyle w:val="Hyperlink"/>
            <w:rFonts w:ascii="Palatino Linotype" w:hAnsi="Palatino Linotype"/>
            <w:sz w:val="24"/>
            <w:szCs w:val="24"/>
          </w:rPr>
          <w:t>http://m.kompasiana.com/muchson_thohier/pembekalan-pranikah-siapa-peduli_552bdbbb6ea8344f418b4569</w:t>
        </w:r>
      </w:hyperlink>
      <w:r w:rsidRPr="00601B75">
        <w:rPr>
          <w:rFonts w:ascii="Palatino Linotype" w:hAnsi="Palatino Linotype"/>
          <w:sz w:val="24"/>
          <w:szCs w:val="24"/>
        </w:rPr>
        <w:t xml:space="preserve">  diakses tanggal 22 Januari 2017</w:t>
      </w:r>
    </w:p>
    <w:p w:rsidR="00B60AD0" w:rsidRPr="00601B75" w:rsidRDefault="00B60AD0" w:rsidP="00B60AD0">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 xml:space="preserve">Tim Pusat Bahasa, </w:t>
      </w:r>
      <w:r w:rsidRPr="00601B75">
        <w:rPr>
          <w:rFonts w:ascii="Palatino Linotype" w:hAnsi="Palatino Linotype" w:cstheme="majorBidi"/>
          <w:i/>
          <w:iCs/>
          <w:sz w:val="24"/>
          <w:szCs w:val="24"/>
        </w:rPr>
        <w:t>Kamus Bahasa Indonesia</w:t>
      </w:r>
      <w:r w:rsidRPr="00601B75">
        <w:rPr>
          <w:rFonts w:ascii="Palatino Linotype" w:hAnsi="Palatino Linotype" w:cstheme="majorBidi"/>
          <w:sz w:val="24"/>
          <w:szCs w:val="24"/>
        </w:rPr>
        <w:t>, Pusat Bahasa: Jakarta, 2008</w:t>
      </w:r>
    </w:p>
    <w:p w:rsidR="00B60AD0" w:rsidRPr="00601B75" w:rsidRDefault="00B60AD0" w:rsidP="00B60AD0">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UU</w:t>
      </w:r>
      <w:r w:rsidR="001034F5">
        <w:rPr>
          <w:rFonts w:ascii="Palatino Linotype" w:hAnsi="Palatino Linotype" w:cstheme="majorBidi"/>
          <w:sz w:val="24"/>
          <w:szCs w:val="24"/>
        </w:rPr>
        <w:t xml:space="preserve"> Nomor 1 Tahun 1974 Tentang</w:t>
      </w:r>
      <w:r w:rsidRPr="00601B75">
        <w:rPr>
          <w:rFonts w:ascii="Palatino Linotype" w:hAnsi="Palatino Linotype" w:cstheme="majorBidi"/>
          <w:sz w:val="24"/>
          <w:szCs w:val="24"/>
        </w:rPr>
        <w:t xml:space="preserve"> Perkawinan</w:t>
      </w:r>
    </w:p>
    <w:p w:rsidR="00EA6D4B" w:rsidRPr="00601B75" w:rsidRDefault="00EA6D4B" w:rsidP="00B60AD0">
      <w:pPr>
        <w:pStyle w:val="FootnoteText"/>
        <w:ind w:left="851" w:hanging="851"/>
        <w:jc w:val="both"/>
        <w:rPr>
          <w:rFonts w:ascii="Palatino Linotype" w:hAnsi="Palatino Linotype" w:cstheme="majorBidi"/>
          <w:sz w:val="24"/>
          <w:szCs w:val="24"/>
        </w:rPr>
      </w:pPr>
      <w:r w:rsidRPr="00601B75">
        <w:rPr>
          <w:rFonts w:ascii="Palatino Linotype" w:hAnsi="Palatino Linotype"/>
          <w:sz w:val="24"/>
          <w:szCs w:val="24"/>
        </w:rPr>
        <w:t xml:space="preserve">UU Nomor 23 Tahun 2004 tentang Penghapusan Kekerasan dalam Rumah Tangga </w:t>
      </w:r>
    </w:p>
    <w:p w:rsidR="00601B75" w:rsidRPr="00601B75" w:rsidRDefault="00601B75" w:rsidP="00601B75">
      <w:pPr>
        <w:pStyle w:val="FootnoteText"/>
        <w:ind w:left="851" w:hanging="851"/>
        <w:jc w:val="both"/>
        <w:rPr>
          <w:rFonts w:ascii="Palatino Linotype" w:hAnsi="Palatino Linotype" w:cstheme="majorBidi"/>
          <w:sz w:val="24"/>
          <w:szCs w:val="24"/>
        </w:rPr>
      </w:pPr>
      <w:r w:rsidRPr="00601B75">
        <w:rPr>
          <w:rFonts w:ascii="Palatino Linotype" w:hAnsi="Palatino Linotype" w:cstheme="majorBidi"/>
          <w:sz w:val="24"/>
          <w:szCs w:val="24"/>
        </w:rPr>
        <w:t xml:space="preserve">William M. Pinsof, Jay L. Lebow (Ed.), </w:t>
      </w:r>
      <w:r w:rsidRPr="00601B75">
        <w:rPr>
          <w:rFonts w:ascii="Palatino Linotype" w:hAnsi="Palatino Linotype" w:cstheme="majorBidi"/>
          <w:i/>
          <w:iCs/>
          <w:sz w:val="24"/>
          <w:szCs w:val="24"/>
        </w:rPr>
        <w:t>Family Psychology: The Art of The Science</w:t>
      </w:r>
      <w:r w:rsidRPr="00601B75">
        <w:rPr>
          <w:rFonts w:ascii="Palatino Linotype" w:hAnsi="Palatino Linotype" w:cstheme="majorBidi"/>
          <w:sz w:val="24"/>
          <w:szCs w:val="24"/>
        </w:rPr>
        <w:t>, (Oxford University Press: New York, 2005</w:t>
      </w:r>
    </w:p>
    <w:p w:rsidR="00C84AD1" w:rsidRDefault="00B60AD0" w:rsidP="00C84AD1">
      <w:pPr>
        <w:pStyle w:val="FootnoteText"/>
        <w:ind w:left="851" w:hanging="851"/>
        <w:jc w:val="both"/>
        <w:rPr>
          <w:rFonts w:ascii="Palatino Linotype" w:hAnsi="Palatino Linotype"/>
          <w:sz w:val="24"/>
          <w:szCs w:val="24"/>
        </w:rPr>
      </w:pPr>
      <w:r w:rsidRPr="00601B75">
        <w:rPr>
          <w:rFonts w:ascii="Palatino Linotype" w:hAnsi="Palatino Linotype"/>
          <w:sz w:val="24"/>
          <w:szCs w:val="24"/>
        </w:rPr>
        <w:t xml:space="preserve">Yusdani, </w:t>
      </w:r>
      <w:r w:rsidRPr="00601B75">
        <w:rPr>
          <w:rFonts w:ascii="Palatino Linotype" w:hAnsi="Palatino Linotype"/>
          <w:i/>
          <w:iCs/>
          <w:sz w:val="24"/>
          <w:szCs w:val="24"/>
        </w:rPr>
        <w:t>Menuju Fiqqh Keluarga Progresif</w:t>
      </w:r>
      <w:r w:rsidRPr="00601B75">
        <w:rPr>
          <w:rFonts w:ascii="Palatino Linotype" w:hAnsi="Palatino Linotype"/>
          <w:sz w:val="24"/>
          <w:szCs w:val="24"/>
        </w:rPr>
        <w:t>, Cet. II, Kaukaba: Yogyakarta,  2015</w:t>
      </w:r>
    </w:p>
    <w:p w:rsidR="00C84AD1" w:rsidRPr="00C84AD1" w:rsidRDefault="00C84AD1" w:rsidP="00C84AD1">
      <w:pPr>
        <w:pStyle w:val="FootnoteText"/>
        <w:ind w:left="851" w:hanging="851"/>
        <w:jc w:val="both"/>
        <w:rPr>
          <w:rFonts w:ascii="Palatino Linotype" w:hAnsi="Palatino Linotype"/>
          <w:sz w:val="24"/>
          <w:szCs w:val="24"/>
        </w:rPr>
      </w:pPr>
      <w:r w:rsidRPr="00C84AD1">
        <w:rPr>
          <w:rFonts w:ascii="Palatino Linotype" w:hAnsi="Palatino Linotype"/>
          <w:sz w:val="24"/>
          <w:szCs w:val="24"/>
        </w:rPr>
        <w:t>Zaharuddin, Telaah Kritis terhadap Pemikiran Psikologi Islam Muhammad Utsman Najati</w:t>
      </w:r>
      <w:r w:rsidRPr="00C84AD1">
        <w:rPr>
          <w:rFonts w:ascii="Palatino Linotype" w:hAnsi="Palatino Linotype"/>
          <w:i/>
          <w:iCs/>
          <w:sz w:val="24"/>
          <w:szCs w:val="24"/>
        </w:rPr>
        <w:t xml:space="preserve">, Psikis: Jurnal Psikologi Islami, </w:t>
      </w:r>
      <w:r w:rsidRPr="00C84AD1">
        <w:rPr>
          <w:rFonts w:ascii="Palatino Linotype" w:hAnsi="Palatino Linotype"/>
          <w:sz w:val="24"/>
          <w:szCs w:val="24"/>
        </w:rPr>
        <w:t>Vol. 1, No. 2, 2015</w:t>
      </w:r>
    </w:p>
    <w:p w:rsidR="00C84AD1" w:rsidRPr="00601B75" w:rsidRDefault="00C84AD1" w:rsidP="00A57616">
      <w:pPr>
        <w:pStyle w:val="FootnoteText"/>
        <w:ind w:left="851" w:hanging="851"/>
        <w:jc w:val="both"/>
        <w:rPr>
          <w:rFonts w:ascii="Palatino Linotype" w:hAnsi="Palatino Linotype" w:cstheme="majorBidi"/>
          <w:sz w:val="24"/>
          <w:szCs w:val="24"/>
        </w:rPr>
      </w:pPr>
    </w:p>
    <w:sectPr w:rsidR="00C84AD1" w:rsidRPr="00601B75" w:rsidSect="00871321">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716" w:rsidRDefault="00586716" w:rsidP="0038535C">
      <w:pPr>
        <w:spacing w:after="0" w:line="240" w:lineRule="auto"/>
      </w:pPr>
      <w:r>
        <w:separator/>
      </w:r>
    </w:p>
  </w:endnote>
  <w:endnote w:type="continuationSeparator" w:id="1">
    <w:p w:rsidR="00586716" w:rsidRDefault="00586716" w:rsidP="003853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dvP705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716" w:rsidRDefault="00586716" w:rsidP="0038535C">
      <w:pPr>
        <w:spacing w:after="0" w:line="240" w:lineRule="auto"/>
      </w:pPr>
      <w:r>
        <w:separator/>
      </w:r>
    </w:p>
  </w:footnote>
  <w:footnote w:type="continuationSeparator" w:id="1">
    <w:p w:rsidR="00586716" w:rsidRDefault="00586716" w:rsidP="0038535C">
      <w:pPr>
        <w:spacing w:after="0" w:line="240" w:lineRule="auto"/>
      </w:pPr>
      <w:r>
        <w:continuationSeparator/>
      </w:r>
    </w:p>
  </w:footnote>
  <w:footnote w:id="2">
    <w:p w:rsidR="001A4D43" w:rsidRPr="00C84AD1" w:rsidRDefault="001A4D43"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Khoiruddin Nasution, Arah Pembangunan Hukum Keluarga: Pendekatan Integratif dan Interkonektif dalam Pembangunan Keluarga Sakinah, </w:t>
      </w:r>
      <w:r w:rsidRPr="00C84AD1">
        <w:rPr>
          <w:rFonts w:ascii="Palatino Linotype" w:hAnsi="Palatino Linotype" w:cstheme="majorBidi"/>
          <w:i/>
          <w:iCs/>
        </w:rPr>
        <w:t>As-Syir’ah: Jurnall Ilmu Syariah dan Hukum</w:t>
      </w:r>
      <w:r w:rsidRPr="00C84AD1">
        <w:rPr>
          <w:rFonts w:ascii="Palatino Linotype" w:hAnsi="Palatino Linotype" w:cstheme="majorBidi"/>
        </w:rPr>
        <w:t>, (Vol. 46 No. I, Januari-Juni 2012), hlm. 84.</w:t>
      </w:r>
    </w:p>
  </w:footnote>
  <w:footnote w:id="3">
    <w:p w:rsidR="001A4D43" w:rsidRPr="00C84AD1" w:rsidRDefault="001A4D43" w:rsidP="00533A5E">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Khoiruddin Nasution, </w:t>
      </w:r>
      <w:r w:rsidR="00533A5E">
        <w:rPr>
          <w:rFonts w:ascii="Palatino Linotype" w:hAnsi="Palatino Linotype" w:cstheme="majorBidi"/>
        </w:rPr>
        <w:t>Arah Pembangunan Hukum Keluarga...</w:t>
      </w:r>
      <w:r w:rsidRPr="00C84AD1">
        <w:rPr>
          <w:rFonts w:ascii="Palatino Linotype" w:hAnsi="Palatino Linotype" w:cstheme="majorBidi"/>
        </w:rPr>
        <w:t>, hlm. 84.</w:t>
      </w:r>
    </w:p>
  </w:footnote>
  <w:footnote w:id="4">
    <w:p w:rsidR="00B343DB" w:rsidRPr="00C84AD1" w:rsidRDefault="00B343DB" w:rsidP="00C84AD1">
      <w:pPr>
        <w:autoSpaceDE w:val="0"/>
        <w:autoSpaceDN w:val="0"/>
        <w:adjustRightInd w:val="0"/>
        <w:spacing w:after="0" w:line="240" w:lineRule="auto"/>
        <w:ind w:left="709" w:firstLine="851"/>
        <w:jc w:val="both"/>
        <w:rPr>
          <w:rFonts w:ascii="Palatino Linotype" w:hAnsi="Palatino Linotype" w:cstheme="majorBidi"/>
          <w:sz w:val="20"/>
          <w:szCs w:val="20"/>
        </w:rPr>
      </w:pPr>
      <w:r w:rsidRPr="00C84AD1">
        <w:rPr>
          <w:rStyle w:val="FootnoteReference"/>
          <w:rFonts w:ascii="Palatino Linotype" w:hAnsi="Palatino Linotype" w:cstheme="majorBidi"/>
          <w:sz w:val="20"/>
          <w:szCs w:val="20"/>
        </w:rPr>
        <w:footnoteRef/>
      </w:r>
      <w:r w:rsidRPr="00C84AD1">
        <w:rPr>
          <w:rFonts w:ascii="Palatino Linotype" w:hAnsi="Palatino Linotype" w:cstheme="majorBidi"/>
          <w:sz w:val="20"/>
          <w:szCs w:val="20"/>
        </w:rPr>
        <w:t xml:space="preserve"> </w:t>
      </w:r>
      <w:r w:rsidR="00C84AD1" w:rsidRPr="00C84AD1">
        <w:rPr>
          <w:rFonts w:ascii="Palatino Linotype" w:hAnsi="Palatino Linotype" w:cstheme="majorBidi"/>
          <w:sz w:val="20"/>
          <w:szCs w:val="20"/>
        </w:rPr>
        <w:t xml:space="preserve">William M. Pinsof, Jay L. Lebow (Ed.), </w:t>
      </w:r>
      <w:r w:rsidR="00C84AD1" w:rsidRPr="00C84AD1">
        <w:rPr>
          <w:rFonts w:ascii="Palatino Linotype" w:hAnsi="Palatino Linotype" w:cstheme="majorBidi"/>
          <w:i/>
          <w:iCs/>
          <w:sz w:val="20"/>
          <w:szCs w:val="20"/>
        </w:rPr>
        <w:t>Family Psychology: The Art of The Science</w:t>
      </w:r>
      <w:r w:rsidR="00C84AD1" w:rsidRPr="00C84AD1">
        <w:rPr>
          <w:rFonts w:ascii="Palatino Linotype" w:hAnsi="Palatino Linotype" w:cstheme="majorBidi"/>
          <w:sz w:val="20"/>
          <w:szCs w:val="20"/>
        </w:rPr>
        <w:t>, (Oxford University Press: New York, 2005), hlm. 3.</w:t>
      </w:r>
    </w:p>
  </w:footnote>
  <w:footnote w:id="5">
    <w:p w:rsidR="0071261C" w:rsidRPr="00C84AD1" w:rsidRDefault="0071261C"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w:t>
      </w:r>
      <w:r w:rsidR="001A4D43" w:rsidRPr="00C84AD1">
        <w:rPr>
          <w:rFonts w:ascii="Palatino Linotype" w:hAnsi="Palatino Linotype" w:cstheme="majorBidi"/>
        </w:rPr>
        <w:t xml:space="preserve">Achmad Mubarok, </w:t>
      </w:r>
      <w:r w:rsidR="001A4D43" w:rsidRPr="00C84AD1">
        <w:rPr>
          <w:rFonts w:ascii="Palatino Linotype" w:hAnsi="Palatino Linotype" w:cstheme="majorBidi"/>
          <w:i/>
          <w:iCs/>
        </w:rPr>
        <w:t xml:space="preserve">Psikologi Keluarga, </w:t>
      </w:r>
      <w:r w:rsidR="001A4D43" w:rsidRPr="00C84AD1">
        <w:rPr>
          <w:rFonts w:ascii="Palatino Linotype" w:hAnsi="Palatino Linotype" w:cstheme="majorBidi"/>
        </w:rPr>
        <w:t>(Madani (Kelompok Intrans Publishing): Malang, 2016), h</w:t>
      </w:r>
      <w:r w:rsidRPr="00C84AD1">
        <w:rPr>
          <w:rFonts w:ascii="Palatino Linotype" w:hAnsi="Palatino Linotype" w:cstheme="majorBidi"/>
        </w:rPr>
        <w:t>lm. 2</w:t>
      </w:r>
    </w:p>
  </w:footnote>
  <w:footnote w:id="6">
    <w:p w:rsidR="00C84AD1" w:rsidRPr="00C84AD1" w:rsidRDefault="00C84AD1" w:rsidP="00533A5E">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w:t>
      </w:r>
      <w:r w:rsidRPr="00C84AD1">
        <w:rPr>
          <w:rFonts w:ascii="Palatino Linotype" w:hAnsi="Palatino Linotype" w:cstheme="majorBidi"/>
        </w:rPr>
        <w:t xml:space="preserve">Achmad Mubarok, </w:t>
      </w:r>
      <w:r w:rsidRPr="00C84AD1">
        <w:rPr>
          <w:rFonts w:ascii="Palatino Linotype" w:hAnsi="Palatino Linotype" w:cstheme="majorBidi"/>
          <w:i/>
          <w:iCs/>
        </w:rPr>
        <w:t>Psikologi Keluarga</w:t>
      </w:r>
      <w:r w:rsidR="00533A5E">
        <w:rPr>
          <w:rFonts w:ascii="Palatino Linotype" w:hAnsi="Palatino Linotype" w:cstheme="majorBidi"/>
          <w:i/>
          <w:iCs/>
        </w:rPr>
        <w:t>...</w:t>
      </w:r>
      <w:r w:rsidRPr="00C84AD1">
        <w:rPr>
          <w:rFonts w:ascii="Palatino Linotype" w:hAnsi="Palatino Linotype" w:cstheme="majorBidi"/>
        </w:rPr>
        <w:t>, hlm. 5.</w:t>
      </w:r>
    </w:p>
  </w:footnote>
  <w:footnote w:id="7">
    <w:p w:rsidR="00C84AD1" w:rsidRPr="00C84AD1" w:rsidRDefault="00C84AD1" w:rsidP="00C84AD1">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Zaharuddin, Telaah Kritis terhadap Pemikiran Psikologi Islam Muhammad Utsman Najati</w:t>
      </w:r>
      <w:r w:rsidRPr="00C84AD1">
        <w:rPr>
          <w:rFonts w:ascii="Palatino Linotype" w:hAnsi="Palatino Linotype"/>
          <w:i/>
          <w:iCs/>
        </w:rPr>
        <w:t xml:space="preserve">, Psikis: Jurnal Psikologi Islami, </w:t>
      </w:r>
      <w:r w:rsidRPr="00C84AD1">
        <w:rPr>
          <w:rFonts w:ascii="Palatino Linotype" w:hAnsi="Palatino Linotype"/>
        </w:rPr>
        <w:t>Vol. 1, No. 2, 2015, hlm. 95-96</w:t>
      </w:r>
    </w:p>
  </w:footnote>
  <w:footnote w:id="8">
    <w:p w:rsidR="00C84AD1" w:rsidRPr="00C84AD1" w:rsidRDefault="00C84AD1" w:rsidP="00533A5E">
      <w:pPr>
        <w:pStyle w:val="FootnoteText"/>
        <w:ind w:left="709" w:firstLine="851"/>
        <w:jc w:val="both"/>
        <w:rPr>
          <w:rFonts w:ascii="Palatino Linotype" w:hAnsi="Palatino Linotype" w:cstheme="majorBidi"/>
        </w:rPr>
      </w:pPr>
      <w:r w:rsidRPr="00C84AD1">
        <w:rPr>
          <w:rStyle w:val="FootnoteReference"/>
          <w:rFonts w:ascii="Palatino Linotype" w:hAnsi="Palatino Linotype"/>
        </w:rPr>
        <w:footnoteRef/>
      </w:r>
      <w:r w:rsidRPr="00C84AD1">
        <w:rPr>
          <w:rFonts w:ascii="Palatino Linotype" w:hAnsi="Palatino Linotype"/>
        </w:rPr>
        <w:t xml:space="preserve"> </w:t>
      </w:r>
      <w:r w:rsidRPr="00C84AD1">
        <w:rPr>
          <w:rFonts w:ascii="Palatino Linotype" w:hAnsi="Palatino Linotype" w:cstheme="majorBidi"/>
        </w:rPr>
        <w:t xml:space="preserve">Achmad Mubarok, </w:t>
      </w:r>
      <w:r w:rsidRPr="00C84AD1">
        <w:rPr>
          <w:rFonts w:ascii="Palatino Linotype" w:hAnsi="Palatino Linotype" w:cstheme="majorBidi"/>
          <w:i/>
          <w:iCs/>
        </w:rPr>
        <w:t>Psikologi Keluarga</w:t>
      </w:r>
      <w:r w:rsidR="00533A5E">
        <w:rPr>
          <w:rFonts w:ascii="Palatino Linotype" w:hAnsi="Palatino Linotype" w:cstheme="majorBidi"/>
          <w:i/>
          <w:iCs/>
        </w:rPr>
        <w:t>...</w:t>
      </w:r>
      <w:r w:rsidRPr="00C84AD1">
        <w:rPr>
          <w:rFonts w:ascii="Palatino Linotype" w:hAnsi="Palatino Linotype" w:cstheme="majorBidi"/>
        </w:rPr>
        <w:t>, hlm. 2</w:t>
      </w:r>
    </w:p>
  </w:footnote>
  <w:footnote w:id="9">
    <w:p w:rsidR="00E84605" w:rsidRPr="00C84AD1" w:rsidRDefault="00E84605"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Tim Pusat Bahasa, </w:t>
      </w:r>
      <w:r w:rsidRPr="00C84AD1">
        <w:rPr>
          <w:rFonts w:ascii="Palatino Linotype" w:hAnsi="Palatino Linotype" w:cstheme="majorBidi"/>
          <w:i/>
          <w:iCs/>
        </w:rPr>
        <w:t>Kamus Bahasa Indonesia</w:t>
      </w:r>
      <w:r w:rsidRPr="00C84AD1">
        <w:rPr>
          <w:rFonts w:ascii="Palatino Linotype" w:hAnsi="Palatino Linotype" w:cstheme="majorBidi"/>
        </w:rPr>
        <w:t>, (Jakarta: Pusat Bahasa, 2008), hlm. 721.</w:t>
      </w:r>
    </w:p>
  </w:footnote>
  <w:footnote w:id="10">
    <w:p w:rsidR="00E84605" w:rsidRPr="00C84AD1" w:rsidRDefault="00E84605"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Anita Rahmawaty, “Harmoni dalam Keluarga Perempuan Karir: Upaya Mewujudkan Kesetaraan dan Keadilan Gender dalam Keluarga”, </w:t>
      </w:r>
      <w:r w:rsidRPr="00C84AD1">
        <w:rPr>
          <w:rFonts w:ascii="Palatino Linotype" w:hAnsi="Palatino Linotype" w:cstheme="majorBidi"/>
          <w:i/>
          <w:iCs/>
        </w:rPr>
        <w:t xml:space="preserve">Jurnal Palastren, </w:t>
      </w:r>
      <w:r w:rsidRPr="00C84AD1">
        <w:rPr>
          <w:rFonts w:ascii="Palatino Linotype" w:hAnsi="Palatino Linotype" w:cstheme="majorBidi"/>
        </w:rPr>
        <w:t>Vol. 8, No. 1, Juni 2015, hlm. 2.</w:t>
      </w:r>
    </w:p>
  </w:footnote>
  <w:footnote w:id="11">
    <w:p w:rsidR="00E84605" w:rsidRPr="00C84AD1" w:rsidRDefault="00E84605"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Hasan Basri, “Nutrisi Cinta: Strategi Menggapai Keluarga Sakinah”, </w:t>
      </w:r>
      <w:r w:rsidRPr="00C84AD1">
        <w:rPr>
          <w:rFonts w:ascii="Palatino Linotype" w:hAnsi="Palatino Linotype" w:cstheme="majorBidi"/>
          <w:i/>
          <w:iCs/>
        </w:rPr>
        <w:t>Humaira</w:t>
      </w:r>
      <w:r w:rsidRPr="00C84AD1">
        <w:rPr>
          <w:rFonts w:ascii="Palatino Linotype" w:hAnsi="Palatino Linotype" w:cstheme="majorBidi"/>
        </w:rPr>
        <w:t xml:space="preserve">: </w:t>
      </w:r>
      <w:r w:rsidRPr="00C84AD1">
        <w:rPr>
          <w:rFonts w:ascii="Palatino Linotype" w:hAnsi="Palatino Linotype" w:cstheme="majorBidi"/>
          <w:i/>
          <w:iCs/>
        </w:rPr>
        <w:t>Majalah Keluarga Sakinah</w:t>
      </w:r>
      <w:r w:rsidRPr="00C84AD1">
        <w:rPr>
          <w:rFonts w:ascii="Palatino Linotype" w:hAnsi="Palatino Linotype" w:cstheme="majorBidi"/>
        </w:rPr>
        <w:t>, Vol. I/No. 1/Mei 2013/Rajab 1434 H, hlm. 9.</w:t>
      </w:r>
    </w:p>
  </w:footnote>
  <w:footnote w:id="12">
    <w:p w:rsidR="005C7FA3" w:rsidRPr="00C84AD1" w:rsidRDefault="005C7FA3"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Lihat dalam UU Perkawinan Pasal 2 ayat (1) dan ayat (2)</w:t>
      </w:r>
    </w:p>
  </w:footnote>
  <w:footnote w:id="13">
    <w:p w:rsidR="00C47955" w:rsidRPr="00C84AD1" w:rsidRDefault="00C47955" w:rsidP="00533A5E">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Achmad Mubarok, </w:t>
      </w:r>
      <w:r w:rsidRPr="00C84AD1">
        <w:rPr>
          <w:rFonts w:ascii="Palatino Linotype" w:hAnsi="Palatino Linotype" w:cstheme="majorBidi"/>
          <w:i/>
          <w:iCs/>
        </w:rPr>
        <w:t>Psikologi Keluarga</w:t>
      </w:r>
      <w:r w:rsidR="00533A5E">
        <w:rPr>
          <w:rFonts w:ascii="Palatino Linotype" w:hAnsi="Palatino Linotype" w:cstheme="majorBidi"/>
          <w:i/>
          <w:iCs/>
        </w:rPr>
        <w:t>...,</w:t>
      </w:r>
      <w:r w:rsidRPr="00C84AD1">
        <w:rPr>
          <w:rFonts w:ascii="Palatino Linotype" w:hAnsi="Palatino Linotype" w:cstheme="majorBidi"/>
        </w:rPr>
        <w:t xml:space="preserve"> hlm. 2</w:t>
      </w:r>
    </w:p>
  </w:footnote>
  <w:footnote w:id="14">
    <w:p w:rsidR="00F87DF9" w:rsidRPr="00C84AD1" w:rsidRDefault="00F87DF9" w:rsidP="00533A5E">
      <w:pPr>
        <w:autoSpaceDE w:val="0"/>
        <w:autoSpaceDN w:val="0"/>
        <w:adjustRightInd w:val="0"/>
        <w:spacing w:after="0" w:line="240" w:lineRule="auto"/>
        <w:ind w:left="709" w:firstLine="851"/>
        <w:jc w:val="both"/>
        <w:rPr>
          <w:rFonts w:ascii="Palatino Linotype" w:hAnsi="Palatino Linotype" w:cstheme="majorBidi"/>
          <w:sz w:val="20"/>
          <w:szCs w:val="20"/>
        </w:rPr>
      </w:pPr>
      <w:r w:rsidRPr="00C84AD1">
        <w:rPr>
          <w:rStyle w:val="FootnoteReference"/>
          <w:rFonts w:ascii="Palatino Linotype" w:hAnsi="Palatino Linotype" w:cstheme="majorBidi"/>
          <w:sz w:val="20"/>
          <w:szCs w:val="20"/>
        </w:rPr>
        <w:footnoteRef/>
      </w:r>
      <w:r w:rsidRPr="00C84AD1">
        <w:rPr>
          <w:rFonts w:ascii="Palatino Linotype" w:hAnsi="Palatino Linotype" w:cstheme="majorBidi"/>
          <w:sz w:val="20"/>
          <w:szCs w:val="20"/>
        </w:rPr>
        <w:t xml:space="preserve"> William M. Pinsof, Jay L. Lebow (Ed.), </w:t>
      </w:r>
      <w:r w:rsidRPr="00C84AD1">
        <w:rPr>
          <w:rFonts w:ascii="Palatino Linotype" w:hAnsi="Palatino Linotype" w:cstheme="majorBidi"/>
          <w:i/>
          <w:iCs/>
          <w:sz w:val="20"/>
          <w:szCs w:val="20"/>
        </w:rPr>
        <w:t>Family Psychology</w:t>
      </w:r>
      <w:r w:rsidR="00533A5E">
        <w:rPr>
          <w:rFonts w:ascii="Palatino Linotype" w:hAnsi="Palatino Linotype" w:cstheme="majorBidi"/>
          <w:i/>
          <w:iCs/>
          <w:sz w:val="20"/>
          <w:szCs w:val="20"/>
        </w:rPr>
        <w:t xml:space="preserve">..., </w:t>
      </w:r>
      <w:r w:rsidRPr="00C84AD1">
        <w:rPr>
          <w:rFonts w:ascii="Palatino Linotype" w:hAnsi="Palatino Linotype" w:cstheme="majorBidi"/>
          <w:sz w:val="20"/>
          <w:szCs w:val="20"/>
        </w:rPr>
        <w:t xml:space="preserve">hlm. </w:t>
      </w:r>
      <w:r w:rsidR="002B504E" w:rsidRPr="00C84AD1">
        <w:rPr>
          <w:rFonts w:ascii="Palatino Linotype" w:hAnsi="Palatino Linotype" w:cstheme="majorBidi"/>
          <w:sz w:val="20"/>
          <w:szCs w:val="20"/>
        </w:rPr>
        <w:t>92-93.</w:t>
      </w:r>
    </w:p>
  </w:footnote>
  <w:footnote w:id="15">
    <w:p w:rsidR="00C25ACA" w:rsidRPr="00C84AD1" w:rsidRDefault="00C25ACA" w:rsidP="00533A5E">
      <w:pPr>
        <w:autoSpaceDE w:val="0"/>
        <w:autoSpaceDN w:val="0"/>
        <w:adjustRightInd w:val="0"/>
        <w:spacing w:after="0" w:line="240" w:lineRule="auto"/>
        <w:ind w:left="709" w:firstLine="851"/>
        <w:jc w:val="both"/>
        <w:rPr>
          <w:rFonts w:ascii="Palatino Linotype" w:hAnsi="Palatino Linotype" w:cstheme="majorBidi"/>
          <w:sz w:val="20"/>
          <w:szCs w:val="20"/>
        </w:rPr>
      </w:pPr>
      <w:r w:rsidRPr="00C84AD1">
        <w:rPr>
          <w:rStyle w:val="FootnoteReference"/>
          <w:rFonts w:ascii="Palatino Linotype" w:hAnsi="Palatino Linotype" w:cstheme="majorBidi"/>
          <w:sz w:val="20"/>
          <w:szCs w:val="20"/>
        </w:rPr>
        <w:footnoteRef/>
      </w:r>
      <w:r w:rsidRPr="00C84AD1">
        <w:rPr>
          <w:rFonts w:ascii="Palatino Linotype" w:hAnsi="Palatino Linotype" w:cstheme="majorBidi"/>
          <w:sz w:val="20"/>
          <w:szCs w:val="20"/>
        </w:rPr>
        <w:t xml:space="preserve"> </w:t>
      </w:r>
      <w:r w:rsidR="00533A5E">
        <w:rPr>
          <w:rFonts w:ascii="Palatino Linotype" w:hAnsi="Palatino Linotype" w:cstheme="majorBidi"/>
          <w:i/>
          <w:iCs/>
          <w:sz w:val="20"/>
          <w:szCs w:val="20"/>
        </w:rPr>
        <w:t>Ibid.,</w:t>
      </w:r>
      <w:r w:rsidR="00F75B8E" w:rsidRPr="00C84AD1">
        <w:rPr>
          <w:rFonts w:ascii="Palatino Linotype" w:hAnsi="Palatino Linotype" w:cstheme="majorBidi"/>
          <w:sz w:val="20"/>
          <w:szCs w:val="20"/>
        </w:rPr>
        <w:t xml:space="preserve"> hlm. 97-99.</w:t>
      </w:r>
    </w:p>
  </w:footnote>
  <w:footnote w:id="16">
    <w:p w:rsidR="001E45C3" w:rsidRPr="00C84AD1" w:rsidRDefault="001E45C3" w:rsidP="00C84AD1">
      <w:pPr>
        <w:autoSpaceDE w:val="0"/>
        <w:autoSpaceDN w:val="0"/>
        <w:adjustRightInd w:val="0"/>
        <w:spacing w:after="0" w:line="240" w:lineRule="auto"/>
        <w:ind w:left="709" w:firstLine="851"/>
        <w:jc w:val="both"/>
        <w:rPr>
          <w:rFonts w:ascii="Palatino Linotype" w:hAnsi="Palatino Linotype"/>
          <w:sz w:val="20"/>
          <w:szCs w:val="20"/>
        </w:rPr>
      </w:pPr>
      <w:r w:rsidRPr="00C84AD1">
        <w:rPr>
          <w:rStyle w:val="FootnoteReference"/>
          <w:rFonts w:ascii="Palatino Linotype" w:hAnsi="Palatino Linotype"/>
          <w:sz w:val="20"/>
          <w:szCs w:val="20"/>
        </w:rPr>
        <w:footnoteRef/>
      </w:r>
      <w:r w:rsidRPr="00C84AD1">
        <w:rPr>
          <w:rFonts w:ascii="Palatino Linotype" w:hAnsi="Palatino Linotype"/>
          <w:sz w:val="20"/>
          <w:szCs w:val="20"/>
        </w:rPr>
        <w:t xml:space="preserve"> Nova Anissa, dan Agustin Handayani, Hubungan antara Konsep Diri dan Kematangan Emosi dengan Penyesuaian Diri </w:t>
      </w:r>
      <w:r w:rsidR="00784422" w:rsidRPr="00C84AD1">
        <w:rPr>
          <w:rFonts w:ascii="Palatino Linotype" w:hAnsi="Palatino Linotype"/>
          <w:sz w:val="20"/>
          <w:szCs w:val="20"/>
        </w:rPr>
        <w:t xml:space="preserve">Istri yang Tinggal </w:t>
      </w:r>
      <w:r w:rsidR="00715610" w:rsidRPr="00C84AD1">
        <w:rPr>
          <w:rFonts w:ascii="Palatino Linotype" w:hAnsi="Palatino Linotype"/>
          <w:sz w:val="20"/>
          <w:szCs w:val="20"/>
        </w:rPr>
        <w:t xml:space="preserve">Bersama Keluarga Suami, </w:t>
      </w:r>
      <w:r w:rsidR="00715610" w:rsidRPr="00C84AD1">
        <w:rPr>
          <w:rFonts w:ascii="Palatino Linotype" w:hAnsi="Palatino Linotype"/>
          <w:i/>
          <w:iCs/>
          <w:sz w:val="20"/>
          <w:szCs w:val="20"/>
        </w:rPr>
        <w:t>Jurnal Psikolog Pitutur</w:t>
      </w:r>
      <w:r w:rsidR="00715610" w:rsidRPr="00C84AD1">
        <w:rPr>
          <w:rFonts w:ascii="Palatino Linotype" w:hAnsi="Palatino Linotype"/>
          <w:sz w:val="20"/>
          <w:szCs w:val="20"/>
        </w:rPr>
        <w:t>, Vol. 1, No. 1, Juni 2012,</w:t>
      </w:r>
      <w:r w:rsidR="00784422" w:rsidRPr="00C84AD1">
        <w:rPr>
          <w:rFonts w:ascii="Palatino Linotype" w:hAnsi="Palatino Linotype"/>
          <w:sz w:val="20"/>
          <w:szCs w:val="20"/>
        </w:rPr>
        <w:t xml:space="preserve"> </w:t>
      </w:r>
      <w:r w:rsidR="00715610" w:rsidRPr="00C84AD1">
        <w:rPr>
          <w:rFonts w:ascii="Palatino Linotype" w:hAnsi="Palatino Linotype"/>
          <w:sz w:val="20"/>
          <w:szCs w:val="20"/>
        </w:rPr>
        <w:t>h</w:t>
      </w:r>
      <w:r w:rsidRPr="00C84AD1">
        <w:rPr>
          <w:rFonts w:ascii="Palatino Linotype" w:hAnsi="Palatino Linotype"/>
          <w:sz w:val="20"/>
          <w:szCs w:val="20"/>
        </w:rPr>
        <w:t>lm. 59-60</w:t>
      </w:r>
    </w:p>
  </w:footnote>
  <w:footnote w:id="17">
    <w:p w:rsidR="00A57616" w:rsidRPr="00C84AD1" w:rsidRDefault="00A57616" w:rsidP="00533A5E">
      <w:pPr>
        <w:autoSpaceDE w:val="0"/>
        <w:autoSpaceDN w:val="0"/>
        <w:adjustRightInd w:val="0"/>
        <w:spacing w:after="0" w:line="240" w:lineRule="auto"/>
        <w:ind w:left="709" w:firstLine="851"/>
        <w:jc w:val="both"/>
        <w:rPr>
          <w:rFonts w:ascii="Palatino Linotype" w:hAnsi="Palatino Linotype" w:cstheme="majorBidi"/>
          <w:sz w:val="20"/>
          <w:szCs w:val="20"/>
        </w:rPr>
      </w:pPr>
      <w:r w:rsidRPr="00C84AD1">
        <w:rPr>
          <w:rStyle w:val="FootnoteReference"/>
          <w:rFonts w:ascii="Palatino Linotype" w:hAnsi="Palatino Linotype"/>
          <w:sz w:val="20"/>
          <w:szCs w:val="20"/>
        </w:rPr>
        <w:footnoteRef/>
      </w:r>
      <w:r w:rsidRPr="00C84AD1">
        <w:rPr>
          <w:rFonts w:ascii="Palatino Linotype" w:hAnsi="Palatino Linotype"/>
          <w:sz w:val="20"/>
          <w:szCs w:val="20"/>
        </w:rPr>
        <w:t xml:space="preserve"> </w:t>
      </w:r>
      <w:r w:rsidR="003F4B4A" w:rsidRPr="00C84AD1">
        <w:rPr>
          <w:rFonts w:ascii="Palatino Linotype" w:hAnsi="Palatino Linotype" w:cstheme="majorBidi"/>
          <w:sz w:val="20"/>
          <w:szCs w:val="20"/>
        </w:rPr>
        <w:t xml:space="preserve">William M. Pinsof, Jay L. Lebow (Ed.), </w:t>
      </w:r>
      <w:r w:rsidR="00533A5E">
        <w:rPr>
          <w:rFonts w:ascii="Palatino Linotype" w:hAnsi="Palatino Linotype" w:cstheme="majorBidi"/>
          <w:i/>
          <w:iCs/>
          <w:sz w:val="20"/>
          <w:szCs w:val="20"/>
        </w:rPr>
        <w:t>Family Psychology...</w:t>
      </w:r>
      <w:r w:rsidR="003F4B4A" w:rsidRPr="00C84AD1">
        <w:rPr>
          <w:rFonts w:ascii="Palatino Linotype" w:hAnsi="Palatino Linotype" w:cstheme="majorBidi"/>
          <w:sz w:val="20"/>
          <w:szCs w:val="20"/>
        </w:rPr>
        <w:t>, hlm. 223.</w:t>
      </w:r>
    </w:p>
  </w:footnote>
  <w:footnote w:id="18">
    <w:p w:rsidR="00A57616" w:rsidRPr="00C84AD1" w:rsidRDefault="00A57616" w:rsidP="00533A5E">
      <w:pPr>
        <w:autoSpaceDE w:val="0"/>
        <w:autoSpaceDN w:val="0"/>
        <w:adjustRightInd w:val="0"/>
        <w:spacing w:after="0" w:line="240" w:lineRule="auto"/>
        <w:ind w:left="709" w:firstLine="851"/>
        <w:jc w:val="both"/>
        <w:rPr>
          <w:rFonts w:ascii="Palatino Linotype" w:hAnsi="Palatino Linotype" w:cstheme="majorBidi"/>
          <w:sz w:val="20"/>
          <w:szCs w:val="20"/>
        </w:rPr>
      </w:pPr>
      <w:r w:rsidRPr="00C84AD1">
        <w:rPr>
          <w:rStyle w:val="FootnoteReference"/>
          <w:rFonts w:ascii="Palatino Linotype" w:hAnsi="Palatino Linotype"/>
          <w:sz w:val="20"/>
          <w:szCs w:val="20"/>
        </w:rPr>
        <w:footnoteRef/>
      </w:r>
      <w:r w:rsidRPr="00C84AD1">
        <w:rPr>
          <w:rFonts w:ascii="Palatino Linotype" w:hAnsi="Palatino Linotype"/>
          <w:sz w:val="20"/>
          <w:szCs w:val="20"/>
        </w:rPr>
        <w:t xml:space="preserve"> </w:t>
      </w:r>
      <w:r w:rsidR="00533A5E">
        <w:rPr>
          <w:rFonts w:ascii="Palatino Linotype" w:hAnsi="Palatino Linotype" w:cstheme="majorBidi"/>
          <w:i/>
          <w:iCs/>
          <w:sz w:val="20"/>
          <w:szCs w:val="20"/>
        </w:rPr>
        <w:t>Ibid.,</w:t>
      </w:r>
      <w:r w:rsidR="00C84AD1" w:rsidRPr="00C84AD1">
        <w:rPr>
          <w:rFonts w:ascii="Palatino Linotype" w:hAnsi="Palatino Linotype" w:cstheme="majorBidi"/>
          <w:sz w:val="20"/>
          <w:szCs w:val="20"/>
        </w:rPr>
        <w:t xml:space="preserve"> hlm. 223</w:t>
      </w:r>
      <w:r w:rsidR="003F4B4A" w:rsidRPr="00C84AD1">
        <w:rPr>
          <w:rFonts w:ascii="Palatino Linotype" w:hAnsi="Palatino Linotype" w:cstheme="majorBidi"/>
          <w:sz w:val="20"/>
          <w:szCs w:val="20"/>
        </w:rPr>
        <w:t>.</w:t>
      </w:r>
    </w:p>
  </w:footnote>
  <w:footnote w:id="19">
    <w:p w:rsidR="00C84AD1" w:rsidRPr="00C84AD1" w:rsidRDefault="00C84AD1" w:rsidP="00533A5E">
      <w:pPr>
        <w:pStyle w:val="FootnoteText"/>
        <w:ind w:left="709" w:firstLine="851"/>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w:t>
      </w:r>
      <w:r w:rsidRPr="00C84AD1">
        <w:rPr>
          <w:rFonts w:ascii="Palatino Linotype" w:hAnsi="Palatino Linotype" w:cstheme="majorBidi"/>
        </w:rPr>
        <w:t xml:space="preserve">William M. Pinsof, Jay L. Lebow (Ed.), </w:t>
      </w:r>
      <w:r w:rsidR="00533A5E">
        <w:rPr>
          <w:rFonts w:ascii="Palatino Linotype" w:hAnsi="Palatino Linotype" w:cstheme="majorBidi"/>
          <w:i/>
          <w:iCs/>
        </w:rPr>
        <w:t xml:space="preserve">Family Psychology..., </w:t>
      </w:r>
      <w:r w:rsidRPr="00C84AD1">
        <w:rPr>
          <w:rFonts w:ascii="Palatino Linotype" w:hAnsi="Palatino Linotype" w:cstheme="majorBidi"/>
        </w:rPr>
        <w:t xml:space="preserve">hlm. 233. </w:t>
      </w:r>
    </w:p>
  </w:footnote>
  <w:footnote w:id="20">
    <w:p w:rsidR="00A44BD7" w:rsidRPr="00C84AD1" w:rsidRDefault="00A44BD7" w:rsidP="00A44BD7">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David H. Olson dan Brent C. Miller (ed), </w:t>
      </w:r>
      <w:r w:rsidRPr="00C84AD1">
        <w:rPr>
          <w:rFonts w:ascii="Palatino Linotype" w:hAnsi="Palatino Linotype" w:cstheme="majorBidi"/>
          <w:i/>
          <w:iCs/>
        </w:rPr>
        <w:t>Family Studies: Review Yearbook; A General Framework for Family Impact Analysis</w:t>
      </w:r>
      <w:r w:rsidRPr="00C84AD1">
        <w:rPr>
          <w:rFonts w:ascii="Palatino Linotype" w:hAnsi="Palatino Linotype" w:cstheme="majorBidi"/>
        </w:rPr>
        <w:t>, (Sage Publiction: London/ Beverly Hills/ New Delhi, 1983), hlm. 31-32</w:t>
      </w:r>
    </w:p>
  </w:footnote>
  <w:footnote w:id="21">
    <w:p w:rsidR="00353A64" w:rsidRPr="00C84AD1" w:rsidRDefault="00353A64"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Ester Lianawati, </w:t>
      </w:r>
      <w:r w:rsidRPr="00C84AD1">
        <w:rPr>
          <w:rFonts w:ascii="Palatino Linotype" w:hAnsi="Palatino Linotype" w:cstheme="majorBidi"/>
          <w:i/>
          <w:iCs/>
        </w:rPr>
        <w:t>Tiada Keadilan Tanpa KDRT Perspektif Psikologi Feminis</w:t>
      </w:r>
      <w:r w:rsidRPr="00C84AD1">
        <w:rPr>
          <w:rFonts w:ascii="Palatino Linotype" w:hAnsi="Palatino Linotype" w:cstheme="majorBidi"/>
        </w:rPr>
        <w:t>, (Paradigma Indonesia: Yogyakarta, 2009), hlm. 19.</w:t>
      </w:r>
    </w:p>
  </w:footnote>
  <w:footnote w:id="22">
    <w:p w:rsidR="00D46882" w:rsidRPr="00C84AD1" w:rsidRDefault="00D46882"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cstheme="majorBidi"/>
        </w:rPr>
        <w:footnoteRef/>
      </w:r>
      <w:r w:rsidRPr="00C84AD1">
        <w:rPr>
          <w:rFonts w:ascii="Palatino Linotype" w:hAnsi="Palatino Linotype" w:cstheme="majorBidi"/>
        </w:rPr>
        <w:t xml:space="preserve"> Lihat dalam penjelasan  Bab V , point 3, Peraturan Jenderal Masyarakat Islam Nomor: DJ.II/542 Tahun 2013 tentang Pedoman penyelenggaraan Kursus pra nikah </w:t>
      </w:r>
    </w:p>
  </w:footnote>
  <w:footnote w:id="23">
    <w:p w:rsidR="00E03841" w:rsidRPr="00C84AD1" w:rsidRDefault="00E03841" w:rsidP="00C84AD1">
      <w:pPr>
        <w:pStyle w:val="FootnoteText"/>
        <w:ind w:left="709" w:firstLine="851"/>
        <w:jc w:val="both"/>
        <w:rPr>
          <w:rFonts w:ascii="Palatino Linotype" w:hAnsi="Palatino Linotype" w:cstheme="majorBidi"/>
        </w:rPr>
      </w:pPr>
      <w:r w:rsidRPr="00C84AD1">
        <w:rPr>
          <w:rStyle w:val="FootnoteReference"/>
          <w:rFonts w:ascii="Palatino Linotype" w:hAnsi="Palatino Linotype"/>
        </w:rPr>
        <w:footnoteRef/>
      </w:r>
      <w:r w:rsidRPr="00C84AD1">
        <w:rPr>
          <w:rFonts w:ascii="Palatino Linotype" w:hAnsi="Palatino Linotype"/>
        </w:rPr>
        <w:t xml:space="preserve"> Lihat dalam lampiran </w:t>
      </w:r>
      <w:r w:rsidRPr="00C84AD1">
        <w:rPr>
          <w:rFonts w:ascii="Palatino Linotype" w:hAnsi="Palatino Linotype" w:cstheme="majorBidi"/>
        </w:rPr>
        <w:t>Peraturan Jenderal Masyarakat Islam Nomor: DJ.II/542 Tahun 2013 tentang Pedoman penyelenggaraan Kursus pra nikah.</w:t>
      </w:r>
    </w:p>
  </w:footnote>
  <w:footnote w:id="24">
    <w:p w:rsidR="00B049CC" w:rsidRPr="00C84AD1" w:rsidRDefault="00B049CC" w:rsidP="00C84AD1">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Muchson Thohier, </w:t>
      </w:r>
      <w:r w:rsidR="00326A41" w:rsidRPr="00C84AD1">
        <w:rPr>
          <w:rFonts w:ascii="Palatino Linotype" w:hAnsi="Palatino Linotype"/>
        </w:rPr>
        <w:t xml:space="preserve">Pembekalan Pranikah: Siapa Peduli?, dalam </w:t>
      </w:r>
      <w:hyperlink r:id="rId1" w:history="1">
        <w:r w:rsidRPr="00C84AD1">
          <w:rPr>
            <w:rStyle w:val="Hyperlink"/>
            <w:rFonts w:ascii="Palatino Linotype" w:hAnsi="Palatino Linotype"/>
          </w:rPr>
          <w:t>http://m.kompasiana.com/muchson_thohier/pembekalan-pranikah-siapa-peduli_552bdbbb6ea8344f418b4569</w:t>
        </w:r>
      </w:hyperlink>
      <w:r w:rsidRPr="00C84AD1">
        <w:rPr>
          <w:rFonts w:ascii="Palatino Linotype" w:hAnsi="Palatino Linotype"/>
        </w:rPr>
        <w:t xml:space="preserve"> </w:t>
      </w:r>
      <w:r w:rsidR="00326A41" w:rsidRPr="00C84AD1">
        <w:rPr>
          <w:rFonts w:ascii="Palatino Linotype" w:hAnsi="Palatino Linotype"/>
        </w:rPr>
        <w:t xml:space="preserve"> diakses tanggal 22 Januari 2017</w:t>
      </w:r>
    </w:p>
  </w:footnote>
  <w:footnote w:id="25">
    <w:p w:rsidR="009E6FD2" w:rsidRPr="00C84AD1" w:rsidRDefault="009E6FD2" w:rsidP="00C84AD1">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Faturochman, Revitalisasi Peran Keluarga, </w:t>
      </w:r>
      <w:r w:rsidRPr="00C84AD1">
        <w:rPr>
          <w:rFonts w:ascii="Palatino Linotype" w:hAnsi="Palatino Linotype"/>
          <w:i/>
          <w:iCs/>
        </w:rPr>
        <w:t>Buletin Psikologi</w:t>
      </w:r>
      <w:r w:rsidRPr="00C84AD1">
        <w:rPr>
          <w:rFonts w:ascii="Palatino Linotype" w:hAnsi="Palatino Linotype"/>
        </w:rPr>
        <w:t>, Tahun IX, No. 2, Desember 2001, hlm. 40-41.</w:t>
      </w:r>
    </w:p>
  </w:footnote>
  <w:footnote w:id="26">
    <w:p w:rsidR="000440F5" w:rsidRPr="00C84AD1" w:rsidRDefault="000440F5" w:rsidP="00C84AD1">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Faturochman, Revitalisasi Peran Keluarga, </w:t>
      </w:r>
      <w:r w:rsidRPr="00C84AD1">
        <w:rPr>
          <w:rFonts w:ascii="Palatino Linotype" w:hAnsi="Palatino Linotype"/>
          <w:i/>
          <w:iCs/>
        </w:rPr>
        <w:t>Buletin Psikologi</w:t>
      </w:r>
      <w:r w:rsidRPr="00C84AD1">
        <w:rPr>
          <w:rFonts w:ascii="Palatino Linotype" w:hAnsi="Palatino Linotype"/>
        </w:rPr>
        <w:t>, Tahun IX, No. 2, Desember 2001, hlm. 42.</w:t>
      </w:r>
    </w:p>
  </w:footnote>
  <w:footnote w:id="27">
    <w:p w:rsidR="006B2862" w:rsidRPr="00C84AD1" w:rsidRDefault="006B2862" w:rsidP="00C84AD1">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Yusdani, </w:t>
      </w:r>
      <w:r w:rsidRPr="00C84AD1">
        <w:rPr>
          <w:rFonts w:ascii="Palatino Linotype" w:hAnsi="Palatino Linotype"/>
          <w:i/>
          <w:iCs/>
        </w:rPr>
        <w:t>Menuju Fiqqh Keluarga Progresif</w:t>
      </w:r>
      <w:r w:rsidRPr="00C84AD1">
        <w:rPr>
          <w:rFonts w:ascii="Palatino Linotype" w:hAnsi="Palatino Linotype"/>
        </w:rPr>
        <w:t>, Cet. II, (Kaukaba: Yogyakarta,  2015), hlm. 208-219.</w:t>
      </w:r>
    </w:p>
  </w:footnote>
  <w:footnote w:id="28">
    <w:p w:rsidR="00B60AD0" w:rsidRPr="00C84AD1" w:rsidRDefault="00B60AD0" w:rsidP="00C84AD1">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Bisa dilihat dalam UU No. 1 Tahun 1974  tentang Perkawinan dalam beberapa pasal yang terkait dengan  Kewajiban dan Hak dalam Keluarga.</w:t>
      </w:r>
    </w:p>
  </w:footnote>
  <w:footnote w:id="29">
    <w:p w:rsidR="00C84AD1" w:rsidRPr="00C84AD1" w:rsidRDefault="00C84AD1" w:rsidP="00C84AD1">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Agoes Dariyo, Memahami Psikologi Perceraian dalam Kehidupan Keluarga, </w:t>
      </w:r>
      <w:r w:rsidRPr="00C84AD1">
        <w:rPr>
          <w:rFonts w:ascii="Palatino Linotype" w:hAnsi="Palatino Linotype"/>
          <w:i/>
          <w:iCs/>
        </w:rPr>
        <w:t>Jurnal Psikologi</w:t>
      </w:r>
      <w:r w:rsidRPr="00C84AD1">
        <w:rPr>
          <w:rFonts w:ascii="Palatino Linotype" w:hAnsi="Palatino Linotype"/>
        </w:rPr>
        <w:t>, Vol.2 No. 2 Desember 2004, hlm. 94</w:t>
      </w:r>
    </w:p>
  </w:footnote>
  <w:footnote w:id="30">
    <w:p w:rsidR="00C17813" w:rsidRPr="00C84AD1" w:rsidRDefault="00C17813" w:rsidP="00C84AD1">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UU Nomor 23 Tahun 2004 tentang Penghapusan Kekerasan dalam Rumah Tangga.</w:t>
      </w:r>
    </w:p>
  </w:footnote>
  <w:footnote w:id="31">
    <w:p w:rsidR="00253E2B" w:rsidRPr="00C84AD1" w:rsidRDefault="00253E2B" w:rsidP="00533A5E">
      <w:pPr>
        <w:pStyle w:val="FootnoteText"/>
        <w:ind w:left="709" w:firstLine="851"/>
        <w:jc w:val="both"/>
        <w:rPr>
          <w:rFonts w:ascii="Palatino Linotype" w:hAnsi="Palatino Linotype"/>
        </w:rPr>
      </w:pPr>
      <w:r w:rsidRPr="00C84AD1">
        <w:rPr>
          <w:rStyle w:val="FootnoteReference"/>
          <w:rFonts w:ascii="Palatino Linotype" w:hAnsi="Palatino Linotype"/>
        </w:rPr>
        <w:footnoteRef/>
      </w:r>
      <w:r w:rsidRPr="00C84AD1">
        <w:rPr>
          <w:rFonts w:ascii="Palatino Linotype" w:hAnsi="Palatino Linotype"/>
        </w:rPr>
        <w:t xml:space="preserve"> </w:t>
      </w:r>
      <w:r w:rsidRPr="00C84AD1">
        <w:rPr>
          <w:rFonts w:ascii="Palatino Linotype" w:hAnsi="Palatino Linotype" w:cstheme="majorBidi"/>
        </w:rPr>
        <w:t xml:space="preserve">Ester Lianawati, </w:t>
      </w:r>
      <w:r w:rsidR="00533A5E">
        <w:rPr>
          <w:rFonts w:ascii="Palatino Linotype" w:hAnsi="Palatino Linotype" w:cstheme="majorBidi"/>
          <w:i/>
          <w:iCs/>
        </w:rPr>
        <w:t xml:space="preserve">Tiada Keadilan Tanpa KDRT..., </w:t>
      </w:r>
      <w:r w:rsidRPr="00C84AD1">
        <w:rPr>
          <w:rFonts w:ascii="Palatino Linotype" w:hAnsi="Palatino Linotype" w:cstheme="majorBidi"/>
        </w:rPr>
        <w:t xml:space="preserve">hlm. 193-201.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06C51"/>
    <w:multiLevelType w:val="hybridMultilevel"/>
    <w:tmpl w:val="1FA08880"/>
    <w:lvl w:ilvl="0" w:tplc="0421000F">
      <w:start w:val="1"/>
      <w:numFmt w:val="decimal"/>
      <w:lvlText w:val="%1."/>
      <w:lvlJc w:val="left"/>
      <w:pPr>
        <w:ind w:left="1146"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F8D4DF1"/>
    <w:multiLevelType w:val="hybridMultilevel"/>
    <w:tmpl w:val="A134E3A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FF965D8"/>
    <w:multiLevelType w:val="hybridMultilevel"/>
    <w:tmpl w:val="4D7A9652"/>
    <w:lvl w:ilvl="0" w:tplc="0421000F">
      <w:start w:val="1"/>
      <w:numFmt w:val="decimal"/>
      <w:lvlText w:val="%1."/>
      <w:lvlJc w:val="left"/>
      <w:pPr>
        <w:ind w:left="1146" w:hanging="360"/>
      </w:pPr>
      <w:rPr>
        <w:i w:val="0"/>
        <w:i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F4D04"/>
    <w:rsid w:val="0000023B"/>
    <w:rsid w:val="0000080E"/>
    <w:rsid w:val="00000C5A"/>
    <w:rsid w:val="00000DAD"/>
    <w:rsid w:val="000013FE"/>
    <w:rsid w:val="00002169"/>
    <w:rsid w:val="0000226B"/>
    <w:rsid w:val="00002657"/>
    <w:rsid w:val="00002C3B"/>
    <w:rsid w:val="000031AA"/>
    <w:rsid w:val="0000324B"/>
    <w:rsid w:val="0000354B"/>
    <w:rsid w:val="00004046"/>
    <w:rsid w:val="00004AA4"/>
    <w:rsid w:val="00004F5B"/>
    <w:rsid w:val="000051EC"/>
    <w:rsid w:val="000055C9"/>
    <w:rsid w:val="000055D7"/>
    <w:rsid w:val="000055FD"/>
    <w:rsid w:val="00005F2D"/>
    <w:rsid w:val="00006110"/>
    <w:rsid w:val="00006234"/>
    <w:rsid w:val="00006712"/>
    <w:rsid w:val="000068CF"/>
    <w:rsid w:val="00006AA7"/>
    <w:rsid w:val="00006D02"/>
    <w:rsid w:val="0000785F"/>
    <w:rsid w:val="00007B81"/>
    <w:rsid w:val="00007D6B"/>
    <w:rsid w:val="00007DEF"/>
    <w:rsid w:val="000103D4"/>
    <w:rsid w:val="000108BA"/>
    <w:rsid w:val="0001106F"/>
    <w:rsid w:val="000110B2"/>
    <w:rsid w:val="0001132B"/>
    <w:rsid w:val="0001218A"/>
    <w:rsid w:val="00012936"/>
    <w:rsid w:val="0001303E"/>
    <w:rsid w:val="0001328D"/>
    <w:rsid w:val="00013439"/>
    <w:rsid w:val="00013B80"/>
    <w:rsid w:val="00013F29"/>
    <w:rsid w:val="00013F4A"/>
    <w:rsid w:val="00014FBD"/>
    <w:rsid w:val="00015E4A"/>
    <w:rsid w:val="0001684E"/>
    <w:rsid w:val="00016FF5"/>
    <w:rsid w:val="000171DB"/>
    <w:rsid w:val="00017229"/>
    <w:rsid w:val="0001738D"/>
    <w:rsid w:val="000173DB"/>
    <w:rsid w:val="0002032E"/>
    <w:rsid w:val="000222CF"/>
    <w:rsid w:val="0002263E"/>
    <w:rsid w:val="0002295B"/>
    <w:rsid w:val="000229ED"/>
    <w:rsid w:val="000232EE"/>
    <w:rsid w:val="000236DF"/>
    <w:rsid w:val="0002375E"/>
    <w:rsid w:val="00023E39"/>
    <w:rsid w:val="00024455"/>
    <w:rsid w:val="0002459C"/>
    <w:rsid w:val="0002469D"/>
    <w:rsid w:val="000246CB"/>
    <w:rsid w:val="00024BA1"/>
    <w:rsid w:val="0002538E"/>
    <w:rsid w:val="00025E46"/>
    <w:rsid w:val="00025F46"/>
    <w:rsid w:val="00026424"/>
    <w:rsid w:val="00026A3D"/>
    <w:rsid w:val="00026A85"/>
    <w:rsid w:val="00027177"/>
    <w:rsid w:val="000271DA"/>
    <w:rsid w:val="000273CD"/>
    <w:rsid w:val="000275BA"/>
    <w:rsid w:val="00027B2B"/>
    <w:rsid w:val="00027DBB"/>
    <w:rsid w:val="00027EEB"/>
    <w:rsid w:val="000307B3"/>
    <w:rsid w:val="00030973"/>
    <w:rsid w:val="00030BD4"/>
    <w:rsid w:val="00030E5F"/>
    <w:rsid w:val="00030FE7"/>
    <w:rsid w:val="00031397"/>
    <w:rsid w:val="00031441"/>
    <w:rsid w:val="000316BB"/>
    <w:rsid w:val="000316C1"/>
    <w:rsid w:val="00031F87"/>
    <w:rsid w:val="000321C4"/>
    <w:rsid w:val="00032889"/>
    <w:rsid w:val="00032B67"/>
    <w:rsid w:val="00033860"/>
    <w:rsid w:val="00033875"/>
    <w:rsid w:val="00033F3F"/>
    <w:rsid w:val="000345B1"/>
    <w:rsid w:val="00034C43"/>
    <w:rsid w:val="00035294"/>
    <w:rsid w:val="000354BC"/>
    <w:rsid w:val="00035817"/>
    <w:rsid w:val="00035C36"/>
    <w:rsid w:val="000366B4"/>
    <w:rsid w:val="00036A2E"/>
    <w:rsid w:val="00036CCA"/>
    <w:rsid w:val="00037112"/>
    <w:rsid w:val="00037283"/>
    <w:rsid w:val="000376E4"/>
    <w:rsid w:val="0003785E"/>
    <w:rsid w:val="00037A99"/>
    <w:rsid w:val="0004062C"/>
    <w:rsid w:val="0004091F"/>
    <w:rsid w:val="00040939"/>
    <w:rsid w:val="00040E6B"/>
    <w:rsid w:val="00040FFD"/>
    <w:rsid w:val="00041938"/>
    <w:rsid w:val="000419D3"/>
    <w:rsid w:val="00042092"/>
    <w:rsid w:val="000421CC"/>
    <w:rsid w:val="000421CD"/>
    <w:rsid w:val="0004293C"/>
    <w:rsid w:val="00042E50"/>
    <w:rsid w:val="00042EA5"/>
    <w:rsid w:val="00042F9F"/>
    <w:rsid w:val="0004371D"/>
    <w:rsid w:val="0004389E"/>
    <w:rsid w:val="00043907"/>
    <w:rsid w:val="000439BF"/>
    <w:rsid w:val="00043A29"/>
    <w:rsid w:val="00043B98"/>
    <w:rsid w:val="00043E13"/>
    <w:rsid w:val="000440F5"/>
    <w:rsid w:val="000443C4"/>
    <w:rsid w:val="00044D62"/>
    <w:rsid w:val="00044EB9"/>
    <w:rsid w:val="00046489"/>
    <w:rsid w:val="000467E7"/>
    <w:rsid w:val="00046985"/>
    <w:rsid w:val="00046A9B"/>
    <w:rsid w:val="00047798"/>
    <w:rsid w:val="00047AC1"/>
    <w:rsid w:val="000507BF"/>
    <w:rsid w:val="00050900"/>
    <w:rsid w:val="000511CD"/>
    <w:rsid w:val="00051534"/>
    <w:rsid w:val="00051629"/>
    <w:rsid w:val="0005197E"/>
    <w:rsid w:val="00051E24"/>
    <w:rsid w:val="000523D1"/>
    <w:rsid w:val="000528E7"/>
    <w:rsid w:val="00052B17"/>
    <w:rsid w:val="00052EBA"/>
    <w:rsid w:val="00052EDA"/>
    <w:rsid w:val="00052F49"/>
    <w:rsid w:val="00053473"/>
    <w:rsid w:val="000534E0"/>
    <w:rsid w:val="00053CB7"/>
    <w:rsid w:val="00054171"/>
    <w:rsid w:val="0005507F"/>
    <w:rsid w:val="000554AC"/>
    <w:rsid w:val="00055EC9"/>
    <w:rsid w:val="00056239"/>
    <w:rsid w:val="000562CD"/>
    <w:rsid w:val="000571BF"/>
    <w:rsid w:val="00057540"/>
    <w:rsid w:val="000578F1"/>
    <w:rsid w:val="00060635"/>
    <w:rsid w:val="00060646"/>
    <w:rsid w:val="00061910"/>
    <w:rsid w:val="00061C7F"/>
    <w:rsid w:val="00062BAA"/>
    <w:rsid w:val="00062E1A"/>
    <w:rsid w:val="00063550"/>
    <w:rsid w:val="000636AF"/>
    <w:rsid w:val="000640A5"/>
    <w:rsid w:val="000645B5"/>
    <w:rsid w:val="000645BB"/>
    <w:rsid w:val="00064856"/>
    <w:rsid w:val="000650FB"/>
    <w:rsid w:val="00065139"/>
    <w:rsid w:val="00065451"/>
    <w:rsid w:val="00065544"/>
    <w:rsid w:val="00065FEF"/>
    <w:rsid w:val="0006678F"/>
    <w:rsid w:val="00066A68"/>
    <w:rsid w:val="00067127"/>
    <w:rsid w:val="00067376"/>
    <w:rsid w:val="0006770F"/>
    <w:rsid w:val="00070456"/>
    <w:rsid w:val="00070572"/>
    <w:rsid w:val="00070BDE"/>
    <w:rsid w:val="00070F69"/>
    <w:rsid w:val="00071279"/>
    <w:rsid w:val="00071791"/>
    <w:rsid w:val="00071AED"/>
    <w:rsid w:val="00071BBB"/>
    <w:rsid w:val="00072310"/>
    <w:rsid w:val="00072918"/>
    <w:rsid w:val="00072A28"/>
    <w:rsid w:val="00072A98"/>
    <w:rsid w:val="00073464"/>
    <w:rsid w:val="000736B8"/>
    <w:rsid w:val="000737EC"/>
    <w:rsid w:val="00073A08"/>
    <w:rsid w:val="00073A13"/>
    <w:rsid w:val="00073A2A"/>
    <w:rsid w:val="00073BC7"/>
    <w:rsid w:val="00074E0F"/>
    <w:rsid w:val="000756AF"/>
    <w:rsid w:val="000760C5"/>
    <w:rsid w:val="000766BD"/>
    <w:rsid w:val="0007712F"/>
    <w:rsid w:val="00077AEE"/>
    <w:rsid w:val="00077F07"/>
    <w:rsid w:val="00077F7E"/>
    <w:rsid w:val="0008025B"/>
    <w:rsid w:val="00080593"/>
    <w:rsid w:val="00080A1D"/>
    <w:rsid w:val="00080AFF"/>
    <w:rsid w:val="00080CF1"/>
    <w:rsid w:val="0008155C"/>
    <w:rsid w:val="00081FAE"/>
    <w:rsid w:val="0008257C"/>
    <w:rsid w:val="000826AA"/>
    <w:rsid w:val="000833E0"/>
    <w:rsid w:val="00083F23"/>
    <w:rsid w:val="00084351"/>
    <w:rsid w:val="0008461E"/>
    <w:rsid w:val="00084815"/>
    <w:rsid w:val="00084A1D"/>
    <w:rsid w:val="00084BD5"/>
    <w:rsid w:val="00084ECD"/>
    <w:rsid w:val="00085025"/>
    <w:rsid w:val="000850A9"/>
    <w:rsid w:val="000852FF"/>
    <w:rsid w:val="00085327"/>
    <w:rsid w:val="000855D1"/>
    <w:rsid w:val="0008565D"/>
    <w:rsid w:val="00085CA2"/>
    <w:rsid w:val="00085CA4"/>
    <w:rsid w:val="00086450"/>
    <w:rsid w:val="00086FF3"/>
    <w:rsid w:val="00087060"/>
    <w:rsid w:val="000878F7"/>
    <w:rsid w:val="0009036B"/>
    <w:rsid w:val="00090D96"/>
    <w:rsid w:val="0009160F"/>
    <w:rsid w:val="00091885"/>
    <w:rsid w:val="00091D6B"/>
    <w:rsid w:val="00092057"/>
    <w:rsid w:val="0009241F"/>
    <w:rsid w:val="000929D9"/>
    <w:rsid w:val="00093F60"/>
    <w:rsid w:val="000944F4"/>
    <w:rsid w:val="0009462D"/>
    <w:rsid w:val="00094C26"/>
    <w:rsid w:val="00094D64"/>
    <w:rsid w:val="00094D8A"/>
    <w:rsid w:val="000951BD"/>
    <w:rsid w:val="000955E1"/>
    <w:rsid w:val="00096052"/>
    <w:rsid w:val="0009676A"/>
    <w:rsid w:val="000972AD"/>
    <w:rsid w:val="0009773A"/>
    <w:rsid w:val="00097AD4"/>
    <w:rsid w:val="00097C50"/>
    <w:rsid w:val="00097CC6"/>
    <w:rsid w:val="000A0381"/>
    <w:rsid w:val="000A0983"/>
    <w:rsid w:val="000A0BAE"/>
    <w:rsid w:val="000A0CB2"/>
    <w:rsid w:val="000A0CCD"/>
    <w:rsid w:val="000A11CA"/>
    <w:rsid w:val="000A19CF"/>
    <w:rsid w:val="000A1ABA"/>
    <w:rsid w:val="000A1C82"/>
    <w:rsid w:val="000A1D1E"/>
    <w:rsid w:val="000A21AE"/>
    <w:rsid w:val="000A27B6"/>
    <w:rsid w:val="000A2DCE"/>
    <w:rsid w:val="000A341D"/>
    <w:rsid w:val="000A3B5E"/>
    <w:rsid w:val="000A4591"/>
    <w:rsid w:val="000A45ED"/>
    <w:rsid w:val="000A467B"/>
    <w:rsid w:val="000A46D9"/>
    <w:rsid w:val="000A4729"/>
    <w:rsid w:val="000A479F"/>
    <w:rsid w:val="000A4A98"/>
    <w:rsid w:val="000A4E39"/>
    <w:rsid w:val="000A508A"/>
    <w:rsid w:val="000A5189"/>
    <w:rsid w:val="000A665F"/>
    <w:rsid w:val="000A6DFE"/>
    <w:rsid w:val="000A6FBD"/>
    <w:rsid w:val="000A7436"/>
    <w:rsid w:val="000A7B3D"/>
    <w:rsid w:val="000A7BCE"/>
    <w:rsid w:val="000B00E4"/>
    <w:rsid w:val="000B02AD"/>
    <w:rsid w:val="000B182C"/>
    <w:rsid w:val="000B1E2C"/>
    <w:rsid w:val="000B201B"/>
    <w:rsid w:val="000B215C"/>
    <w:rsid w:val="000B21CC"/>
    <w:rsid w:val="000B2265"/>
    <w:rsid w:val="000B2D23"/>
    <w:rsid w:val="000B2D3B"/>
    <w:rsid w:val="000B2E41"/>
    <w:rsid w:val="000B3A57"/>
    <w:rsid w:val="000B4078"/>
    <w:rsid w:val="000B4896"/>
    <w:rsid w:val="000B54B3"/>
    <w:rsid w:val="000B569E"/>
    <w:rsid w:val="000B5D96"/>
    <w:rsid w:val="000B6C3C"/>
    <w:rsid w:val="000B704E"/>
    <w:rsid w:val="000B7737"/>
    <w:rsid w:val="000B78E6"/>
    <w:rsid w:val="000B7B1D"/>
    <w:rsid w:val="000C04C4"/>
    <w:rsid w:val="000C08A6"/>
    <w:rsid w:val="000C0A18"/>
    <w:rsid w:val="000C1613"/>
    <w:rsid w:val="000C1BB2"/>
    <w:rsid w:val="000C1D10"/>
    <w:rsid w:val="000C2463"/>
    <w:rsid w:val="000C2582"/>
    <w:rsid w:val="000C29F9"/>
    <w:rsid w:val="000C2E83"/>
    <w:rsid w:val="000C3072"/>
    <w:rsid w:val="000C3505"/>
    <w:rsid w:val="000C3B78"/>
    <w:rsid w:val="000C3C58"/>
    <w:rsid w:val="000C3D0C"/>
    <w:rsid w:val="000C4231"/>
    <w:rsid w:val="000C42B8"/>
    <w:rsid w:val="000C44DE"/>
    <w:rsid w:val="000C4AA4"/>
    <w:rsid w:val="000C4EA7"/>
    <w:rsid w:val="000C4FBE"/>
    <w:rsid w:val="000C51B9"/>
    <w:rsid w:val="000C5787"/>
    <w:rsid w:val="000C5A99"/>
    <w:rsid w:val="000C69AE"/>
    <w:rsid w:val="000C772C"/>
    <w:rsid w:val="000C781C"/>
    <w:rsid w:val="000C7B97"/>
    <w:rsid w:val="000C7CA5"/>
    <w:rsid w:val="000D0074"/>
    <w:rsid w:val="000D0D9A"/>
    <w:rsid w:val="000D1750"/>
    <w:rsid w:val="000D26A7"/>
    <w:rsid w:val="000D28E0"/>
    <w:rsid w:val="000D2C72"/>
    <w:rsid w:val="000D385C"/>
    <w:rsid w:val="000D408D"/>
    <w:rsid w:val="000D43C5"/>
    <w:rsid w:val="000D4635"/>
    <w:rsid w:val="000D4761"/>
    <w:rsid w:val="000D4A3A"/>
    <w:rsid w:val="000D4C27"/>
    <w:rsid w:val="000D4D95"/>
    <w:rsid w:val="000D5CF8"/>
    <w:rsid w:val="000D5D72"/>
    <w:rsid w:val="000D69EA"/>
    <w:rsid w:val="000D6C4A"/>
    <w:rsid w:val="000D6C5E"/>
    <w:rsid w:val="000D6E7B"/>
    <w:rsid w:val="000D71FA"/>
    <w:rsid w:val="000E0BDF"/>
    <w:rsid w:val="000E0C9B"/>
    <w:rsid w:val="000E0FCD"/>
    <w:rsid w:val="000E1058"/>
    <w:rsid w:val="000E1145"/>
    <w:rsid w:val="000E11B9"/>
    <w:rsid w:val="000E1322"/>
    <w:rsid w:val="000E209E"/>
    <w:rsid w:val="000E2262"/>
    <w:rsid w:val="000E2566"/>
    <w:rsid w:val="000E27CD"/>
    <w:rsid w:val="000E31C6"/>
    <w:rsid w:val="000E345D"/>
    <w:rsid w:val="000E358B"/>
    <w:rsid w:val="000E3779"/>
    <w:rsid w:val="000E3F38"/>
    <w:rsid w:val="000E3FAF"/>
    <w:rsid w:val="000E407E"/>
    <w:rsid w:val="000E45AD"/>
    <w:rsid w:val="000E52AF"/>
    <w:rsid w:val="000E564A"/>
    <w:rsid w:val="000E5FD0"/>
    <w:rsid w:val="000E6397"/>
    <w:rsid w:val="000E647E"/>
    <w:rsid w:val="000E7519"/>
    <w:rsid w:val="000E76AF"/>
    <w:rsid w:val="000E7911"/>
    <w:rsid w:val="000E7B10"/>
    <w:rsid w:val="000E7B11"/>
    <w:rsid w:val="000F026D"/>
    <w:rsid w:val="000F0F0C"/>
    <w:rsid w:val="000F1297"/>
    <w:rsid w:val="000F155F"/>
    <w:rsid w:val="000F1600"/>
    <w:rsid w:val="000F1A86"/>
    <w:rsid w:val="000F2147"/>
    <w:rsid w:val="000F2A36"/>
    <w:rsid w:val="000F3255"/>
    <w:rsid w:val="000F3C4F"/>
    <w:rsid w:val="000F47E8"/>
    <w:rsid w:val="000F498A"/>
    <w:rsid w:val="000F512D"/>
    <w:rsid w:val="000F5B34"/>
    <w:rsid w:val="000F5E60"/>
    <w:rsid w:val="000F6A7C"/>
    <w:rsid w:val="000F748E"/>
    <w:rsid w:val="000F78B7"/>
    <w:rsid w:val="000F7A09"/>
    <w:rsid w:val="000F7C9D"/>
    <w:rsid w:val="000F7EBC"/>
    <w:rsid w:val="0010058A"/>
    <w:rsid w:val="00100E91"/>
    <w:rsid w:val="0010180B"/>
    <w:rsid w:val="00101989"/>
    <w:rsid w:val="00102C1D"/>
    <w:rsid w:val="00102D56"/>
    <w:rsid w:val="001031C1"/>
    <w:rsid w:val="001031C3"/>
    <w:rsid w:val="001034F5"/>
    <w:rsid w:val="00103D3A"/>
    <w:rsid w:val="00104416"/>
    <w:rsid w:val="001044E9"/>
    <w:rsid w:val="001050F5"/>
    <w:rsid w:val="0010519E"/>
    <w:rsid w:val="0010536A"/>
    <w:rsid w:val="00105A19"/>
    <w:rsid w:val="00106296"/>
    <w:rsid w:val="001063C2"/>
    <w:rsid w:val="00106420"/>
    <w:rsid w:val="00106439"/>
    <w:rsid w:val="00106720"/>
    <w:rsid w:val="00106CAB"/>
    <w:rsid w:val="00107702"/>
    <w:rsid w:val="00107846"/>
    <w:rsid w:val="0011032C"/>
    <w:rsid w:val="001106F6"/>
    <w:rsid w:val="0011077D"/>
    <w:rsid w:val="00110CD9"/>
    <w:rsid w:val="001111E4"/>
    <w:rsid w:val="00111504"/>
    <w:rsid w:val="001115AC"/>
    <w:rsid w:val="00111711"/>
    <w:rsid w:val="0011177F"/>
    <w:rsid w:val="00111D2F"/>
    <w:rsid w:val="00112412"/>
    <w:rsid w:val="001126E0"/>
    <w:rsid w:val="0011287A"/>
    <w:rsid w:val="00112D91"/>
    <w:rsid w:val="00112DA0"/>
    <w:rsid w:val="001132C4"/>
    <w:rsid w:val="001135B7"/>
    <w:rsid w:val="001144E0"/>
    <w:rsid w:val="00114631"/>
    <w:rsid w:val="0011483A"/>
    <w:rsid w:val="00114E54"/>
    <w:rsid w:val="0011548A"/>
    <w:rsid w:val="0011564E"/>
    <w:rsid w:val="00115F95"/>
    <w:rsid w:val="0011611E"/>
    <w:rsid w:val="001168DC"/>
    <w:rsid w:val="00116FD4"/>
    <w:rsid w:val="00117043"/>
    <w:rsid w:val="001170B4"/>
    <w:rsid w:val="0011721D"/>
    <w:rsid w:val="00117867"/>
    <w:rsid w:val="00117A9F"/>
    <w:rsid w:val="00117F95"/>
    <w:rsid w:val="00117FCE"/>
    <w:rsid w:val="00120330"/>
    <w:rsid w:val="001209A6"/>
    <w:rsid w:val="00120C32"/>
    <w:rsid w:val="00120ED3"/>
    <w:rsid w:val="00120F79"/>
    <w:rsid w:val="00120F98"/>
    <w:rsid w:val="001212AD"/>
    <w:rsid w:val="00121505"/>
    <w:rsid w:val="00121554"/>
    <w:rsid w:val="001217A1"/>
    <w:rsid w:val="00121A71"/>
    <w:rsid w:val="001222AF"/>
    <w:rsid w:val="00122674"/>
    <w:rsid w:val="00123A7F"/>
    <w:rsid w:val="00123BC0"/>
    <w:rsid w:val="00123C89"/>
    <w:rsid w:val="00123D25"/>
    <w:rsid w:val="00124022"/>
    <w:rsid w:val="00124772"/>
    <w:rsid w:val="00124C17"/>
    <w:rsid w:val="001250EC"/>
    <w:rsid w:val="00125912"/>
    <w:rsid w:val="00125E35"/>
    <w:rsid w:val="00126627"/>
    <w:rsid w:val="001267C9"/>
    <w:rsid w:val="00126BEB"/>
    <w:rsid w:val="00127AB4"/>
    <w:rsid w:val="0013034F"/>
    <w:rsid w:val="001304E6"/>
    <w:rsid w:val="00130539"/>
    <w:rsid w:val="001309E8"/>
    <w:rsid w:val="00130BB3"/>
    <w:rsid w:val="00130DBD"/>
    <w:rsid w:val="0013181D"/>
    <w:rsid w:val="00131E65"/>
    <w:rsid w:val="001320E3"/>
    <w:rsid w:val="00132234"/>
    <w:rsid w:val="00132C0A"/>
    <w:rsid w:val="0013307D"/>
    <w:rsid w:val="001333C9"/>
    <w:rsid w:val="00133448"/>
    <w:rsid w:val="0013364F"/>
    <w:rsid w:val="001340E0"/>
    <w:rsid w:val="0013447E"/>
    <w:rsid w:val="00134688"/>
    <w:rsid w:val="001348F1"/>
    <w:rsid w:val="00134AB1"/>
    <w:rsid w:val="00134B3C"/>
    <w:rsid w:val="00135203"/>
    <w:rsid w:val="0013521E"/>
    <w:rsid w:val="001352AC"/>
    <w:rsid w:val="00135C61"/>
    <w:rsid w:val="00135D5C"/>
    <w:rsid w:val="001361FF"/>
    <w:rsid w:val="00136901"/>
    <w:rsid w:val="00136C66"/>
    <w:rsid w:val="00136C77"/>
    <w:rsid w:val="001370E9"/>
    <w:rsid w:val="0014007F"/>
    <w:rsid w:val="00140984"/>
    <w:rsid w:val="001409A1"/>
    <w:rsid w:val="00140A2D"/>
    <w:rsid w:val="0014141F"/>
    <w:rsid w:val="00141EB0"/>
    <w:rsid w:val="00142350"/>
    <w:rsid w:val="001434A0"/>
    <w:rsid w:val="00143771"/>
    <w:rsid w:val="00143BEE"/>
    <w:rsid w:val="001446B5"/>
    <w:rsid w:val="00145479"/>
    <w:rsid w:val="00145899"/>
    <w:rsid w:val="00145F32"/>
    <w:rsid w:val="001471F2"/>
    <w:rsid w:val="001507C3"/>
    <w:rsid w:val="00150A5E"/>
    <w:rsid w:val="00150ED0"/>
    <w:rsid w:val="001515B4"/>
    <w:rsid w:val="0015188D"/>
    <w:rsid w:val="00151DB8"/>
    <w:rsid w:val="00152008"/>
    <w:rsid w:val="00152321"/>
    <w:rsid w:val="001535FE"/>
    <w:rsid w:val="00153907"/>
    <w:rsid w:val="00153DE0"/>
    <w:rsid w:val="00154CE2"/>
    <w:rsid w:val="00154F6E"/>
    <w:rsid w:val="001557E8"/>
    <w:rsid w:val="00155896"/>
    <w:rsid w:val="00155BF1"/>
    <w:rsid w:val="0015623E"/>
    <w:rsid w:val="0015700D"/>
    <w:rsid w:val="00157B34"/>
    <w:rsid w:val="00157FC4"/>
    <w:rsid w:val="00160754"/>
    <w:rsid w:val="00160806"/>
    <w:rsid w:val="00160B79"/>
    <w:rsid w:val="00160F64"/>
    <w:rsid w:val="00161727"/>
    <w:rsid w:val="0016174F"/>
    <w:rsid w:val="00161F86"/>
    <w:rsid w:val="00162051"/>
    <w:rsid w:val="001623DC"/>
    <w:rsid w:val="00162540"/>
    <w:rsid w:val="00162BA7"/>
    <w:rsid w:val="00162D83"/>
    <w:rsid w:val="00162E88"/>
    <w:rsid w:val="00163706"/>
    <w:rsid w:val="0016398F"/>
    <w:rsid w:val="00163F40"/>
    <w:rsid w:val="001648BF"/>
    <w:rsid w:val="00164B13"/>
    <w:rsid w:val="00164CDC"/>
    <w:rsid w:val="00165450"/>
    <w:rsid w:val="00165690"/>
    <w:rsid w:val="001656A2"/>
    <w:rsid w:val="001659E1"/>
    <w:rsid w:val="00165ABF"/>
    <w:rsid w:val="00165B4C"/>
    <w:rsid w:val="00165CCC"/>
    <w:rsid w:val="00165FD5"/>
    <w:rsid w:val="00166081"/>
    <w:rsid w:val="0016634C"/>
    <w:rsid w:val="00166A79"/>
    <w:rsid w:val="00166ABB"/>
    <w:rsid w:val="0016743C"/>
    <w:rsid w:val="001675E7"/>
    <w:rsid w:val="00167AE1"/>
    <w:rsid w:val="00170C22"/>
    <w:rsid w:val="00171334"/>
    <w:rsid w:val="0017179E"/>
    <w:rsid w:val="0017189D"/>
    <w:rsid w:val="00171A14"/>
    <w:rsid w:val="0017226A"/>
    <w:rsid w:val="001723D5"/>
    <w:rsid w:val="001727D8"/>
    <w:rsid w:val="001732AE"/>
    <w:rsid w:val="001733D6"/>
    <w:rsid w:val="00173D28"/>
    <w:rsid w:val="001741E0"/>
    <w:rsid w:val="001744ED"/>
    <w:rsid w:val="00174E81"/>
    <w:rsid w:val="001750AD"/>
    <w:rsid w:val="00175DFF"/>
    <w:rsid w:val="00175FB5"/>
    <w:rsid w:val="00176920"/>
    <w:rsid w:val="00176A1C"/>
    <w:rsid w:val="00176B6F"/>
    <w:rsid w:val="00176D19"/>
    <w:rsid w:val="00176D86"/>
    <w:rsid w:val="0017723E"/>
    <w:rsid w:val="00177D1A"/>
    <w:rsid w:val="00177D87"/>
    <w:rsid w:val="00180A80"/>
    <w:rsid w:val="00180CA3"/>
    <w:rsid w:val="00180CED"/>
    <w:rsid w:val="00180F3E"/>
    <w:rsid w:val="00181340"/>
    <w:rsid w:val="00181424"/>
    <w:rsid w:val="0018168F"/>
    <w:rsid w:val="00181C0D"/>
    <w:rsid w:val="00181C2C"/>
    <w:rsid w:val="00181F48"/>
    <w:rsid w:val="001820B1"/>
    <w:rsid w:val="001821FE"/>
    <w:rsid w:val="00182594"/>
    <w:rsid w:val="00182CDE"/>
    <w:rsid w:val="00182F1B"/>
    <w:rsid w:val="0018315D"/>
    <w:rsid w:val="00183808"/>
    <w:rsid w:val="00183918"/>
    <w:rsid w:val="00183CBD"/>
    <w:rsid w:val="00183D75"/>
    <w:rsid w:val="00184A61"/>
    <w:rsid w:val="00184E68"/>
    <w:rsid w:val="00185230"/>
    <w:rsid w:val="001855D5"/>
    <w:rsid w:val="001856B4"/>
    <w:rsid w:val="0018578D"/>
    <w:rsid w:val="001858DA"/>
    <w:rsid w:val="00186405"/>
    <w:rsid w:val="0018696C"/>
    <w:rsid w:val="001878CB"/>
    <w:rsid w:val="001879C4"/>
    <w:rsid w:val="00187A36"/>
    <w:rsid w:val="001900E3"/>
    <w:rsid w:val="0019014F"/>
    <w:rsid w:val="00190684"/>
    <w:rsid w:val="00190B49"/>
    <w:rsid w:val="00190DEF"/>
    <w:rsid w:val="00191C1F"/>
    <w:rsid w:val="0019243D"/>
    <w:rsid w:val="00192635"/>
    <w:rsid w:val="00192651"/>
    <w:rsid w:val="001927C4"/>
    <w:rsid w:val="00192869"/>
    <w:rsid w:val="001929E2"/>
    <w:rsid w:val="00192B49"/>
    <w:rsid w:val="00193C83"/>
    <w:rsid w:val="00193ECD"/>
    <w:rsid w:val="00193F50"/>
    <w:rsid w:val="00194564"/>
    <w:rsid w:val="001948BA"/>
    <w:rsid w:val="00195D32"/>
    <w:rsid w:val="001968AC"/>
    <w:rsid w:val="00196905"/>
    <w:rsid w:val="001974EC"/>
    <w:rsid w:val="00197625"/>
    <w:rsid w:val="00197841"/>
    <w:rsid w:val="00197D78"/>
    <w:rsid w:val="001A0EFD"/>
    <w:rsid w:val="001A175C"/>
    <w:rsid w:val="001A17C2"/>
    <w:rsid w:val="001A1F90"/>
    <w:rsid w:val="001A208F"/>
    <w:rsid w:val="001A2999"/>
    <w:rsid w:val="001A3D04"/>
    <w:rsid w:val="001A45B0"/>
    <w:rsid w:val="001A4D43"/>
    <w:rsid w:val="001A52DD"/>
    <w:rsid w:val="001A604F"/>
    <w:rsid w:val="001A622B"/>
    <w:rsid w:val="001A634A"/>
    <w:rsid w:val="001A6C45"/>
    <w:rsid w:val="001A77C1"/>
    <w:rsid w:val="001A78E8"/>
    <w:rsid w:val="001A79BD"/>
    <w:rsid w:val="001A7C7C"/>
    <w:rsid w:val="001A7CE5"/>
    <w:rsid w:val="001B066B"/>
    <w:rsid w:val="001B1334"/>
    <w:rsid w:val="001B15A8"/>
    <w:rsid w:val="001B1905"/>
    <w:rsid w:val="001B1958"/>
    <w:rsid w:val="001B1AEC"/>
    <w:rsid w:val="001B2D5A"/>
    <w:rsid w:val="001B3199"/>
    <w:rsid w:val="001B3274"/>
    <w:rsid w:val="001B3514"/>
    <w:rsid w:val="001B3DC7"/>
    <w:rsid w:val="001B3E98"/>
    <w:rsid w:val="001B4713"/>
    <w:rsid w:val="001B4FC1"/>
    <w:rsid w:val="001B529E"/>
    <w:rsid w:val="001B5458"/>
    <w:rsid w:val="001B565F"/>
    <w:rsid w:val="001B5CAC"/>
    <w:rsid w:val="001B5F14"/>
    <w:rsid w:val="001B61AC"/>
    <w:rsid w:val="001B62F1"/>
    <w:rsid w:val="001C0699"/>
    <w:rsid w:val="001C06C4"/>
    <w:rsid w:val="001C0B13"/>
    <w:rsid w:val="001C0F24"/>
    <w:rsid w:val="001C17D7"/>
    <w:rsid w:val="001C1AA1"/>
    <w:rsid w:val="001C1D34"/>
    <w:rsid w:val="001C23ED"/>
    <w:rsid w:val="001C25BA"/>
    <w:rsid w:val="001C31FA"/>
    <w:rsid w:val="001C34C4"/>
    <w:rsid w:val="001C3880"/>
    <w:rsid w:val="001C463E"/>
    <w:rsid w:val="001C4C54"/>
    <w:rsid w:val="001C5240"/>
    <w:rsid w:val="001C528A"/>
    <w:rsid w:val="001C5717"/>
    <w:rsid w:val="001C5C24"/>
    <w:rsid w:val="001C5F46"/>
    <w:rsid w:val="001C673C"/>
    <w:rsid w:val="001C69DE"/>
    <w:rsid w:val="001C6D42"/>
    <w:rsid w:val="001C70CD"/>
    <w:rsid w:val="001C70F2"/>
    <w:rsid w:val="001C7A25"/>
    <w:rsid w:val="001C7D24"/>
    <w:rsid w:val="001C7F0B"/>
    <w:rsid w:val="001D1D54"/>
    <w:rsid w:val="001D258A"/>
    <w:rsid w:val="001D2912"/>
    <w:rsid w:val="001D2934"/>
    <w:rsid w:val="001D2E88"/>
    <w:rsid w:val="001D3F37"/>
    <w:rsid w:val="001D3FEE"/>
    <w:rsid w:val="001D49C8"/>
    <w:rsid w:val="001D4AD7"/>
    <w:rsid w:val="001D4E30"/>
    <w:rsid w:val="001D4EFB"/>
    <w:rsid w:val="001D4F4D"/>
    <w:rsid w:val="001D532E"/>
    <w:rsid w:val="001D5809"/>
    <w:rsid w:val="001D6368"/>
    <w:rsid w:val="001D6954"/>
    <w:rsid w:val="001D6C3A"/>
    <w:rsid w:val="001D7156"/>
    <w:rsid w:val="001D7429"/>
    <w:rsid w:val="001D756A"/>
    <w:rsid w:val="001D75D9"/>
    <w:rsid w:val="001D7693"/>
    <w:rsid w:val="001D7E4C"/>
    <w:rsid w:val="001E0288"/>
    <w:rsid w:val="001E0430"/>
    <w:rsid w:val="001E0591"/>
    <w:rsid w:val="001E06EC"/>
    <w:rsid w:val="001E0A04"/>
    <w:rsid w:val="001E127A"/>
    <w:rsid w:val="001E1D5E"/>
    <w:rsid w:val="001E28D8"/>
    <w:rsid w:val="001E2986"/>
    <w:rsid w:val="001E2A39"/>
    <w:rsid w:val="001E2AC5"/>
    <w:rsid w:val="001E33EA"/>
    <w:rsid w:val="001E37B1"/>
    <w:rsid w:val="001E384B"/>
    <w:rsid w:val="001E3E49"/>
    <w:rsid w:val="001E3EE7"/>
    <w:rsid w:val="001E45C3"/>
    <w:rsid w:val="001E473E"/>
    <w:rsid w:val="001E4780"/>
    <w:rsid w:val="001E4CDB"/>
    <w:rsid w:val="001E4EC2"/>
    <w:rsid w:val="001E4F4B"/>
    <w:rsid w:val="001E54AF"/>
    <w:rsid w:val="001E5950"/>
    <w:rsid w:val="001E5B09"/>
    <w:rsid w:val="001E6115"/>
    <w:rsid w:val="001E6445"/>
    <w:rsid w:val="001E729C"/>
    <w:rsid w:val="001E755A"/>
    <w:rsid w:val="001E766C"/>
    <w:rsid w:val="001E76B1"/>
    <w:rsid w:val="001F0551"/>
    <w:rsid w:val="001F0694"/>
    <w:rsid w:val="001F0E7E"/>
    <w:rsid w:val="001F1412"/>
    <w:rsid w:val="001F1DCC"/>
    <w:rsid w:val="001F1FDF"/>
    <w:rsid w:val="001F2179"/>
    <w:rsid w:val="001F253D"/>
    <w:rsid w:val="001F2B88"/>
    <w:rsid w:val="001F2F0D"/>
    <w:rsid w:val="001F3119"/>
    <w:rsid w:val="001F3D3D"/>
    <w:rsid w:val="001F40B7"/>
    <w:rsid w:val="001F4FD2"/>
    <w:rsid w:val="001F5341"/>
    <w:rsid w:val="001F5574"/>
    <w:rsid w:val="001F56C7"/>
    <w:rsid w:val="001F5B3E"/>
    <w:rsid w:val="001F6D42"/>
    <w:rsid w:val="001F6F1A"/>
    <w:rsid w:val="001F74DF"/>
    <w:rsid w:val="00200150"/>
    <w:rsid w:val="002001F6"/>
    <w:rsid w:val="00200836"/>
    <w:rsid w:val="00200931"/>
    <w:rsid w:val="00200948"/>
    <w:rsid w:val="00200980"/>
    <w:rsid w:val="00200A67"/>
    <w:rsid w:val="00200E30"/>
    <w:rsid w:val="00200E6B"/>
    <w:rsid w:val="002010E2"/>
    <w:rsid w:val="00201141"/>
    <w:rsid w:val="002019F6"/>
    <w:rsid w:val="00201E1E"/>
    <w:rsid w:val="00202255"/>
    <w:rsid w:val="002024A2"/>
    <w:rsid w:val="00202AB4"/>
    <w:rsid w:val="00202AF8"/>
    <w:rsid w:val="00202EF8"/>
    <w:rsid w:val="0020338E"/>
    <w:rsid w:val="00203815"/>
    <w:rsid w:val="00204446"/>
    <w:rsid w:val="00204569"/>
    <w:rsid w:val="00204D05"/>
    <w:rsid w:val="00204E16"/>
    <w:rsid w:val="00205208"/>
    <w:rsid w:val="0020575D"/>
    <w:rsid w:val="002057B9"/>
    <w:rsid w:val="00206374"/>
    <w:rsid w:val="002067B5"/>
    <w:rsid w:val="00206C16"/>
    <w:rsid w:val="00206CF5"/>
    <w:rsid w:val="002076A1"/>
    <w:rsid w:val="00207985"/>
    <w:rsid w:val="002102F7"/>
    <w:rsid w:val="0021060E"/>
    <w:rsid w:val="00210AF1"/>
    <w:rsid w:val="00210CB4"/>
    <w:rsid w:val="00211462"/>
    <w:rsid w:val="00211698"/>
    <w:rsid w:val="002119AA"/>
    <w:rsid w:val="00211A79"/>
    <w:rsid w:val="00211DB4"/>
    <w:rsid w:val="00212023"/>
    <w:rsid w:val="002126F6"/>
    <w:rsid w:val="002130D7"/>
    <w:rsid w:val="0021373D"/>
    <w:rsid w:val="002140AF"/>
    <w:rsid w:val="00214478"/>
    <w:rsid w:val="002149B5"/>
    <w:rsid w:val="00214C28"/>
    <w:rsid w:val="00214C47"/>
    <w:rsid w:val="00215DBF"/>
    <w:rsid w:val="00216028"/>
    <w:rsid w:val="002160A1"/>
    <w:rsid w:val="002162D3"/>
    <w:rsid w:val="002165FC"/>
    <w:rsid w:val="00216631"/>
    <w:rsid w:val="00216727"/>
    <w:rsid w:val="00217161"/>
    <w:rsid w:val="0022060B"/>
    <w:rsid w:val="0022061D"/>
    <w:rsid w:val="0022077D"/>
    <w:rsid w:val="00220958"/>
    <w:rsid w:val="00220FF6"/>
    <w:rsid w:val="002213C1"/>
    <w:rsid w:val="002221F8"/>
    <w:rsid w:val="0022237A"/>
    <w:rsid w:val="00223327"/>
    <w:rsid w:val="002234C3"/>
    <w:rsid w:val="00223A55"/>
    <w:rsid w:val="00223D51"/>
    <w:rsid w:val="002248A3"/>
    <w:rsid w:val="00224ABC"/>
    <w:rsid w:val="002258DF"/>
    <w:rsid w:val="00225FF0"/>
    <w:rsid w:val="0022661C"/>
    <w:rsid w:val="00227266"/>
    <w:rsid w:val="00227392"/>
    <w:rsid w:val="00227B14"/>
    <w:rsid w:val="00227D7E"/>
    <w:rsid w:val="00230AEF"/>
    <w:rsid w:val="00230F02"/>
    <w:rsid w:val="0023106C"/>
    <w:rsid w:val="002313EC"/>
    <w:rsid w:val="002314E4"/>
    <w:rsid w:val="0023186C"/>
    <w:rsid w:val="002326B4"/>
    <w:rsid w:val="00233206"/>
    <w:rsid w:val="00233263"/>
    <w:rsid w:val="00233342"/>
    <w:rsid w:val="002335C3"/>
    <w:rsid w:val="00233941"/>
    <w:rsid w:val="00233AB2"/>
    <w:rsid w:val="00233B73"/>
    <w:rsid w:val="00233C91"/>
    <w:rsid w:val="002341D7"/>
    <w:rsid w:val="002342FC"/>
    <w:rsid w:val="00234793"/>
    <w:rsid w:val="002349B5"/>
    <w:rsid w:val="00234CCA"/>
    <w:rsid w:val="002350D9"/>
    <w:rsid w:val="002358D5"/>
    <w:rsid w:val="002365F7"/>
    <w:rsid w:val="00236AEB"/>
    <w:rsid w:val="00236B00"/>
    <w:rsid w:val="002371D3"/>
    <w:rsid w:val="0023731D"/>
    <w:rsid w:val="00237378"/>
    <w:rsid w:val="00240412"/>
    <w:rsid w:val="002405D1"/>
    <w:rsid w:val="002405D9"/>
    <w:rsid w:val="0024084D"/>
    <w:rsid w:val="002408D3"/>
    <w:rsid w:val="0024093B"/>
    <w:rsid w:val="00240A7F"/>
    <w:rsid w:val="0024183B"/>
    <w:rsid w:val="0024188C"/>
    <w:rsid w:val="00242428"/>
    <w:rsid w:val="0024263E"/>
    <w:rsid w:val="00243BFC"/>
    <w:rsid w:val="00244359"/>
    <w:rsid w:val="00244ABA"/>
    <w:rsid w:val="00244C36"/>
    <w:rsid w:val="00244F11"/>
    <w:rsid w:val="00245503"/>
    <w:rsid w:val="00245894"/>
    <w:rsid w:val="00245D34"/>
    <w:rsid w:val="00246372"/>
    <w:rsid w:val="0024679B"/>
    <w:rsid w:val="00246EFD"/>
    <w:rsid w:val="00250146"/>
    <w:rsid w:val="0025039F"/>
    <w:rsid w:val="002507A4"/>
    <w:rsid w:val="00250FC9"/>
    <w:rsid w:val="00251416"/>
    <w:rsid w:val="0025154E"/>
    <w:rsid w:val="00251578"/>
    <w:rsid w:val="002520B2"/>
    <w:rsid w:val="00252CDF"/>
    <w:rsid w:val="002532BD"/>
    <w:rsid w:val="00253740"/>
    <w:rsid w:val="00253AF0"/>
    <w:rsid w:val="00253C75"/>
    <w:rsid w:val="00253E2B"/>
    <w:rsid w:val="0025437D"/>
    <w:rsid w:val="00254DAD"/>
    <w:rsid w:val="00255619"/>
    <w:rsid w:val="00255657"/>
    <w:rsid w:val="00255C7D"/>
    <w:rsid w:val="00255D44"/>
    <w:rsid w:val="00255E1B"/>
    <w:rsid w:val="00255E56"/>
    <w:rsid w:val="00256374"/>
    <w:rsid w:val="002563C4"/>
    <w:rsid w:val="00256750"/>
    <w:rsid w:val="002567FB"/>
    <w:rsid w:val="00256BDF"/>
    <w:rsid w:val="00256C3F"/>
    <w:rsid w:val="00257065"/>
    <w:rsid w:val="00257462"/>
    <w:rsid w:val="00257543"/>
    <w:rsid w:val="0025760E"/>
    <w:rsid w:val="00257B19"/>
    <w:rsid w:val="00257C39"/>
    <w:rsid w:val="00257CEC"/>
    <w:rsid w:val="00260062"/>
    <w:rsid w:val="002602CF"/>
    <w:rsid w:val="002604FB"/>
    <w:rsid w:val="00261278"/>
    <w:rsid w:val="00261EF5"/>
    <w:rsid w:val="0026216E"/>
    <w:rsid w:val="002631B3"/>
    <w:rsid w:val="0026344B"/>
    <w:rsid w:val="00264002"/>
    <w:rsid w:val="00264288"/>
    <w:rsid w:val="0026507E"/>
    <w:rsid w:val="002651CA"/>
    <w:rsid w:val="00265307"/>
    <w:rsid w:val="0026533C"/>
    <w:rsid w:val="00265372"/>
    <w:rsid w:val="0026602C"/>
    <w:rsid w:val="002665CB"/>
    <w:rsid w:val="0026678F"/>
    <w:rsid w:val="0026688E"/>
    <w:rsid w:val="00266C63"/>
    <w:rsid w:val="00267A37"/>
    <w:rsid w:val="00267FDC"/>
    <w:rsid w:val="00270046"/>
    <w:rsid w:val="00270711"/>
    <w:rsid w:val="002709A1"/>
    <w:rsid w:val="00271543"/>
    <w:rsid w:val="0027164C"/>
    <w:rsid w:val="00272185"/>
    <w:rsid w:val="00272552"/>
    <w:rsid w:val="002726C1"/>
    <w:rsid w:val="00272A9D"/>
    <w:rsid w:val="00272C56"/>
    <w:rsid w:val="00273052"/>
    <w:rsid w:val="00273821"/>
    <w:rsid w:val="00273A20"/>
    <w:rsid w:val="00273ED3"/>
    <w:rsid w:val="0027421E"/>
    <w:rsid w:val="002744A9"/>
    <w:rsid w:val="00274DB4"/>
    <w:rsid w:val="002755E9"/>
    <w:rsid w:val="002757CC"/>
    <w:rsid w:val="002765DE"/>
    <w:rsid w:val="00276A06"/>
    <w:rsid w:val="00276EC8"/>
    <w:rsid w:val="00276F6B"/>
    <w:rsid w:val="00277574"/>
    <w:rsid w:val="002778E5"/>
    <w:rsid w:val="00280043"/>
    <w:rsid w:val="0028072B"/>
    <w:rsid w:val="00281775"/>
    <w:rsid w:val="00281FC4"/>
    <w:rsid w:val="0028214C"/>
    <w:rsid w:val="00282321"/>
    <w:rsid w:val="0028253C"/>
    <w:rsid w:val="00282642"/>
    <w:rsid w:val="002826BC"/>
    <w:rsid w:val="0028279F"/>
    <w:rsid w:val="002827FE"/>
    <w:rsid w:val="00282AF7"/>
    <w:rsid w:val="00283117"/>
    <w:rsid w:val="00283269"/>
    <w:rsid w:val="002838B7"/>
    <w:rsid w:val="00283F0F"/>
    <w:rsid w:val="0028465D"/>
    <w:rsid w:val="00284708"/>
    <w:rsid w:val="00284CF2"/>
    <w:rsid w:val="002850F9"/>
    <w:rsid w:val="00285321"/>
    <w:rsid w:val="0028582D"/>
    <w:rsid w:val="00285FB4"/>
    <w:rsid w:val="00286902"/>
    <w:rsid w:val="002875B2"/>
    <w:rsid w:val="00290111"/>
    <w:rsid w:val="00290268"/>
    <w:rsid w:val="002903E2"/>
    <w:rsid w:val="0029089F"/>
    <w:rsid w:val="002908A5"/>
    <w:rsid w:val="002913D6"/>
    <w:rsid w:val="00291929"/>
    <w:rsid w:val="002919E8"/>
    <w:rsid w:val="00291DDD"/>
    <w:rsid w:val="00292514"/>
    <w:rsid w:val="00292E6C"/>
    <w:rsid w:val="00293086"/>
    <w:rsid w:val="0029329C"/>
    <w:rsid w:val="00293749"/>
    <w:rsid w:val="00293984"/>
    <w:rsid w:val="00294D6B"/>
    <w:rsid w:val="00294E34"/>
    <w:rsid w:val="002952F0"/>
    <w:rsid w:val="00295408"/>
    <w:rsid w:val="002955E1"/>
    <w:rsid w:val="00295BCB"/>
    <w:rsid w:val="002960EB"/>
    <w:rsid w:val="00296E3A"/>
    <w:rsid w:val="00296EE1"/>
    <w:rsid w:val="00297072"/>
    <w:rsid w:val="002973CE"/>
    <w:rsid w:val="00297453"/>
    <w:rsid w:val="00297CAB"/>
    <w:rsid w:val="002A018F"/>
    <w:rsid w:val="002A066B"/>
    <w:rsid w:val="002A0789"/>
    <w:rsid w:val="002A07E7"/>
    <w:rsid w:val="002A0A50"/>
    <w:rsid w:val="002A0E42"/>
    <w:rsid w:val="002A1799"/>
    <w:rsid w:val="002A1B5B"/>
    <w:rsid w:val="002A1B68"/>
    <w:rsid w:val="002A1D51"/>
    <w:rsid w:val="002A1D74"/>
    <w:rsid w:val="002A1D78"/>
    <w:rsid w:val="002A21A1"/>
    <w:rsid w:val="002A3741"/>
    <w:rsid w:val="002A3B64"/>
    <w:rsid w:val="002A426A"/>
    <w:rsid w:val="002A491E"/>
    <w:rsid w:val="002A4F43"/>
    <w:rsid w:val="002A5026"/>
    <w:rsid w:val="002A52F7"/>
    <w:rsid w:val="002A5724"/>
    <w:rsid w:val="002A6D96"/>
    <w:rsid w:val="002A7BAB"/>
    <w:rsid w:val="002B02A0"/>
    <w:rsid w:val="002B0488"/>
    <w:rsid w:val="002B0A8F"/>
    <w:rsid w:val="002B121A"/>
    <w:rsid w:val="002B1374"/>
    <w:rsid w:val="002B1777"/>
    <w:rsid w:val="002B19AB"/>
    <w:rsid w:val="002B1F12"/>
    <w:rsid w:val="002B1F13"/>
    <w:rsid w:val="002B2565"/>
    <w:rsid w:val="002B2972"/>
    <w:rsid w:val="002B2C2D"/>
    <w:rsid w:val="002B346C"/>
    <w:rsid w:val="002B34C8"/>
    <w:rsid w:val="002B378C"/>
    <w:rsid w:val="002B3D92"/>
    <w:rsid w:val="002B40AD"/>
    <w:rsid w:val="002B4991"/>
    <w:rsid w:val="002B504E"/>
    <w:rsid w:val="002B5573"/>
    <w:rsid w:val="002B579E"/>
    <w:rsid w:val="002B6738"/>
    <w:rsid w:val="002B6822"/>
    <w:rsid w:val="002B697D"/>
    <w:rsid w:val="002B7528"/>
    <w:rsid w:val="002B7C5F"/>
    <w:rsid w:val="002C03EE"/>
    <w:rsid w:val="002C0B01"/>
    <w:rsid w:val="002C0B83"/>
    <w:rsid w:val="002C0D16"/>
    <w:rsid w:val="002C1091"/>
    <w:rsid w:val="002C1291"/>
    <w:rsid w:val="002C1FA3"/>
    <w:rsid w:val="002C1FCD"/>
    <w:rsid w:val="002C22BC"/>
    <w:rsid w:val="002C2E5C"/>
    <w:rsid w:val="002C2FB3"/>
    <w:rsid w:val="002C3223"/>
    <w:rsid w:val="002C3781"/>
    <w:rsid w:val="002C3789"/>
    <w:rsid w:val="002C3819"/>
    <w:rsid w:val="002C3A97"/>
    <w:rsid w:val="002C3F10"/>
    <w:rsid w:val="002C4764"/>
    <w:rsid w:val="002C48CD"/>
    <w:rsid w:val="002C4F56"/>
    <w:rsid w:val="002C4FDE"/>
    <w:rsid w:val="002C5E72"/>
    <w:rsid w:val="002C6B09"/>
    <w:rsid w:val="002C7071"/>
    <w:rsid w:val="002C74EE"/>
    <w:rsid w:val="002C760F"/>
    <w:rsid w:val="002C79DE"/>
    <w:rsid w:val="002D025B"/>
    <w:rsid w:val="002D061E"/>
    <w:rsid w:val="002D1362"/>
    <w:rsid w:val="002D13CB"/>
    <w:rsid w:val="002D1716"/>
    <w:rsid w:val="002D1A70"/>
    <w:rsid w:val="002D2621"/>
    <w:rsid w:val="002D2D6C"/>
    <w:rsid w:val="002D35D0"/>
    <w:rsid w:val="002D367A"/>
    <w:rsid w:val="002D47D4"/>
    <w:rsid w:val="002D488F"/>
    <w:rsid w:val="002D5191"/>
    <w:rsid w:val="002D5387"/>
    <w:rsid w:val="002D5893"/>
    <w:rsid w:val="002D66CB"/>
    <w:rsid w:val="002D6A30"/>
    <w:rsid w:val="002D7371"/>
    <w:rsid w:val="002D7A3A"/>
    <w:rsid w:val="002E01E2"/>
    <w:rsid w:val="002E08D0"/>
    <w:rsid w:val="002E19D3"/>
    <w:rsid w:val="002E2197"/>
    <w:rsid w:val="002E3FC6"/>
    <w:rsid w:val="002E43B6"/>
    <w:rsid w:val="002E4973"/>
    <w:rsid w:val="002E54B7"/>
    <w:rsid w:val="002E5993"/>
    <w:rsid w:val="002E5CE6"/>
    <w:rsid w:val="002E5E67"/>
    <w:rsid w:val="002E5FCC"/>
    <w:rsid w:val="002E6AC9"/>
    <w:rsid w:val="002E77C1"/>
    <w:rsid w:val="002E78DC"/>
    <w:rsid w:val="002F03B8"/>
    <w:rsid w:val="002F083C"/>
    <w:rsid w:val="002F0886"/>
    <w:rsid w:val="002F0D57"/>
    <w:rsid w:val="002F0DE5"/>
    <w:rsid w:val="002F107B"/>
    <w:rsid w:val="002F1AAB"/>
    <w:rsid w:val="002F24C9"/>
    <w:rsid w:val="002F26B7"/>
    <w:rsid w:val="002F27D9"/>
    <w:rsid w:val="002F303A"/>
    <w:rsid w:val="002F34BB"/>
    <w:rsid w:val="002F34D5"/>
    <w:rsid w:val="002F35B4"/>
    <w:rsid w:val="002F3A4E"/>
    <w:rsid w:val="002F528C"/>
    <w:rsid w:val="002F52BD"/>
    <w:rsid w:val="002F5BCF"/>
    <w:rsid w:val="002F6193"/>
    <w:rsid w:val="002F6A71"/>
    <w:rsid w:val="002F6A9F"/>
    <w:rsid w:val="002F7243"/>
    <w:rsid w:val="002F74EE"/>
    <w:rsid w:val="002F78A6"/>
    <w:rsid w:val="002F7A8D"/>
    <w:rsid w:val="00300480"/>
    <w:rsid w:val="00300528"/>
    <w:rsid w:val="00300547"/>
    <w:rsid w:val="00300612"/>
    <w:rsid w:val="00300F90"/>
    <w:rsid w:val="00301521"/>
    <w:rsid w:val="003017F1"/>
    <w:rsid w:val="00301885"/>
    <w:rsid w:val="00301CF3"/>
    <w:rsid w:val="00301DCA"/>
    <w:rsid w:val="00301F17"/>
    <w:rsid w:val="00302249"/>
    <w:rsid w:val="003033B6"/>
    <w:rsid w:val="00303433"/>
    <w:rsid w:val="00303DDF"/>
    <w:rsid w:val="00304E3B"/>
    <w:rsid w:val="00305131"/>
    <w:rsid w:val="00305C1A"/>
    <w:rsid w:val="003061EA"/>
    <w:rsid w:val="00306450"/>
    <w:rsid w:val="00306D09"/>
    <w:rsid w:val="0030724D"/>
    <w:rsid w:val="003072C3"/>
    <w:rsid w:val="0030759E"/>
    <w:rsid w:val="00307B89"/>
    <w:rsid w:val="00307CEB"/>
    <w:rsid w:val="00307F6D"/>
    <w:rsid w:val="0031106F"/>
    <w:rsid w:val="003110F2"/>
    <w:rsid w:val="003115D9"/>
    <w:rsid w:val="00312034"/>
    <w:rsid w:val="003121CF"/>
    <w:rsid w:val="00312691"/>
    <w:rsid w:val="00312FAC"/>
    <w:rsid w:val="00313CA0"/>
    <w:rsid w:val="003146CC"/>
    <w:rsid w:val="00314D39"/>
    <w:rsid w:val="00314D66"/>
    <w:rsid w:val="00314D80"/>
    <w:rsid w:val="00314F08"/>
    <w:rsid w:val="00315092"/>
    <w:rsid w:val="00315205"/>
    <w:rsid w:val="0031569E"/>
    <w:rsid w:val="00315991"/>
    <w:rsid w:val="0031614B"/>
    <w:rsid w:val="0031686C"/>
    <w:rsid w:val="003173A7"/>
    <w:rsid w:val="00317512"/>
    <w:rsid w:val="003175D5"/>
    <w:rsid w:val="00317A0E"/>
    <w:rsid w:val="00317B17"/>
    <w:rsid w:val="0032016C"/>
    <w:rsid w:val="003201AF"/>
    <w:rsid w:val="003202FB"/>
    <w:rsid w:val="00320902"/>
    <w:rsid w:val="0032093C"/>
    <w:rsid w:val="00320E12"/>
    <w:rsid w:val="00320F38"/>
    <w:rsid w:val="00320FC6"/>
    <w:rsid w:val="00321043"/>
    <w:rsid w:val="00321315"/>
    <w:rsid w:val="0032178B"/>
    <w:rsid w:val="00321BE9"/>
    <w:rsid w:val="00321F49"/>
    <w:rsid w:val="00322363"/>
    <w:rsid w:val="00322634"/>
    <w:rsid w:val="00322F67"/>
    <w:rsid w:val="00323724"/>
    <w:rsid w:val="00323947"/>
    <w:rsid w:val="00323CDF"/>
    <w:rsid w:val="00323DD3"/>
    <w:rsid w:val="00323E59"/>
    <w:rsid w:val="00324218"/>
    <w:rsid w:val="003247A3"/>
    <w:rsid w:val="0032516E"/>
    <w:rsid w:val="003258B1"/>
    <w:rsid w:val="00325C87"/>
    <w:rsid w:val="00326A41"/>
    <w:rsid w:val="00326DDF"/>
    <w:rsid w:val="00327A0E"/>
    <w:rsid w:val="00327C8C"/>
    <w:rsid w:val="0033047A"/>
    <w:rsid w:val="00330761"/>
    <w:rsid w:val="00330CCA"/>
    <w:rsid w:val="00331B7D"/>
    <w:rsid w:val="00331C65"/>
    <w:rsid w:val="00332112"/>
    <w:rsid w:val="00332D73"/>
    <w:rsid w:val="00332D7F"/>
    <w:rsid w:val="00332EEB"/>
    <w:rsid w:val="0033343E"/>
    <w:rsid w:val="003335BF"/>
    <w:rsid w:val="00333BF2"/>
    <w:rsid w:val="003343C9"/>
    <w:rsid w:val="00334693"/>
    <w:rsid w:val="0033548D"/>
    <w:rsid w:val="00335710"/>
    <w:rsid w:val="00335C43"/>
    <w:rsid w:val="00335F96"/>
    <w:rsid w:val="003367CA"/>
    <w:rsid w:val="0033683A"/>
    <w:rsid w:val="00336A61"/>
    <w:rsid w:val="00336D1C"/>
    <w:rsid w:val="003374A1"/>
    <w:rsid w:val="00337514"/>
    <w:rsid w:val="003375B5"/>
    <w:rsid w:val="00337C9A"/>
    <w:rsid w:val="0034051D"/>
    <w:rsid w:val="00341042"/>
    <w:rsid w:val="00341111"/>
    <w:rsid w:val="00341291"/>
    <w:rsid w:val="00342430"/>
    <w:rsid w:val="00342DD5"/>
    <w:rsid w:val="003433C3"/>
    <w:rsid w:val="003437C0"/>
    <w:rsid w:val="00343B10"/>
    <w:rsid w:val="00343DB4"/>
    <w:rsid w:val="00344334"/>
    <w:rsid w:val="00344C16"/>
    <w:rsid w:val="00344D6D"/>
    <w:rsid w:val="003462C0"/>
    <w:rsid w:val="003462CC"/>
    <w:rsid w:val="00346416"/>
    <w:rsid w:val="0034695E"/>
    <w:rsid w:val="00347053"/>
    <w:rsid w:val="0034721C"/>
    <w:rsid w:val="0034785D"/>
    <w:rsid w:val="0034799F"/>
    <w:rsid w:val="0035007B"/>
    <w:rsid w:val="0035060E"/>
    <w:rsid w:val="003506E1"/>
    <w:rsid w:val="00350CB7"/>
    <w:rsid w:val="00351016"/>
    <w:rsid w:val="003512E3"/>
    <w:rsid w:val="00351431"/>
    <w:rsid w:val="00351CF5"/>
    <w:rsid w:val="003527E5"/>
    <w:rsid w:val="00352A34"/>
    <w:rsid w:val="00352E0F"/>
    <w:rsid w:val="00353A64"/>
    <w:rsid w:val="00353BA6"/>
    <w:rsid w:val="00353BEC"/>
    <w:rsid w:val="00353C24"/>
    <w:rsid w:val="00353C34"/>
    <w:rsid w:val="00353CC9"/>
    <w:rsid w:val="003542B7"/>
    <w:rsid w:val="00354938"/>
    <w:rsid w:val="00354C43"/>
    <w:rsid w:val="003556C0"/>
    <w:rsid w:val="0035612C"/>
    <w:rsid w:val="003564A5"/>
    <w:rsid w:val="00356647"/>
    <w:rsid w:val="00356EA1"/>
    <w:rsid w:val="003574A9"/>
    <w:rsid w:val="00357548"/>
    <w:rsid w:val="00357CC8"/>
    <w:rsid w:val="003608A4"/>
    <w:rsid w:val="00360C32"/>
    <w:rsid w:val="00361D29"/>
    <w:rsid w:val="00361E85"/>
    <w:rsid w:val="00361FE4"/>
    <w:rsid w:val="00362399"/>
    <w:rsid w:val="00363731"/>
    <w:rsid w:val="00363B18"/>
    <w:rsid w:val="00363C4B"/>
    <w:rsid w:val="00363F3A"/>
    <w:rsid w:val="00364AC5"/>
    <w:rsid w:val="00364B8B"/>
    <w:rsid w:val="003652F8"/>
    <w:rsid w:val="0036532A"/>
    <w:rsid w:val="00365B2F"/>
    <w:rsid w:val="00365FC5"/>
    <w:rsid w:val="00366AF9"/>
    <w:rsid w:val="00366C4D"/>
    <w:rsid w:val="00366D56"/>
    <w:rsid w:val="00370113"/>
    <w:rsid w:val="003703AF"/>
    <w:rsid w:val="00370488"/>
    <w:rsid w:val="00370632"/>
    <w:rsid w:val="0037066D"/>
    <w:rsid w:val="003706D6"/>
    <w:rsid w:val="00370C40"/>
    <w:rsid w:val="003711D0"/>
    <w:rsid w:val="0037166B"/>
    <w:rsid w:val="00371E9E"/>
    <w:rsid w:val="003721F1"/>
    <w:rsid w:val="003725CC"/>
    <w:rsid w:val="0037315B"/>
    <w:rsid w:val="00373181"/>
    <w:rsid w:val="003731C8"/>
    <w:rsid w:val="003734FA"/>
    <w:rsid w:val="00373DD6"/>
    <w:rsid w:val="00373E58"/>
    <w:rsid w:val="00373EF3"/>
    <w:rsid w:val="003740CC"/>
    <w:rsid w:val="00374130"/>
    <w:rsid w:val="00374ED3"/>
    <w:rsid w:val="00375014"/>
    <w:rsid w:val="003753AD"/>
    <w:rsid w:val="00375672"/>
    <w:rsid w:val="00375864"/>
    <w:rsid w:val="00376525"/>
    <w:rsid w:val="00376993"/>
    <w:rsid w:val="00376A14"/>
    <w:rsid w:val="00376EC0"/>
    <w:rsid w:val="00376F26"/>
    <w:rsid w:val="00377B8E"/>
    <w:rsid w:val="003800B6"/>
    <w:rsid w:val="00380F72"/>
    <w:rsid w:val="00381AAC"/>
    <w:rsid w:val="00382129"/>
    <w:rsid w:val="003824A2"/>
    <w:rsid w:val="003828CD"/>
    <w:rsid w:val="00382962"/>
    <w:rsid w:val="00382C31"/>
    <w:rsid w:val="0038314F"/>
    <w:rsid w:val="0038342B"/>
    <w:rsid w:val="00383598"/>
    <w:rsid w:val="00383665"/>
    <w:rsid w:val="00383756"/>
    <w:rsid w:val="0038424A"/>
    <w:rsid w:val="003842C1"/>
    <w:rsid w:val="00384C15"/>
    <w:rsid w:val="0038535C"/>
    <w:rsid w:val="003854C7"/>
    <w:rsid w:val="00385938"/>
    <w:rsid w:val="00385D23"/>
    <w:rsid w:val="00386722"/>
    <w:rsid w:val="003867FD"/>
    <w:rsid w:val="003871C8"/>
    <w:rsid w:val="003876E0"/>
    <w:rsid w:val="00387900"/>
    <w:rsid w:val="00387C50"/>
    <w:rsid w:val="003902EB"/>
    <w:rsid w:val="003903DB"/>
    <w:rsid w:val="00390C68"/>
    <w:rsid w:val="00390E4F"/>
    <w:rsid w:val="003915DD"/>
    <w:rsid w:val="003917B0"/>
    <w:rsid w:val="00391A5B"/>
    <w:rsid w:val="00391B07"/>
    <w:rsid w:val="00392064"/>
    <w:rsid w:val="003922CD"/>
    <w:rsid w:val="00392629"/>
    <w:rsid w:val="003928A7"/>
    <w:rsid w:val="0039383F"/>
    <w:rsid w:val="0039402C"/>
    <w:rsid w:val="003940B2"/>
    <w:rsid w:val="0039417E"/>
    <w:rsid w:val="0039429A"/>
    <w:rsid w:val="00394311"/>
    <w:rsid w:val="0039460F"/>
    <w:rsid w:val="00394AAC"/>
    <w:rsid w:val="00394C08"/>
    <w:rsid w:val="00394FEA"/>
    <w:rsid w:val="0039511C"/>
    <w:rsid w:val="00395A06"/>
    <w:rsid w:val="00395A87"/>
    <w:rsid w:val="003960C2"/>
    <w:rsid w:val="003969FC"/>
    <w:rsid w:val="00396F73"/>
    <w:rsid w:val="003970C4"/>
    <w:rsid w:val="00397114"/>
    <w:rsid w:val="0039767A"/>
    <w:rsid w:val="003A00CA"/>
    <w:rsid w:val="003A08E7"/>
    <w:rsid w:val="003A0A8F"/>
    <w:rsid w:val="003A0FBD"/>
    <w:rsid w:val="003A10CD"/>
    <w:rsid w:val="003A1220"/>
    <w:rsid w:val="003A128F"/>
    <w:rsid w:val="003A176F"/>
    <w:rsid w:val="003A1B20"/>
    <w:rsid w:val="003A1BC8"/>
    <w:rsid w:val="003A2064"/>
    <w:rsid w:val="003A2247"/>
    <w:rsid w:val="003A23BA"/>
    <w:rsid w:val="003A276F"/>
    <w:rsid w:val="003A292A"/>
    <w:rsid w:val="003A3798"/>
    <w:rsid w:val="003A3CBC"/>
    <w:rsid w:val="003A404F"/>
    <w:rsid w:val="003A576B"/>
    <w:rsid w:val="003A7047"/>
    <w:rsid w:val="003A70A0"/>
    <w:rsid w:val="003A784E"/>
    <w:rsid w:val="003B0427"/>
    <w:rsid w:val="003B0BC0"/>
    <w:rsid w:val="003B0F22"/>
    <w:rsid w:val="003B0FB5"/>
    <w:rsid w:val="003B2E05"/>
    <w:rsid w:val="003B34BF"/>
    <w:rsid w:val="003B38D9"/>
    <w:rsid w:val="003B3945"/>
    <w:rsid w:val="003B4414"/>
    <w:rsid w:val="003B49B0"/>
    <w:rsid w:val="003B4AC7"/>
    <w:rsid w:val="003B4BB9"/>
    <w:rsid w:val="003B57BD"/>
    <w:rsid w:val="003B5938"/>
    <w:rsid w:val="003B5EAB"/>
    <w:rsid w:val="003B624C"/>
    <w:rsid w:val="003B6341"/>
    <w:rsid w:val="003B64BD"/>
    <w:rsid w:val="003B6866"/>
    <w:rsid w:val="003B739F"/>
    <w:rsid w:val="003B78E5"/>
    <w:rsid w:val="003B7AC4"/>
    <w:rsid w:val="003B7C4A"/>
    <w:rsid w:val="003B7F0D"/>
    <w:rsid w:val="003C010B"/>
    <w:rsid w:val="003C08E0"/>
    <w:rsid w:val="003C0ABD"/>
    <w:rsid w:val="003C0F51"/>
    <w:rsid w:val="003C1D0E"/>
    <w:rsid w:val="003C2735"/>
    <w:rsid w:val="003C36A9"/>
    <w:rsid w:val="003C3A6F"/>
    <w:rsid w:val="003C433D"/>
    <w:rsid w:val="003C4440"/>
    <w:rsid w:val="003C4A2D"/>
    <w:rsid w:val="003C4B3E"/>
    <w:rsid w:val="003C5582"/>
    <w:rsid w:val="003C582D"/>
    <w:rsid w:val="003C5FB9"/>
    <w:rsid w:val="003C6160"/>
    <w:rsid w:val="003C6435"/>
    <w:rsid w:val="003C6AFA"/>
    <w:rsid w:val="003C72E5"/>
    <w:rsid w:val="003C7924"/>
    <w:rsid w:val="003C7FF1"/>
    <w:rsid w:val="003D03AD"/>
    <w:rsid w:val="003D0B3F"/>
    <w:rsid w:val="003D1699"/>
    <w:rsid w:val="003D21CD"/>
    <w:rsid w:val="003D2241"/>
    <w:rsid w:val="003D27B5"/>
    <w:rsid w:val="003D292E"/>
    <w:rsid w:val="003D2BED"/>
    <w:rsid w:val="003D3035"/>
    <w:rsid w:val="003D3171"/>
    <w:rsid w:val="003D3E36"/>
    <w:rsid w:val="003D5A72"/>
    <w:rsid w:val="003D5B98"/>
    <w:rsid w:val="003D5C40"/>
    <w:rsid w:val="003D6316"/>
    <w:rsid w:val="003D63A7"/>
    <w:rsid w:val="003D69C8"/>
    <w:rsid w:val="003D6E1F"/>
    <w:rsid w:val="003D701A"/>
    <w:rsid w:val="003D7129"/>
    <w:rsid w:val="003D723B"/>
    <w:rsid w:val="003D73AD"/>
    <w:rsid w:val="003D7CF0"/>
    <w:rsid w:val="003E0AAE"/>
    <w:rsid w:val="003E0E2F"/>
    <w:rsid w:val="003E0ED2"/>
    <w:rsid w:val="003E1164"/>
    <w:rsid w:val="003E169B"/>
    <w:rsid w:val="003E2719"/>
    <w:rsid w:val="003E2AA1"/>
    <w:rsid w:val="003E2B05"/>
    <w:rsid w:val="003E2BCD"/>
    <w:rsid w:val="003E2C32"/>
    <w:rsid w:val="003E3017"/>
    <w:rsid w:val="003E334C"/>
    <w:rsid w:val="003E3DC0"/>
    <w:rsid w:val="003E4358"/>
    <w:rsid w:val="003E4C00"/>
    <w:rsid w:val="003E4CAE"/>
    <w:rsid w:val="003E509C"/>
    <w:rsid w:val="003E5808"/>
    <w:rsid w:val="003E6172"/>
    <w:rsid w:val="003E6AF6"/>
    <w:rsid w:val="003E6BCC"/>
    <w:rsid w:val="003E7319"/>
    <w:rsid w:val="003E75F2"/>
    <w:rsid w:val="003E78E2"/>
    <w:rsid w:val="003E7B05"/>
    <w:rsid w:val="003E7E4C"/>
    <w:rsid w:val="003F012C"/>
    <w:rsid w:val="003F017F"/>
    <w:rsid w:val="003F0568"/>
    <w:rsid w:val="003F0946"/>
    <w:rsid w:val="003F0DEB"/>
    <w:rsid w:val="003F1249"/>
    <w:rsid w:val="003F1A05"/>
    <w:rsid w:val="003F1F72"/>
    <w:rsid w:val="003F20D7"/>
    <w:rsid w:val="003F2372"/>
    <w:rsid w:val="003F2986"/>
    <w:rsid w:val="003F3648"/>
    <w:rsid w:val="003F3A14"/>
    <w:rsid w:val="003F3B61"/>
    <w:rsid w:val="003F3B87"/>
    <w:rsid w:val="003F41F8"/>
    <w:rsid w:val="003F4B4A"/>
    <w:rsid w:val="003F5160"/>
    <w:rsid w:val="003F60B9"/>
    <w:rsid w:val="003F64F4"/>
    <w:rsid w:val="003F6F44"/>
    <w:rsid w:val="0040000A"/>
    <w:rsid w:val="00400130"/>
    <w:rsid w:val="00400283"/>
    <w:rsid w:val="00400826"/>
    <w:rsid w:val="00400C4D"/>
    <w:rsid w:val="00401683"/>
    <w:rsid w:val="00402A62"/>
    <w:rsid w:val="00402A77"/>
    <w:rsid w:val="00402B40"/>
    <w:rsid w:val="004030D9"/>
    <w:rsid w:val="004033A4"/>
    <w:rsid w:val="00403900"/>
    <w:rsid w:val="0040432D"/>
    <w:rsid w:val="0040482A"/>
    <w:rsid w:val="00404935"/>
    <w:rsid w:val="00404C10"/>
    <w:rsid w:val="00404D6B"/>
    <w:rsid w:val="0040547E"/>
    <w:rsid w:val="004056D8"/>
    <w:rsid w:val="00405796"/>
    <w:rsid w:val="00405A9B"/>
    <w:rsid w:val="0040666A"/>
    <w:rsid w:val="004070C4"/>
    <w:rsid w:val="00407B8E"/>
    <w:rsid w:val="004105A3"/>
    <w:rsid w:val="00410685"/>
    <w:rsid w:val="004107E2"/>
    <w:rsid w:val="00410979"/>
    <w:rsid w:val="00410D51"/>
    <w:rsid w:val="004118B9"/>
    <w:rsid w:val="00411CED"/>
    <w:rsid w:val="00411D69"/>
    <w:rsid w:val="00412725"/>
    <w:rsid w:val="00412807"/>
    <w:rsid w:val="00412A05"/>
    <w:rsid w:val="00412C5B"/>
    <w:rsid w:val="00412C8A"/>
    <w:rsid w:val="0041322F"/>
    <w:rsid w:val="00413514"/>
    <w:rsid w:val="004136D8"/>
    <w:rsid w:val="00414AC7"/>
    <w:rsid w:val="00416102"/>
    <w:rsid w:val="00416776"/>
    <w:rsid w:val="00417164"/>
    <w:rsid w:val="00417822"/>
    <w:rsid w:val="0042046F"/>
    <w:rsid w:val="0042082B"/>
    <w:rsid w:val="00420960"/>
    <w:rsid w:val="00421731"/>
    <w:rsid w:val="00421FCB"/>
    <w:rsid w:val="00422954"/>
    <w:rsid w:val="00422FCB"/>
    <w:rsid w:val="004231B9"/>
    <w:rsid w:val="00423DA4"/>
    <w:rsid w:val="00424236"/>
    <w:rsid w:val="00424FC4"/>
    <w:rsid w:val="0042551B"/>
    <w:rsid w:val="00425D02"/>
    <w:rsid w:val="00425E73"/>
    <w:rsid w:val="004263F4"/>
    <w:rsid w:val="00426D2A"/>
    <w:rsid w:val="0043011F"/>
    <w:rsid w:val="004301F4"/>
    <w:rsid w:val="00430367"/>
    <w:rsid w:val="00430982"/>
    <w:rsid w:val="00430BD9"/>
    <w:rsid w:val="004310FE"/>
    <w:rsid w:val="0043132B"/>
    <w:rsid w:val="00433260"/>
    <w:rsid w:val="0043326B"/>
    <w:rsid w:val="00433556"/>
    <w:rsid w:val="004340EF"/>
    <w:rsid w:val="004343F9"/>
    <w:rsid w:val="00434D15"/>
    <w:rsid w:val="00434EE5"/>
    <w:rsid w:val="00435A00"/>
    <w:rsid w:val="00435B28"/>
    <w:rsid w:val="00436936"/>
    <w:rsid w:val="004374DB"/>
    <w:rsid w:val="004376B0"/>
    <w:rsid w:val="00437A1B"/>
    <w:rsid w:val="00437EAF"/>
    <w:rsid w:val="004400C6"/>
    <w:rsid w:val="00440483"/>
    <w:rsid w:val="00440BF9"/>
    <w:rsid w:val="00441156"/>
    <w:rsid w:val="004415E0"/>
    <w:rsid w:val="004424FA"/>
    <w:rsid w:val="0044268A"/>
    <w:rsid w:val="00442D34"/>
    <w:rsid w:val="00443004"/>
    <w:rsid w:val="0044308C"/>
    <w:rsid w:val="00443351"/>
    <w:rsid w:val="0044343E"/>
    <w:rsid w:val="004438D6"/>
    <w:rsid w:val="00443A00"/>
    <w:rsid w:val="00443C92"/>
    <w:rsid w:val="004448E7"/>
    <w:rsid w:val="00444A6F"/>
    <w:rsid w:val="00444B08"/>
    <w:rsid w:val="00444CE3"/>
    <w:rsid w:val="0044558C"/>
    <w:rsid w:val="004457B5"/>
    <w:rsid w:val="00445820"/>
    <w:rsid w:val="00445EF4"/>
    <w:rsid w:val="00446C15"/>
    <w:rsid w:val="00447160"/>
    <w:rsid w:val="0044726B"/>
    <w:rsid w:val="00447D8F"/>
    <w:rsid w:val="0045006A"/>
    <w:rsid w:val="00450314"/>
    <w:rsid w:val="00450985"/>
    <w:rsid w:val="00450EF8"/>
    <w:rsid w:val="0045101E"/>
    <w:rsid w:val="004518B2"/>
    <w:rsid w:val="00451EEF"/>
    <w:rsid w:val="00451EF5"/>
    <w:rsid w:val="004523C4"/>
    <w:rsid w:val="00452C06"/>
    <w:rsid w:val="00452CC4"/>
    <w:rsid w:val="00452CF9"/>
    <w:rsid w:val="004533A4"/>
    <w:rsid w:val="004533D2"/>
    <w:rsid w:val="004538B5"/>
    <w:rsid w:val="00453CD5"/>
    <w:rsid w:val="0045455F"/>
    <w:rsid w:val="004547B9"/>
    <w:rsid w:val="00454F88"/>
    <w:rsid w:val="00455A5B"/>
    <w:rsid w:val="00455F1F"/>
    <w:rsid w:val="00456A5F"/>
    <w:rsid w:val="0045714C"/>
    <w:rsid w:val="00457972"/>
    <w:rsid w:val="004579EE"/>
    <w:rsid w:val="00457E58"/>
    <w:rsid w:val="004600C3"/>
    <w:rsid w:val="0046030F"/>
    <w:rsid w:val="0046036C"/>
    <w:rsid w:val="00460B34"/>
    <w:rsid w:val="00460E77"/>
    <w:rsid w:val="00460EF6"/>
    <w:rsid w:val="004612B3"/>
    <w:rsid w:val="004612EB"/>
    <w:rsid w:val="00461BB7"/>
    <w:rsid w:val="00461BCB"/>
    <w:rsid w:val="0046207C"/>
    <w:rsid w:val="004621AD"/>
    <w:rsid w:val="004622EA"/>
    <w:rsid w:val="00462FE4"/>
    <w:rsid w:val="00463503"/>
    <w:rsid w:val="00463846"/>
    <w:rsid w:val="00463CC4"/>
    <w:rsid w:val="004640DF"/>
    <w:rsid w:val="00464783"/>
    <w:rsid w:val="00464B8D"/>
    <w:rsid w:val="00464CE6"/>
    <w:rsid w:val="0046570F"/>
    <w:rsid w:val="004658C1"/>
    <w:rsid w:val="00465B2D"/>
    <w:rsid w:val="00465C8D"/>
    <w:rsid w:val="00465F2C"/>
    <w:rsid w:val="00466647"/>
    <w:rsid w:val="00466F70"/>
    <w:rsid w:val="00466FBD"/>
    <w:rsid w:val="00466FF6"/>
    <w:rsid w:val="004678DC"/>
    <w:rsid w:val="00467C29"/>
    <w:rsid w:val="0047046B"/>
    <w:rsid w:val="00470814"/>
    <w:rsid w:val="00470B1F"/>
    <w:rsid w:val="00471479"/>
    <w:rsid w:val="00471DB3"/>
    <w:rsid w:val="004721CE"/>
    <w:rsid w:val="00472989"/>
    <w:rsid w:val="00472DAA"/>
    <w:rsid w:val="004747E0"/>
    <w:rsid w:val="00474D99"/>
    <w:rsid w:val="00474ED7"/>
    <w:rsid w:val="0047521B"/>
    <w:rsid w:val="004757C4"/>
    <w:rsid w:val="004759CF"/>
    <w:rsid w:val="00475AED"/>
    <w:rsid w:val="00475C1C"/>
    <w:rsid w:val="00475EFD"/>
    <w:rsid w:val="0047680A"/>
    <w:rsid w:val="00476A70"/>
    <w:rsid w:val="00476B6F"/>
    <w:rsid w:val="00476DEE"/>
    <w:rsid w:val="00476F71"/>
    <w:rsid w:val="00476FC3"/>
    <w:rsid w:val="004772B0"/>
    <w:rsid w:val="0047767E"/>
    <w:rsid w:val="0047780F"/>
    <w:rsid w:val="00477C15"/>
    <w:rsid w:val="00477DE5"/>
    <w:rsid w:val="0048095A"/>
    <w:rsid w:val="00480C17"/>
    <w:rsid w:val="00480D31"/>
    <w:rsid w:val="00480DAD"/>
    <w:rsid w:val="00481745"/>
    <w:rsid w:val="00481B71"/>
    <w:rsid w:val="00481BC7"/>
    <w:rsid w:val="00481CBC"/>
    <w:rsid w:val="00481DBA"/>
    <w:rsid w:val="0048340A"/>
    <w:rsid w:val="00483612"/>
    <w:rsid w:val="00483CDB"/>
    <w:rsid w:val="004843F0"/>
    <w:rsid w:val="00484AE8"/>
    <w:rsid w:val="00484C44"/>
    <w:rsid w:val="0048516D"/>
    <w:rsid w:val="00485994"/>
    <w:rsid w:val="00485ECB"/>
    <w:rsid w:val="00486074"/>
    <w:rsid w:val="00486120"/>
    <w:rsid w:val="00486228"/>
    <w:rsid w:val="00486478"/>
    <w:rsid w:val="00486861"/>
    <w:rsid w:val="00486A9B"/>
    <w:rsid w:val="00486C79"/>
    <w:rsid w:val="00486CDA"/>
    <w:rsid w:val="00486FC6"/>
    <w:rsid w:val="004878A4"/>
    <w:rsid w:val="00487A0A"/>
    <w:rsid w:val="0049081E"/>
    <w:rsid w:val="0049142B"/>
    <w:rsid w:val="00491440"/>
    <w:rsid w:val="004920F4"/>
    <w:rsid w:val="0049253F"/>
    <w:rsid w:val="004928D2"/>
    <w:rsid w:val="00492941"/>
    <w:rsid w:val="00493021"/>
    <w:rsid w:val="004933CD"/>
    <w:rsid w:val="00493632"/>
    <w:rsid w:val="00493C32"/>
    <w:rsid w:val="00494244"/>
    <w:rsid w:val="00494303"/>
    <w:rsid w:val="00494900"/>
    <w:rsid w:val="00494C0E"/>
    <w:rsid w:val="004959AE"/>
    <w:rsid w:val="00496604"/>
    <w:rsid w:val="00496941"/>
    <w:rsid w:val="004969E9"/>
    <w:rsid w:val="00496E28"/>
    <w:rsid w:val="00496E56"/>
    <w:rsid w:val="00497162"/>
    <w:rsid w:val="0049718A"/>
    <w:rsid w:val="004976EF"/>
    <w:rsid w:val="004978A2"/>
    <w:rsid w:val="00497ACB"/>
    <w:rsid w:val="004A0143"/>
    <w:rsid w:val="004A0EB2"/>
    <w:rsid w:val="004A17A4"/>
    <w:rsid w:val="004A17A7"/>
    <w:rsid w:val="004A18E9"/>
    <w:rsid w:val="004A1973"/>
    <w:rsid w:val="004A207C"/>
    <w:rsid w:val="004A23E7"/>
    <w:rsid w:val="004A2F6A"/>
    <w:rsid w:val="004A306A"/>
    <w:rsid w:val="004A4415"/>
    <w:rsid w:val="004A4621"/>
    <w:rsid w:val="004A481E"/>
    <w:rsid w:val="004A4B25"/>
    <w:rsid w:val="004A4C54"/>
    <w:rsid w:val="004A4DEF"/>
    <w:rsid w:val="004A4F19"/>
    <w:rsid w:val="004A55A0"/>
    <w:rsid w:val="004A5A03"/>
    <w:rsid w:val="004A5B0B"/>
    <w:rsid w:val="004A5BBD"/>
    <w:rsid w:val="004A5E0A"/>
    <w:rsid w:val="004A6773"/>
    <w:rsid w:val="004A6DE0"/>
    <w:rsid w:val="004A7131"/>
    <w:rsid w:val="004A775A"/>
    <w:rsid w:val="004A782C"/>
    <w:rsid w:val="004A7A3D"/>
    <w:rsid w:val="004A7A44"/>
    <w:rsid w:val="004B015C"/>
    <w:rsid w:val="004B0643"/>
    <w:rsid w:val="004B130A"/>
    <w:rsid w:val="004B2078"/>
    <w:rsid w:val="004B25B5"/>
    <w:rsid w:val="004B27D6"/>
    <w:rsid w:val="004B2C34"/>
    <w:rsid w:val="004B2DDC"/>
    <w:rsid w:val="004B2EC0"/>
    <w:rsid w:val="004B3262"/>
    <w:rsid w:val="004B3952"/>
    <w:rsid w:val="004B3A28"/>
    <w:rsid w:val="004B4141"/>
    <w:rsid w:val="004B41FE"/>
    <w:rsid w:val="004B4434"/>
    <w:rsid w:val="004B4DA9"/>
    <w:rsid w:val="004B4DFC"/>
    <w:rsid w:val="004B52D7"/>
    <w:rsid w:val="004B572B"/>
    <w:rsid w:val="004B596B"/>
    <w:rsid w:val="004B6C1D"/>
    <w:rsid w:val="004B6D33"/>
    <w:rsid w:val="004B70EB"/>
    <w:rsid w:val="004B759B"/>
    <w:rsid w:val="004B7892"/>
    <w:rsid w:val="004B795F"/>
    <w:rsid w:val="004B7B21"/>
    <w:rsid w:val="004B7BCF"/>
    <w:rsid w:val="004C029C"/>
    <w:rsid w:val="004C083E"/>
    <w:rsid w:val="004C09D3"/>
    <w:rsid w:val="004C0BD2"/>
    <w:rsid w:val="004C1B42"/>
    <w:rsid w:val="004C21C9"/>
    <w:rsid w:val="004C2216"/>
    <w:rsid w:val="004C252D"/>
    <w:rsid w:val="004C263D"/>
    <w:rsid w:val="004C2FD0"/>
    <w:rsid w:val="004C3216"/>
    <w:rsid w:val="004C3960"/>
    <w:rsid w:val="004C42ED"/>
    <w:rsid w:val="004C4E66"/>
    <w:rsid w:val="004C539C"/>
    <w:rsid w:val="004C54D9"/>
    <w:rsid w:val="004C5A55"/>
    <w:rsid w:val="004C5DE6"/>
    <w:rsid w:val="004C6876"/>
    <w:rsid w:val="004C69A3"/>
    <w:rsid w:val="004C6AF2"/>
    <w:rsid w:val="004C748B"/>
    <w:rsid w:val="004C764D"/>
    <w:rsid w:val="004C7E6D"/>
    <w:rsid w:val="004D0438"/>
    <w:rsid w:val="004D0995"/>
    <w:rsid w:val="004D0D61"/>
    <w:rsid w:val="004D10CE"/>
    <w:rsid w:val="004D17FE"/>
    <w:rsid w:val="004D1D0F"/>
    <w:rsid w:val="004D26FD"/>
    <w:rsid w:val="004D2899"/>
    <w:rsid w:val="004D2CFB"/>
    <w:rsid w:val="004D351E"/>
    <w:rsid w:val="004D47CA"/>
    <w:rsid w:val="004D4CCD"/>
    <w:rsid w:val="004D5092"/>
    <w:rsid w:val="004D5132"/>
    <w:rsid w:val="004D582D"/>
    <w:rsid w:val="004D5B37"/>
    <w:rsid w:val="004D5B47"/>
    <w:rsid w:val="004D64C3"/>
    <w:rsid w:val="004D6E0E"/>
    <w:rsid w:val="004D6F29"/>
    <w:rsid w:val="004D7275"/>
    <w:rsid w:val="004D775A"/>
    <w:rsid w:val="004D7C9F"/>
    <w:rsid w:val="004E0320"/>
    <w:rsid w:val="004E047C"/>
    <w:rsid w:val="004E04BD"/>
    <w:rsid w:val="004E07B0"/>
    <w:rsid w:val="004E0B5B"/>
    <w:rsid w:val="004E0CD9"/>
    <w:rsid w:val="004E1769"/>
    <w:rsid w:val="004E1909"/>
    <w:rsid w:val="004E2593"/>
    <w:rsid w:val="004E26D2"/>
    <w:rsid w:val="004E28F9"/>
    <w:rsid w:val="004E3317"/>
    <w:rsid w:val="004E33C8"/>
    <w:rsid w:val="004E34E0"/>
    <w:rsid w:val="004E3B7E"/>
    <w:rsid w:val="004E3DFF"/>
    <w:rsid w:val="004E45E2"/>
    <w:rsid w:val="004E4610"/>
    <w:rsid w:val="004E476C"/>
    <w:rsid w:val="004E4917"/>
    <w:rsid w:val="004E4BBF"/>
    <w:rsid w:val="004E4E34"/>
    <w:rsid w:val="004E5091"/>
    <w:rsid w:val="004E5484"/>
    <w:rsid w:val="004E5513"/>
    <w:rsid w:val="004E5B82"/>
    <w:rsid w:val="004E5D12"/>
    <w:rsid w:val="004E697A"/>
    <w:rsid w:val="004E6D7A"/>
    <w:rsid w:val="004E6F38"/>
    <w:rsid w:val="004E6FFB"/>
    <w:rsid w:val="004E7155"/>
    <w:rsid w:val="004E7672"/>
    <w:rsid w:val="004F071C"/>
    <w:rsid w:val="004F0C37"/>
    <w:rsid w:val="004F14DF"/>
    <w:rsid w:val="004F16CA"/>
    <w:rsid w:val="004F186A"/>
    <w:rsid w:val="004F189A"/>
    <w:rsid w:val="004F1C08"/>
    <w:rsid w:val="004F1F96"/>
    <w:rsid w:val="004F205D"/>
    <w:rsid w:val="004F23E1"/>
    <w:rsid w:val="004F250D"/>
    <w:rsid w:val="004F2841"/>
    <w:rsid w:val="004F294D"/>
    <w:rsid w:val="004F2C34"/>
    <w:rsid w:val="004F2DD3"/>
    <w:rsid w:val="004F3313"/>
    <w:rsid w:val="004F36DA"/>
    <w:rsid w:val="004F3B40"/>
    <w:rsid w:val="004F3F26"/>
    <w:rsid w:val="004F4380"/>
    <w:rsid w:val="004F4576"/>
    <w:rsid w:val="004F46CB"/>
    <w:rsid w:val="004F48BA"/>
    <w:rsid w:val="004F512A"/>
    <w:rsid w:val="004F5155"/>
    <w:rsid w:val="004F51BA"/>
    <w:rsid w:val="004F52D2"/>
    <w:rsid w:val="004F5AA1"/>
    <w:rsid w:val="004F5CE9"/>
    <w:rsid w:val="004F5EF5"/>
    <w:rsid w:val="004F5F69"/>
    <w:rsid w:val="004F6971"/>
    <w:rsid w:val="0050021C"/>
    <w:rsid w:val="0050070C"/>
    <w:rsid w:val="00500B77"/>
    <w:rsid w:val="00500D91"/>
    <w:rsid w:val="00500EB9"/>
    <w:rsid w:val="005013F3"/>
    <w:rsid w:val="00501511"/>
    <w:rsid w:val="005019D0"/>
    <w:rsid w:val="00501AF3"/>
    <w:rsid w:val="00501CCA"/>
    <w:rsid w:val="0050223B"/>
    <w:rsid w:val="005035BE"/>
    <w:rsid w:val="00503828"/>
    <w:rsid w:val="0050498C"/>
    <w:rsid w:val="005051E3"/>
    <w:rsid w:val="00505A64"/>
    <w:rsid w:val="00505D89"/>
    <w:rsid w:val="00506114"/>
    <w:rsid w:val="00506911"/>
    <w:rsid w:val="00506BDB"/>
    <w:rsid w:val="00506BFE"/>
    <w:rsid w:val="00506D69"/>
    <w:rsid w:val="00506FE8"/>
    <w:rsid w:val="0050715C"/>
    <w:rsid w:val="00507D49"/>
    <w:rsid w:val="00507EE5"/>
    <w:rsid w:val="0051024D"/>
    <w:rsid w:val="005114B3"/>
    <w:rsid w:val="0051248C"/>
    <w:rsid w:val="00512594"/>
    <w:rsid w:val="00512902"/>
    <w:rsid w:val="00513EDE"/>
    <w:rsid w:val="0051424D"/>
    <w:rsid w:val="0051471E"/>
    <w:rsid w:val="005148D3"/>
    <w:rsid w:val="005150B2"/>
    <w:rsid w:val="005152D3"/>
    <w:rsid w:val="0051556A"/>
    <w:rsid w:val="00515FA7"/>
    <w:rsid w:val="005160A7"/>
    <w:rsid w:val="005160AB"/>
    <w:rsid w:val="00516122"/>
    <w:rsid w:val="0051619C"/>
    <w:rsid w:val="00516475"/>
    <w:rsid w:val="00516A68"/>
    <w:rsid w:val="005171D8"/>
    <w:rsid w:val="005173BD"/>
    <w:rsid w:val="0051765F"/>
    <w:rsid w:val="00517DA9"/>
    <w:rsid w:val="00517FB7"/>
    <w:rsid w:val="0052045F"/>
    <w:rsid w:val="00520A3D"/>
    <w:rsid w:val="00520A59"/>
    <w:rsid w:val="00520D28"/>
    <w:rsid w:val="00521626"/>
    <w:rsid w:val="00521891"/>
    <w:rsid w:val="00521F0B"/>
    <w:rsid w:val="0052209B"/>
    <w:rsid w:val="00522247"/>
    <w:rsid w:val="005223F9"/>
    <w:rsid w:val="00522533"/>
    <w:rsid w:val="0052308B"/>
    <w:rsid w:val="00523133"/>
    <w:rsid w:val="0052350C"/>
    <w:rsid w:val="0052371D"/>
    <w:rsid w:val="00523BF6"/>
    <w:rsid w:val="00523C56"/>
    <w:rsid w:val="00523E54"/>
    <w:rsid w:val="00524308"/>
    <w:rsid w:val="0052439D"/>
    <w:rsid w:val="0052474C"/>
    <w:rsid w:val="00524829"/>
    <w:rsid w:val="0052486B"/>
    <w:rsid w:val="00524ABB"/>
    <w:rsid w:val="00524E39"/>
    <w:rsid w:val="005250C8"/>
    <w:rsid w:val="005252FF"/>
    <w:rsid w:val="0052570F"/>
    <w:rsid w:val="00526120"/>
    <w:rsid w:val="0052637B"/>
    <w:rsid w:val="0052638D"/>
    <w:rsid w:val="00526438"/>
    <w:rsid w:val="00526F62"/>
    <w:rsid w:val="005273B0"/>
    <w:rsid w:val="00527957"/>
    <w:rsid w:val="00527B21"/>
    <w:rsid w:val="00527D1C"/>
    <w:rsid w:val="00527D87"/>
    <w:rsid w:val="00527E1C"/>
    <w:rsid w:val="00527EEB"/>
    <w:rsid w:val="0053063D"/>
    <w:rsid w:val="005310B8"/>
    <w:rsid w:val="00531497"/>
    <w:rsid w:val="00531714"/>
    <w:rsid w:val="00531EE2"/>
    <w:rsid w:val="00532542"/>
    <w:rsid w:val="00532971"/>
    <w:rsid w:val="00533541"/>
    <w:rsid w:val="00533A5E"/>
    <w:rsid w:val="0053473B"/>
    <w:rsid w:val="00534EDC"/>
    <w:rsid w:val="005351C4"/>
    <w:rsid w:val="00536011"/>
    <w:rsid w:val="00536383"/>
    <w:rsid w:val="005363E7"/>
    <w:rsid w:val="005365AB"/>
    <w:rsid w:val="00536BF2"/>
    <w:rsid w:val="00536FA6"/>
    <w:rsid w:val="00537067"/>
    <w:rsid w:val="00537E7A"/>
    <w:rsid w:val="00540161"/>
    <w:rsid w:val="00540350"/>
    <w:rsid w:val="005411E5"/>
    <w:rsid w:val="00541A02"/>
    <w:rsid w:val="00541EB9"/>
    <w:rsid w:val="00542124"/>
    <w:rsid w:val="00542213"/>
    <w:rsid w:val="0054238C"/>
    <w:rsid w:val="005426B3"/>
    <w:rsid w:val="00542734"/>
    <w:rsid w:val="00542832"/>
    <w:rsid w:val="00543ABF"/>
    <w:rsid w:val="00544635"/>
    <w:rsid w:val="00544F97"/>
    <w:rsid w:val="00545B7E"/>
    <w:rsid w:val="00546403"/>
    <w:rsid w:val="0054672F"/>
    <w:rsid w:val="005470DF"/>
    <w:rsid w:val="0054710E"/>
    <w:rsid w:val="00547154"/>
    <w:rsid w:val="00547DC6"/>
    <w:rsid w:val="00547E94"/>
    <w:rsid w:val="00547F37"/>
    <w:rsid w:val="00550B51"/>
    <w:rsid w:val="00550F1E"/>
    <w:rsid w:val="00550FC3"/>
    <w:rsid w:val="0055178C"/>
    <w:rsid w:val="00551F35"/>
    <w:rsid w:val="00552CB0"/>
    <w:rsid w:val="00552E51"/>
    <w:rsid w:val="00554512"/>
    <w:rsid w:val="00554693"/>
    <w:rsid w:val="00554A90"/>
    <w:rsid w:val="00554FB3"/>
    <w:rsid w:val="00555665"/>
    <w:rsid w:val="005564A4"/>
    <w:rsid w:val="00556825"/>
    <w:rsid w:val="005576CE"/>
    <w:rsid w:val="00557859"/>
    <w:rsid w:val="00557FBD"/>
    <w:rsid w:val="00560116"/>
    <w:rsid w:val="0056022E"/>
    <w:rsid w:val="00560638"/>
    <w:rsid w:val="00560AAD"/>
    <w:rsid w:val="00560CF1"/>
    <w:rsid w:val="00560D79"/>
    <w:rsid w:val="00560E44"/>
    <w:rsid w:val="00560FA4"/>
    <w:rsid w:val="0056128E"/>
    <w:rsid w:val="005619F8"/>
    <w:rsid w:val="00562193"/>
    <w:rsid w:val="00562213"/>
    <w:rsid w:val="005622A7"/>
    <w:rsid w:val="005622AD"/>
    <w:rsid w:val="00562671"/>
    <w:rsid w:val="005627D3"/>
    <w:rsid w:val="005628D1"/>
    <w:rsid w:val="005629DF"/>
    <w:rsid w:val="00562A29"/>
    <w:rsid w:val="00562D96"/>
    <w:rsid w:val="0056343D"/>
    <w:rsid w:val="00563B7B"/>
    <w:rsid w:val="00563DCB"/>
    <w:rsid w:val="00563F01"/>
    <w:rsid w:val="005640F3"/>
    <w:rsid w:val="0056494B"/>
    <w:rsid w:val="00564BE4"/>
    <w:rsid w:val="00564CBD"/>
    <w:rsid w:val="00564E7E"/>
    <w:rsid w:val="00565680"/>
    <w:rsid w:val="005663CC"/>
    <w:rsid w:val="00566C35"/>
    <w:rsid w:val="005673FB"/>
    <w:rsid w:val="00567995"/>
    <w:rsid w:val="0057054C"/>
    <w:rsid w:val="005707D2"/>
    <w:rsid w:val="00570842"/>
    <w:rsid w:val="00570B59"/>
    <w:rsid w:val="00571933"/>
    <w:rsid w:val="00571B52"/>
    <w:rsid w:val="005722B9"/>
    <w:rsid w:val="00572501"/>
    <w:rsid w:val="0057296E"/>
    <w:rsid w:val="00572A2B"/>
    <w:rsid w:val="00572DA4"/>
    <w:rsid w:val="00573774"/>
    <w:rsid w:val="00574420"/>
    <w:rsid w:val="00574555"/>
    <w:rsid w:val="005746F4"/>
    <w:rsid w:val="00574A29"/>
    <w:rsid w:val="0057599D"/>
    <w:rsid w:val="00575B5C"/>
    <w:rsid w:val="00576081"/>
    <w:rsid w:val="00576811"/>
    <w:rsid w:val="00576EC5"/>
    <w:rsid w:val="00576F9A"/>
    <w:rsid w:val="005770AC"/>
    <w:rsid w:val="00577133"/>
    <w:rsid w:val="00577154"/>
    <w:rsid w:val="005775C4"/>
    <w:rsid w:val="0057765C"/>
    <w:rsid w:val="005800E6"/>
    <w:rsid w:val="00580C6F"/>
    <w:rsid w:val="00580DC4"/>
    <w:rsid w:val="00581218"/>
    <w:rsid w:val="005812D6"/>
    <w:rsid w:val="005813C4"/>
    <w:rsid w:val="0058153D"/>
    <w:rsid w:val="005816DC"/>
    <w:rsid w:val="00581863"/>
    <w:rsid w:val="0058189B"/>
    <w:rsid w:val="005818DA"/>
    <w:rsid w:val="005821BA"/>
    <w:rsid w:val="00582377"/>
    <w:rsid w:val="0058249B"/>
    <w:rsid w:val="005824F0"/>
    <w:rsid w:val="00582518"/>
    <w:rsid w:val="00582B8F"/>
    <w:rsid w:val="00582BC5"/>
    <w:rsid w:val="00583094"/>
    <w:rsid w:val="005837A9"/>
    <w:rsid w:val="0058462E"/>
    <w:rsid w:val="00584A38"/>
    <w:rsid w:val="00584C2E"/>
    <w:rsid w:val="0058551B"/>
    <w:rsid w:val="00585EFB"/>
    <w:rsid w:val="00586236"/>
    <w:rsid w:val="005862C3"/>
    <w:rsid w:val="0058658D"/>
    <w:rsid w:val="00586716"/>
    <w:rsid w:val="0058683E"/>
    <w:rsid w:val="00586968"/>
    <w:rsid w:val="00586AF2"/>
    <w:rsid w:val="005879F4"/>
    <w:rsid w:val="00587FD0"/>
    <w:rsid w:val="00590452"/>
    <w:rsid w:val="00591778"/>
    <w:rsid w:val="00591D2F"/>
    <w:rsid w:val="0059222A"/>
    <w:rsid w:val="005922D9"/>
    <w:rsid w:val="00592510"/>
    <w:rsid w:val="00592C21"/>
    <w:rsid w:val="00592FB4"/>
    <w:rsid w:val="005932FC"/>
    <w:rsid w:val="005934DE"/>
    <w:rsid w:val="00593CDB"/>
    <w:rsid w:val="00593E39"/>
    <w:rsid w:val="00594C5C"/>
    <w:rsid w:val="0059561F"/>
    <w:rsid w:val="005958A9"/>
    <w:rsid w:val="00595B61"/>
    <w:rsid w:val="0059697C"/>
    <w:rsid w:val="005969D4"/>
    <w:rsid w:val="005974CB"/>
    <w:rsid w:val="0059797E"/>
    <w:rsid w:val="00597C28"/>
    <w:rsid w:val="00597CBA"/>
    <w:rsid w:val="005A170D"/>
    <w:rsid w:val="005A1DD4"/>
    <w:rsid w:val="005A1ECE"/>
    <w:rsid w:val="005A20CC"/>
    <w:rsid w:val="005A2367"/>
    <w:rsid w:val="005A2756"/>
    <w:rsid w:val="005A27C0"/>
    <w:rsid w:val="005A2926"/>
    <w:rsid w:val="005A2F4C"/>
    <w:rsid w:val="005A5E3F"/>
    <w:rsid w:val="005A62A1"/>
    <w:rsid w:val="005A6404"/>
    <w:rsid w:val="005A643F"/>
    <w:rsid w:val="005A65CB"/>
    <w:rsid w:val="005A7022"/>
    <w:rsid w:val="005A706F"/>
    <w:rsid w:val="005A70E9"/>
    <w:rsid w:val="005A74D7"/>
    <w:rsid w:val="005A7E70"/>
    <w:rsid w:val="005B046F"/>
    <w:rsid w:val="005B07DC"/>
    <w:rsid w:val="005B0BF8"/>
    <w:rsid w:val="005B16B1"/>
    <w:rsid w:val="005B1AF5"/>
    <w:rsid w:val="005B1B69"/>
    <w:rsid w:val="005B2204"/>
    <w:rsid w:val="005B2C16"/>
    <w:rsid w:val="005B348E"/>
    <w:rsid w:val="005B3668"/>
    <w:rsid w:val="005B387D"/>
    <w:rsid w:val="005B3CCA"/>
    <w:rsid w:val="005B42D7"/>
    <w:rsid w:val="005B4B32"/>
    <w:rsid w:val="005B501C"/>
    <w:rsid w:val="005B55F4"/>
    <w:rsid w:val="005B5AF5"/>
    <w:rsid w:val="005B5C8A"/>
    <w:rsid w:val="005B6466"/>
    <w:rsid w:val="005B67B0"/>
    <w:rsid w:val="005B6AD1"/>
    <w:rsid w:val="005B6E09"/>
    <w:rsid w:val="005B75C3"/>
    <w:rsid w:val="005B77D0"/>
    <w:rsid w:val="005C01D8"/>
    <w:rsid w:val="005C0227"/>
    <w:rsid w:val="005C02C8"/>
    <w:rsid w:val="005C0481"/>
    <w:rsid w:val="005C0844"/>
    <w:rsid w:val="005C1105"/>
    <w:rsid w:val="005C1483"/>
    <w:rsid w:val="005C157E"/>
    <w:rsid w:val="005C189A"/>
    <w:rsid w:val="005C1E9D"/>
    <w:rsid w:val="005C24D9"/>
    <w:rsid w:val="005C270A"/>
    <w:rsid w:val="005C278B"/>
    <w:rsid w:val="005C33D2"/>
    <w:rsid w:val="005C36E3"/>
    <w:rsid w:val="005C3A89"/>
    <w:rsid w:val="005C40DA"/>
    <w:rsid w:val="005C41A7"/>
    <w:rsid w:val="005C43A9"/>
    <w:rsid w:val="005C4A99"/>
    <w:rsid w:val="005C4E71"/>
    <w:rsid w:val="005C513C"/>
    <w:rsid w:val="005C517B"/>
    <w:rsid w:val="005C6609"/>
    <w:rsid w:val="005C6A26"/>
    <w:rsid w:val="005C73A6"/>
    <w:rsid w:val="005C76E0"/>
    <w:rsid w:val="005C7C2D"/>
    <w:rsid w:val="005C7D77"/>
    <w:rsid w:val="005C7FA3"/>
    <w:rsid w:val="005D008D"/>
    <w:rsid w:val="005D066F"/>
    <w:rsid w:val="005D070F"/>
    <w:rsid w:val="005D144A"/>
    <w:rsid w:val="005D17D6"/>
    <w:rsid w:val="005D1825"/>
    <w:rsid w:val="005D1E95"/>
    <w:rsid w:val="005D24D1"/>
    <w:rsid w:val="005D2C6F"/>
    <w:rsid w:val="005D2E95"/>
    <w:rsid w:val="005D2F4A"/>
    <w:rsid w:val="005D3100"/>
    <w:rsid w:val="005D3B27"/>
    <w:rsid w:val="005D3D31"/>
    <w:rsid w:val="005D3F2E"/>
    <w:rsid w:val="005D3F81"/>
    <w:rsid w:val="005D45C5"/>
    <w:rsid w:val="005D4C90"/>
    <w:rsid w:val="005D5744"/>
    <w:rsid w:val="005D5A46"/>
    <w:rsid w:val="005D643F"/>
    <w:rsid w:val="005D72D5"/>
    <w:rsid w:val="005D7361"/>
    <w:rsid w:val="005D7797"/>
    <w:rsid w:val="005D7939"/>
    <w:rsid w:val="005D7F31"/>
    <w:rsid w:val="005E0332"/>
    <w:rsid w:val="005E0D6F"/>
    <w:rsid w:val="005E1103"/>
    <w:rsid w:val="005E1401"/>
    <w:rsid w:val="005E1632"/>
    <w:rsid w:val="005E1B7B"/>
    <w:rsid w:val="005E1FE6"/>
    <w:rsid w:val="005E284A"/>
    <w:rsid w:val="005E2D95"/>
    <w:rsid w:val="005E3193"/>
    <w:rsid w:val="005E34F6"/>
    <w:rsid w:val="005E3B1C"/>
    <w:rsid w:val="005E400F"/>
    <w:rsid w:val="005E42C9"/>
    <w:rsid w:val="005E431B"/>
    <w:rsid w:val="005E48F0"/>
    <w:rsid w:val="005E52A0"/>
    <w:rsid w:val="005E542B"/>
    <w:rsid w:val="005E558E"/>
    <w:rsid w:val="005E575B"/>
    <w:rsid w:val="005E592E"/>
    <w:rsid w:val="005E5C17"/>
    <w:rsid w:val="005E635D"/>
    <w:rsid w:val="005E65B4"/>
    <w:rsid w:val="005E6C29"/>
    <w:rsid w:val="005E6FBC"/>
    <w:rsid w:val="005E70B0"/>
    <w:rsid w:val="005E759D"/>
    <w:rsid w:val="005E7B4E"/>
    <w:rsid w:val="005F0092"/>
    <w:rsid w:val="005F0176"/>
    <w:rsid w:val="005F052B"/>
    <w:rsid w:val="005F0AD8"/>
    <w:rsid w:val="005F0B56"/>
    <w:rsid w:val="005F0E71"/>
    <w:rsid w:val="005F0E86"/>
    <w:rsid w:val="005F0FBA"/>
    <w:rsid w:val="005F1144"/>
    <w:rsid w:val="005F14BF"/>
    <w:rsid w:val="005F14DE"/>
    <w:rsid w:val="005F1D20"/>
    <w:rsid w:val="005F2090"/>
    <w:rsid w:val="005F2E05"/>
    <w:rsid w:val="005F2F75"/>
    <w:rsid w:val="005F330E"/>
    <w:rsid w:val="005F348C"/>
    <w:rsid w:val="005F35DC"/>
    <w:rsid w:val="005F3791"/>
    <w:rsid w:val="005F42FB"/>
    <w:rsid w:val="005F445C"/>
    <w:rsid w:val="005F452C"/>
    <w:rsid w:val="005F46AA"/>
    <w:rsid w:val="005F4D28"/>
    <w:rsid w:val="005F5375"/>
    <w:rsid w:val="005F54A3"/>
    <w:rsid w:val="005F550D"/>
    <w:rsid w:val="005F5561"/>
    <w:rsid w:val="005F5F33"/>
    <w:rsid w:val="005F6D9E"/>
    <w:rsid w:val="005F6F87"/>
    <w:rsid w:val="005F70FF"/>
    <w:rsid w:val="00600110"/>
    <w:rsid w:val="0060034F"/>
    <w:rsid w:val="006003A0"/>
    <w:rsid w:val="00600D5E"/>
    <w:rsid w:val="00600E79"/>
    <w:rsid w:val="00601B75"/>
    <w:rsid w:val="00601C88"/>
    <w:rsid w:val="006022B1"/>
    <w:rsid w:val="006028FA"/>
    <w:rsid w:val="006029AF"/>
    <w:rsid w:val="00602C75"/>
    <w:rsid w:val="00602E27"/>
    <w:rsid w:val="00602EE9"/>
    <w:rsid w:val="00604FA0"/>
    <w:rsid w:val="00605460"/>
    <w:rsid w:val="00605714"/>
    <w:rsid w:val="00605C6E"/>
    <w:rsid w:val="00605D72"/>
    <w:rsid w:val="00606105"/>
    <w:rsid w:val="0060611F"/>
    <w:rsid w:val="0060782A"/>
    <w:rsid w:val="006101B3"/>
    <w:rsid w:val="00610847"/>
    <w:rsid w:val="00610A26"/>
    <w:rsid w:val="006110DA"/>
    <w:rsid w:val="00611112"/>
    <w:rsid w:val="0061118B"/>
    <w:rsid w:val="00611DB0"/>
    <w:rsid w:val="00612840"/>
    <w:rsid w:val="00612BE5"/>
    <w:rsid w:val="00613171"/>
    <w:rsid w:val="006134C8"/>
    <w:rsid w:val="006137D2"/>
    <w:rsid w:val="00614B35"/>
    <w:rsid w:val="00614CC6"/>
    <w:rsid w:val="00614F5F"/>
    <w:rsid w:val="006152C1"/>
    <w:rsid w:val="00615884"/>
    <w:rsid w:val="006169A6"/>
    <w:rsid w:val="00616BD4"/>
    <w:rsid w:val="00617497"/>
    <w:rsid w:val="006174F3"/>
    <w:rsid w:val="006178F3"/>
    <w:rsid w:val="00620F74"/>
    <w:rsid w:val="006214D7"/>
    <w:rsid w:val="0062163B"/>
    <w:rsid w:val="006217F6"/>
    <w:rsid w:val="00621C67"/>
    <w:rsid w:val="00622843"/>
    <w:rsid w:val="0062358C"/>
    <w:rsid w:val="00624616"/>
    <w:rsid w:val="00624C26"/>
    <w:rsid w:val="00625F4A"/>
    <w:rsid w:val="00626030"/>
    <w:rsid w:val="006267BC"/>
    <w:rsid w:val="00626A3F"/>
    <w:rsid w:val="00626E49"/>
    <w:rsid w:val="00626F2C"/>
    <w:rsid w:val="0062701C"/>
    <w:rsid w:val="00627170"/>
    <w:rsid w:val="00627671"/>
    <w:rsid w:val="00627EED"/>
    <w:rsid w:val="0063077C"/>
    <w:rsid w:val="00630EEC"/>
    <w:rsid w:val="006318FD"/>
    <w:rsid w:val="00631B36"/>
    <w:rsid w:val="00632516"/>
    <w:rsid w:val="006328CD"/>
    <w:rsid w:val="00633241"/>
    <w:rsid w:val="006333E3"/>
    <w:rsid w:val="00633826"/>
    <w:rsid w:val="006338F8"/>
    <w:rsid w:val="00633BB5"/>
    <w:rsid w:val="00633DB5"/>
    <w:rsid w:val="00633EA0"/>
    <w:rsid w:val="00633F4A"/>
    <w:rsid w:val="00634760"/>
    <w:rsid w:val="0063478C"/>
    <w:rsid w:val="00634EC5"/>
    <w:rsid w:val="00635033"/>
    <w:rsid w:val="0063566B"/>
    <w:rsid w:val="00635C44"/>
    <w:rsid w:val="00636165"/>
    <w:rsid w:val="006366AB"/>
    <w:rsid w:val="006373D4"/>
    <w:rsid w:val="0063744A"/>
    <w:rsid w:val="0063752B"/>
    <w:rsid w:val="00637E4D"/>
    <w:rsid w:val="0064080F"/>
    <w:rsid w:val="006411AD"/>
    <w:rsid w:val="00641B1E"/>
    <w:rsid w:val="00641D3D"/>
    <w:rsid w:val="006426EA"/>
    <w:rsid w:val="00642993"/>
    <w:rsid w:val="00642BC2"/>
    <w:rsid w:val="006433B7"/>
    <w:rsid w:val="006448DF"/>
    <w:rsid w:val="00644B15"/>
    <w:rsid w:val="00645925"/>
    <w:rsid w:val="00645C36"/>
    <w:rsid w:val="00645DE2"/>
    <w:rsid w:val="00645F30"/>
    <w:rsid w:val="006461D3"/>
    <w:rsid w:val="0064631F"/>
    <w:rsid w:val="006469F9"/>
    <w:rsid w:val="00646A4D"/>
    <w:rsid w:val="006471B1"/>
    <w:rsid w:val="00647728"/>
    <w:rsid w:val="00647AAD"/>
    <w:rsid w:val="00647C30"/>
    <w:rsid w:val="00647C64"/>
    <w:rsid w:val="00647CE1"/>
    <w:rsid w:val="006507BB"/>
    <w:rsid w:val="00650B5E"/>
    <w:rsid w:val="00650C6D"/>
    <w:rsid w:val="00650CCD"/>
    <w:rsid w:val="00650D08"/>
    <w:rsid w:val="00650F6B"/>
    <w:rsid w:val="006514A9"/>
    <w:rsid w:val="00651540"/>
    <w:rsid w:val="0065274F"/>
    <w:rsid w:val="006527C8"/>
    <w:rsid w:val="00652E6E"/>
    <w:rsid w:val="0065304B"/>
    <w:rsid w:val="00653218"/>
    <w:rsid w:val="00653C95"/>
    <w:rsid w:val="006541D3"/>
    <w:rsid w:val="00654CF0"/>
    <w:rsid w:val="00654ED7"/>
    <w:rsid w:val="0065588E"/>
    <w:rsid w:val="0065589E"/>
    <w:rsid w:val="00655AFE"/>
    <w:rsid w:val="00655D86"/>
    <w:rsid w:val="00655DA8"/>
    <w:rsid w:val="00655E27"/>
    <w:rsid w:val="00656389"/>
    <w:rsid w:val="00656572"/>
    <w:rsid w:val="0065698E"/>
    <w:rsid w:val="0065724E"/>
    <w:rsid w:val="00657469"/>
    <w:rsid w:val="00660215"/>
    <w:rsid w:val="006607E2"/>
    <w:rsid w:val="00660845"/>
    <w:rsid w:val="00660A17"/>
    <w:rsid w:val="006611B2"/>
    <w:rsid w:val="006611EC"/>
    <w:rsid w:val="00661561"/>
    <w:rsid w:val="00661EC0"/>
    <w:rsid w:val="00662079"/>
    <w:rsid w:val="00662C47"/>
    <w:rsid w:val="00663550"/>
    <w:rsid w:val="006637D8"/>
    <w:rsid w:val="006637F3"/>
    <w:rsid w:val="00663C94"/>
    <w:rsid w:val="00663DBB"/>
    <w:rsid w:val="00664394"/>
    <w:rsid w:val="006644E9"/>
    <w:rsid w:val="00664BFE"/>
    <w:rsid w:val="00664EA8"/>
    <w:rsid w:val="00664EE3"/>
    <w:rsid w:val="00665917"/>
    <w:rsid w:val="00666283"/>
    <w:rsid w:val="006664A4"/>
    <w:rsid w:val="006664B9"/>
    <w:rsid w:val="00666794"/>
    <w:rsid w:val="00666D18"/>
    <w:rsid w:val="0066778F"/>
    <w:rsid w:val="00667FF9"/>
    <w:rsid w:val="00670797"/>
    <w:rsid w:val="006707F1"/>
    <w:rsid w:val="0067094B"/>
    <w:rsid w:val="006713E1"/>
    <w:rsid w:val="00671A83"/>
    <w:rsid w:val="00671BF8"/>
    <w:rsid w:val="006720AA"/>
    <w:rsid w:val="00672725"/>
    <w:rsid w:val="00672851"/>
    <w:rsid w:val="00672967"/>
    <w:rsid w:val="00673C16"/>
    <w:rsid w:val="006740A0"/>
    <w:rsid w:val="0067454C"/>
    <w:rsid w:val="006748C6"/>
    <w:rsid w:val="00674CAC"/>
    <w:rsid w:val="00674CC4"/>
    <w:rsid w:val="00674FBC"/>
    <w:rsid w:val="0067529E"/>
    <w:rsid w:val="0067537E"/>
    <w:rsid w:val="006754B4"/>
    <w:rsid w:val="00675D65"/>
    <w:rsid w:val="00675FBE"/>
    <w:rsid w:val="00676BA9"/>
    <w:rsid w:val="0067707A"/>
    <w:rsid w:val="00677118"/>
    <w:rsid w:val="0067715E"/>
    <w:rsid w:val="006772F0"/>
    <w:rsid w:val="00677D13"/>
    <w:rsid w:val="00680959"/>
    <w:rsid w:val="00680BBA"/>
    <w:rsid w:val="0068106A"/>
    <w:rsid w:val="0068182D"/>
    <w:rsid w:val="006818C5"/>
    <w:rsid w:val="00681A63"/>
    <w:rsid w:val="00682BCE"/>
    <w:rsid w:val="00683067"/>
    <w:rsid w:val="0068386A"/>
    <w:rsid w:val="0068428C"/>
    <w:rsid w:val="00684517"/>
    <w:rsid w:val="00684E89"/>
    <w:rsid w:val="00684FD4"/>
    <w:rsid w:val="00685C1A"/>
    <w:rsid w:val="00685E31"/>
    <w:rsid w:val="00686305"/>
    <w:rsid w:val="00686310"/>
    <w:rsid w:val="0068632D"/>
    <w:rsid w:val="0068635F"/>
    <w:rsid w:val="00686874"/>
    <w:rsid w:val="00686F0B"/>
    <w:rsid w:val="00686FAF"/>
    <w:rsid w:val="006874F7"/>
    <w:rsid w:val="00687B81"/>
    <w:rsid w:val="00690186"/>
    <w:rsid w:val="006904A2"/>
    <w:rsid w:val="00690866"/>
    <w:rsid w:val="006909D8"/>
    <w:rsid w:val="00690E86"/>
    <w:rsid w:val="00691003"/>
    <w:rsid w:val="00691AE9"/>
    <w:rsid w:val="00691DDF"/>
    <w:rsid w:val="00691E9B"/>
    <w:rsid w:val="00692A05"/>
    <w:rsid w:val="00692A79"/>
    <w:rsid w:val="00692CB3"/>
    <w:rsid w:val="00692D59"/>
    <w:rsid w:val="00692FBF"/>
    <w:rsid w:val="00692FDF"/>
    <w:rsid w:val="0069330A"/>
    <w:rsid w:val="0069337C"/>
    <w:rsid w:val="006946F6"/>
    <w:rsid w:val="00694AF8"/>
    <w:rsid w:val="00694B9F"/>
    <w:rsid w:val="0069527D"/>
    <w:rsid w:val="0069552C"/>
    <w:rsid w:val="00695891"/>
    <w:rsid w:val="00695DE5"/>
    <w:rsid w:val="00696143"/>
    <w:rsid w:val="00696B4B"/>
    <w:rsid w:val="0069746A"/>
    <w:rsid w:val="006974D7"/>
    <w:rsid w:val="006976C7"/>
    <w:rsid w:val="006A0074"/>
    <w:rsid w:val="006A049B"/>
    <w:rsid w:val="006A0C72"/>
    <w:rsid w:val="006A1561"/>
    <w:rsid w:val="006A1AAA"/>
    <w:rsid w:val="006A1BB1"/>
    <w:rsid w:val="006A1D6E"/>
    <w:rsid w:val="006A1E75"/>
    <w:rsid w:val="006A2859"/>
    <w:rsid w:val="006A2E9D"/>
    <w:rsid w:val="006A2F25"/>
    <w:rsid w:val="006A3715"/>
    <w:rsid w:val="006A3D22"/>
    <w:rsid w:val="006A3FBF"/>
    <w:rsid w:val="006A459C"/>
    <w:rsid w:val="006A4B4B"/>
    <w:rsid w:val="006A4BF1"/>
    <w:rsid w:val="006A52D4"/>
    <w:rsid w:val="006A6748"/>
    <w:rsid w:val="006A679F"/>
    <w:rsid w:val="006A69BA"/>
    <w:rsid w:val="006A69BB"/>
    <w:rsid w:val="006A72DA"/>
    <w:rsid w:val="006A7729"/>
    <w:rsid w:val="006A7B82"/>
    <w:rsid w:val="006A7BED"/>
    <w:rsid w:val="006B040B"/>
    <w:rsid w:val="006B042E"/>
    <w:rsid w:val="006B212A"/>
    <w:rsid w:val="006B22B0"/>
    <w:rsid w:val="006B24CB"/>
    <w:rsid w:val="006B264D"/>
    <w:rsid w:val="006B2862"/>
    <w:rsid w:val="006B298C"/>
    <w:rsid w:val="006B2E3C"/>
    <w:rsid w:val="006B3172"/>
    <w:rsid w:val="006B377C"/>
    <w:rsid w:val="006B3C07"/>
    <w:rsid w:val="006B3C7F"/>
    <w:rsid w:val="006B3E1A"/>
    <w:rsid w:val="006B67EA"/>
    <w:rsid w:val="006B6EDF"/>
    <w:rsid w:val="006B713E"/>
    <w:rsid w:val="006B7455"/>
    <w:rsid w:val="006B7A0D"/>
    <w:rsid w:val="006C0A79"/>
    <w:rsid w:val="006C100B"/>
    <w:rsid w:val="006C139E"/>
    <w:rsid w:val="006C1FE1"/>
    <w:rsid w:val="006C2976"/>
    <w:rsid w:val="006C37A7"/>
    <w:rsid w:val="006C3980"/>
    <w:rsid w:val="006C3A7A"/>
    <w:rsid w:val="006C3F7B"/>
    <w:rsid w:val="006C4165"/>
    <w:rsid w:val="006C47E4"/>
    <w:rsid w:val="006C5E72"/>
    <w:rsid w:val="006C5F6C"/>
    <w:rsid w:val="006C651C"/>
    <w:rsid w:val="006C66BA"/>
    <w:rsid w:val="006C6730"/>
    <w:rsid w:val="006C67D8"/>
    <w:rsid w:val="006C732E"/>
    <w:rsid w:val="006C7E0B"/>
    <w:rsid w:val="006D0642"/>
    <w:rsid w:val="006D096E"/>
    <w:rsid w:val="006D0A08"/>
    <w:rsid w:val="006D0CAB"/>
    <w:rsid w:val="006D0E0A"/>
    <w:rsid w:val="006D0F3F"/>
    <w:rsid w:val="006D0F75"/>
    <w:rsid w:val="006D1987"/>
    <w:rsid w:val="006D2E81"/>
    <w:rsid w:val="006D3390"/>
    <w:rsid w:val="006D33D8"/>
    <w:rsid w:val="006D38F8"/>
    <w:rsid w:val="006D3AC1"/>
    <w:rsid w:val="006D51BB"/>
    <w:rsid w:val="006D5376"/>
    <w:rsid w:val="006D53C3"/>
    <w:rsid w:val="006D5B29"/>
    <w:rsid w:val="006D6010"/>
    <w:rsid w:val="006D628A"/>
    <w:rsid w:val="006D73A8"/>
    <w:rsid w:val="006D7941"/>
    <w:rsid w:val="006E00F2"/>
    <w:rsid w:val="006E0331"/>
    <w:rsid w:val="006E0C7D"/>
    <w:rsid w:val="006E0D3D"/>
    <w:rsid w:val="006E1E9E"/>
    <w:rsid w:val="006E1EF5"/>
    <w:rsid w:val="006E1F71"/>
    <w:rsid w:val="006E24F1"/>
    <w:rsid w:val="006E2888"/>
    <w:rsid w:val="006E28C7"/>
    <w:rsid w:val="006E2A74"/>
    <w:rsid w:val="006E2C5A"/>
    <w:rsid w:val="006E2C7C"/>
    <w:rsid w:val="006E2EB8"/>
    <w:rsid w:val="006E3404"/>
    <w:rsid w:val="006E349A"/>
    <w:rsid w:val="006E3961"/>
    <w:rsid w:val="006E42C6"/>
    <w:rsid w:val="006E44F0"/>
    <w:rsid w:val="006E4927"/>
    <w:rsid w:val="006E4D35"/>
    <w:rsid w:val="006E4E27"/>
    <w:rsid w:val="006E533C"/>
    <w:rsid w:val="006E56FB"/>
    <w:rsid w:val="006E57D8"/>
    <w:rsid w:val="006E5B6D"/>
    <w:rsid w:val="006E65A4"/>
    <w:rsid w:val="006E6BA2"/>
    <w:rsid w:val="006E7130"/>
    <w:rsid w:val="006E75CD"/>
    <w:rsid w:val="006E75F5"/>
    <w:rsid w:val="006E7E40"/>
    <w:rsid w:val="006E7FAD"/>
    <w:rsid w:val="006F0C8E"/>
    <w:rsid w:val="006F0D9B"/>
    <w:rsid w:val="006F1B9C"/>
    <w:rsid w:val="006F1C8C"/>
    <w:rsid w:val="006F26D6"/>
    <w:rsid w:val="006F2763"/>
    <w:rsid w:val="006F27CC"/>
    <w:rsid w:val="006F29D6"/>
    <w:rsid w:val="006F2FE6"/>
    <w:rsid w:val="006F343E"/>
    <w:rsid w:val="006F4A40"/>
    <w:rsid w:val="006F4E92"/>
    <w:rsid w:val="006F5C82"/>
    <w:rsid w:val="006F61DB"/>
    <w:rsid w:val="006F6214"/>
    <w:rsid w:val="006F74B5"/>
    <w:rsid w:val="006F7F22"/>
    <w:rsid w:val="00700770"/>
    <w:rsid w:val="00700AD0"/>
    <w:rsid w:val="007010DA"/>
    <w:rsid w:val="00701F89"/>
    <w:rsid w:val="007020BD"/>
    <w:rsid w:val="007026E8"/>
    <w:rsid w:val="007031C2"/>
    <w:rsid w:val="007031DE"/>
    <w:rsid w:val="0070332C"/>
    <w:rsid w:val="00703552"/>
    <w:rsid w:val="007038D8"/>
    <w:rsid w:val="00703F63"/>
    <w:rsid w:val="007042DF"/>
    <w:rsid w:val="00704AC2"/>
    <w:rsid w:val="0070540A"/>
    <w:rsid w:val="0070560D"/>
    <w:rsid w:val="00705EF1"/>
    <w:rsid w:val="00705F79"/>
    <w:rsid w:val="007064B4"/>
    <w:rsid w:val="007067C9"/>
    <w:rsid w:val="00706A76"/>
    <w:rsid w:val="007077BE"/>
    <w:rsid w:val="0070799E"/>
    <w:rsid w:val="00707CBE"/>
    <w:rsid w:val="0071010F"/>
    <w:rsid w:val="0071059A"/>
    <w:rsid w:val="0071068B"/>
    <w:rsid w:val="00710708"/>
    <w:rsid w:val="00711248"/>
    <w:rsid w:val="0071165E"/>
    <w:rsid w:val="00712387"/>
    <w:rsid w:val="0071255B"/>
    <w:rsid w:val="0071261C"/>
    <w:rsid w:val="00712AB4"/>
    <w:rsid w:val="00712ECE"/>
    <w:rsid w:val="00713356"/>
    <w:rsid w:val="00713610"/>
    <w:rsid w:val="007139D8"/>
    <w:rsid w:val="00713A33"/>
    <w:rsid w:val="007144D2"/>
    <w:rsid w:val="0071460B"/>
    <w:rsid w:val="00714930"/>
    <w:rsid w:val="0071519F"/>
    <w:rsid w:val="00715610"/>
    <w:rsid w:val="007160D5"/>
    <w:rsid w:val="007167E0"/>
    <w:rsid w:val="00716E09"/>
    <w:rsid w:val="00716EE8"/>
    <w:rsid w:val="007174EA"/>
    <w:rsid w:val="0071776A"/>
    <w:rsid w:val="00717794"/>
    <w:rsid w:val="0072101E"/>
    <w:rsid w:val="00721108"/>
    <w:rsid w:val="00721470"/>
    <w:rsid w:val="0072277A"/>
    <w:rsid w:val="00722B3D"/>
    <w:rsid w:val="00722BC6"/>
    <w:rsid w:val="00722C74"/>
    <w:rsid w:val="00723687"/>
    <w:rsid w:val="0072368B"/>
    <w:rsid w:val="00723D53"/>
    <w:rsid w:val="0072419A"/>
    <w:rsid w:val="00724F82"/>
    <w:rsid w:val="0072500F"/>
    <w:rsid w:val="0072540C"/>
    <w:rsid w:val="007255F3"/>
    <w:rsid w:val="007300DF"/>
    <w:rsid w:val="0073025C"/>
    <w:rsid w:val="0073048C"/>
    <w:rsid w:val="00730CC2"/>
    <w:rsid w:val="00730DF7"/>
    <w:rsid w:val="007315AB"/>
    <w:rsid w:val="00732033"/>
    <w:rsid w:val="00732446"/>
    <w:rsid w:val="007325B7"/>
    <w:rsid w:val="00732AE5"/>
    <w:rsid w:val="00734B84"/>
    <w:rsid w:val="0073505F"/>
    <w:rsid w:val="007364B3"/>
    <w:rsid w:val="007364B8"/>
    <w:rsid w:val="007364E8"/>
    <w:rsid w:val="0073690B"/>
    <w:rsid w:val="00736D1A"/>
    <w:rsid w:val="00736FEF"/>
    <w:rsid w:val="0073741C"/>
    <w:rsid w:val="0073783C"/>
    <w:rsid w:val="00737EB5"/>
    <w:rsid w:val="007406C7"/>
    <w:rsid w:val="0074076B"/>
    <w:rsid w:val="00741143"/>
    <w:rsid w:val="00741385"/>
    <w:rsid w:val="00741690"/>
    <w:rsid w:val="00741B79"/>
    <w:rsid w:val="00741CC2"/>
    <w:rsid w:val="00741FCA"/>
    <w:rsid w:val="007420E8"/>
    <w:rsid w:val="007423F3"/>
    <w:rsid w:val="007429B2"/>
    <w:rsid w:val="00742B96"/>
    <w:rsid w:val="00743497"/>
    <w:rsid w:val="00743BDF"/>
    <w:rsid w:val="00743D01"/>
    <w:rsid w:val="00744819"/>
    <w:rsid w:val="007455A3"/>
    <w:rsid w:val="00745769"/>
    <w:rsid w:val="0074599F"/>
    <w:rsid w:val="00745B00"/>
    <w:rsid w:val="0074610D"/>
    <w:rsid w:val="007475C2"/>
    <w:rsid w:val="00747835"/>
    <w:rsid w:val="007479C4"/>
    <w:rsid w:val="00747BA0"/>
    <w:rsid w:val="00747BD5"/>
    <w:rsid w:val="00747F02"/>
    <w:rsid w:val="00750165"/>
    <w:rsid w:val="00750674"/>
    <w:rsid w:val="00750813"/>
    <w:rsid w:val="0075099E"/>
    <w:rsid w:val="00751200"/>
    <w:rsid w:val="00751787"/>
    <w:rsid w:val="00751A81"/>
    <w:rsid w:val="00751B50"/>
    <w:rsid w:val="0075263A"/>
    <w:rsid w:val="007526AE"/>
    <w:rsid w:val="007526B1"/>
    <w:rsid w:val="00753924"/>
    <w:rsid w:val="00753B83"/>
    <w:rsid w:val="00753F18"/>
    <w:rsid w:val="00754443"/>
    <w:rsid w:val="00754A48"/>
    <w:rsid w:val="00755704"/>
    <w:rsid w:val="00755BAB"/>
    <w:rsid w:val="00755C89"/>
    <w:rsid w:val="0075604B"/>
    <w:rsid w:val="0075616A"/>
    <w:rsid w:val="0075621B"/>
    <w:rsid w:val="0075685B"/>
    <w:rsid w:val="00756B9B"/>
    <w:rsid w:val="00756D90"/>
    <w:rsid w:val="00757199"/>
    <w:rsid w:val="0075769B"/>
    <w:rsid w:val="00760A29"/>
    <w:rsid w:val="00760CC9"/>
    <w:rsid w:val="00761179"/>
    <w:rsid w:val="00761247"/>
    <w:rsid w:val="0076139A"/>
    <w:rsid w:val="00761E29"/>
    <w:rsid w:val="007621E4"/>
    <w:rsid w:val="00762419"/>
    <w:rsid w:val="0076306C"/>
    <w:rsid w:val="00763A4C"/>
    <w:rsid w:val="00763A8F"/>
    <w:rsid w:val="00764603"/>
    <w:rsid w:val="00764EC8"/>
    <w:rsid w:val="00765009"/>
    <w:rsid w:val="007654D5"/>
    <w:rsid w:val="00765858"/>
    <w:rsid w:val="00765892"/>
    <w:rsid w:val="00765BB7"/>
    <w:rsid w:val="00766AF1"/>
    <w:rsid w:val="00767101"/>
    <w:rsid w:val="007679C5"/>
    <w:rsid w:val="00767CA8"/>
    <w:rsid w:val="00770265"/>
    <w:rsid w:val="0077042B"/>
    <w:rsid w:val="007704DB"/>
    <w:rsid w:val="00770B36"/>
    <w:rsid w:val="00771084"/>
    <w:rsid w:val="007712D0"/>
    <w:rsid w:val="007714A5"/>
    <w:rsid w:val="00771EC3"/>
    <w:rsid w:val="00772080"/>
    <w:rsid w:val="007730EE"/>
    <w:rsid w:val="007731A9"/>
    <w:rsid w:val="00773DB7"/>
    <w:rsid w:val="00773EAA"/>
    <w:rsid w:val="00774623"/>
    <w:rsid w:val="0077495E"/>
    <w:rsid w:val="00774A40"/>
    <w:rsid w:val="00775880"/>
    <w:rsid w:val="00775AA0"/>
    <w:rsid w:val="00775B4F"/>
    <w:rsid w:val="00775D3A"/>
    <w:rsid w:val="00776471"/>
    <w:rsid w:val="00776B55"/>
    <w:rsid w:val="00776D34"/>
    <w:rsid w:val="00777191"/>
    <w:rsid w:val="0078034E"/>
    <w:rsid w:val="0078065B"/>
    <w:rsid w:val="00781120"/>
    <w:rsid w:val="00781BC3"/>
    <w:rsid w:val="007824DC"/>
    <w:rsid w:val="0078254D"/>
    <w:rsid w:val="0078296B"/>
    <w:rsid w:val="00782A3F"/>
    <w:rsid w:val="0078342F"/>
    <w:rsid w:val="00784422"/>
    <w:rsid w:val="007844D1"/>
    <w:rsid w:val="00784B86"/>
    <w:rsid w:val="00784EA8"/>
    <w:rsid w:val="0078552F"/>
    <w:rsid w:val="00785AF9"/>
    <w:rsid w:val="00785DFD"/>
    <w:rsid w:val="00786634"/>
    <w:rsid w:val="00786A0A"/>
    <w:rsid w:val="00787157"/>
    <w:rsid w:val="00787489"/>
    <w:rsid w:val="00787D12"/>
    <w:rsid w:val="00787EE8"/>
    <w:rsid w:val="0079142E"/>
    <w:rsid w:val="00791444"/>
    <w:rsid w:val="007915B1"/>
    <w:rsid w:val="007919F1"/>
    <w:rsid w:val="0079229F"/>
    <w:rsid w:val="00792411"/>
    <w:rsid w:val="00792E96"/>
    <w:rsid w:val="00793436"/>
    <w:rsid w:val="00793641"/>
    <w:rsid w:val="00793C69"/>
    <w:rsid w:val="0079415C"/>
    <w:rsid w:val="00794417"/>
    <w:rsid w:val="00794525"/>
    <w:rsid w:val="00794D69"/>
    <w:rsid w:val="00794DFE"/>
    <w:rsid w:val="007950BC"/>
    <w:rsid w:val="00795932"/>
    <w:rsid w:val="00795A04"/>
    <w:rsid w:val="00796260"/>
    <w:rsid w:val="0079634C"/>
    <w:rsid w:val="00796978"/>
    <w:rsid w:val="007970A3"/>
    <w:rsid w:val="00797746"/>
    <w:rsid w:val="007A0609"/>
    <w:rsid w:val="007A0BEB"/>
    <w:rsid w:val="007A0CB2"/>
    <w:rsid w:val="007A0CB4"/>
    <w:rsid w:val="007A20C8"/>
    <w:rsid w:val="007A22CF"/>
    <w:rsid w:val="007A327E"/>
    <w:rsid w:val="007A33E1"/>
    <w:rsid w:val="007A3D3E"/>
    <w:rsid w:val="007A3F71"/>
    <w:rsid w:val="007A40FA"/>
    <w:rsid w:val="007A435E"/>
    <w:rsid w:val="007A4877"/>
    <w:rsid w:val="007A493B"/>
    <w:rsid w:val="007A4B59"/>
    <w:rsid w:val="007A53C9"/>
    <w:rsid w:val="007A5566"/>
    <w:rsid w:val="007A5E0E"/>
    <w:rsid w:val="007A6B36"/>
    <w:rsid w:val="007A6D94"/>
    <w:rsid w:val="007A6FC1"/>
    <w:rsid w:val="007A7516"/>
    <w:rsid w:val="007A7734"/>
    <w:rsid w:val="007A7830"/>
    <w:rsid w:val="007A79D8"/>
    <w:rsid w:val="007A7D2B"/>
    <w:rsid w:val="007B047F"/>
    <w:rsid w:val="007B0F93"/>
    <w:rsid w:val="007B14B0"/>
    <w:rsid w:val="007B18CE"/>
    <w:rsid w:val="007B1ECB"/>
    <w:rsid w:val="007B222B"/>
    <w:rsid w:val="007B23C3"/>
    <w:rsid w:val="007B3160"/>
    <w:rsid w:val="007B396A"/>
    <w:rsid w:val="007B3A32"/>
    <w:rsid w:val="007B4634"/>
    <w:rsid w:val="007B463E"/>
    <w:rsid w:val="007B4CBD"/>
    <w:rsid w:val="007B4FD6"/>
    <w:rsid w:val="007B5329"/>
    <w:rsid w:val="007B5925"/>
    <w:rsid w:val="007B59C5"/>
    <w:rsid w:val="007B6466"/>
    <w:rsid w:val="007B65BC"/>
    <w:rsid w:val="007B6AC7"/>
    <w:rsid w:val="007B7112"/>
    <w:rsid w:val="007B735D"/>
    <w:rsid w:val="007B78B4"/>
    <w:rsid w:val="007C0063"/>
    <w:rsid w:val="007C044E"/>
    <w:rsid w:val="007C0692"/>
    <w:rsid w:val="007C119C"/>
    <w:rsid w:val="007C1208"/>
    <w:rsid w:val="007C1439"/>
    <w:rsid w:val="007C1514"/>
    <w:rsid w:val="007C1A7D"/>
    <w:rsid w:val="007C21D7"/>
    <w:rsid w:val="007C2286"/>
    <w:rsid w:val="007C2A45"/>
    <w:rsid w:val="007C3136"/>
    <w:rsid w:val="007C38B6"/>
    <w:rsid w:val="007C3C9D"/>
    <w:rsid w:val="007C3E4A"/>
    <w:rsid w:val="007C3E65"/>
    <w:rsid w:val="007C45BE"/>
    <w:rsid w:val="007C4DA4"/>
    <w:rsid w:val="007C56CA"/>
    <w:rsid w:val="007C5A0F"/>
    <w:rsid w:val="007C5E25"/>
    <w:rsid w:val="007C7000"/>
    <w:rsid w:val="007C733B"/>
    <w:rsid w:val="007C733F"/>
    <w:rsid w:val="007C786D"/>
    <w:rsid w:val="007C7F05"/>
    <w:rsid w:val="007D000D"/>
    <w:rsid w:val="007D0430"/>
    <w:rsid w:val="007D0640"/>
    <w:rsid w:val="007D1607"/>
    <w:rsid w:val="007D187D"/>
    <w:rsid w:val="007D255B"/>
    <w:rsid w:val="007D259A"/>
    <w:rsid w:val="007D2976"/>
    <w:rsid w:val="007D3471"/>
    <w:rsid w:val="007D3B65"/>
    <w:rsid w:val="007D3C80"/>
    <w:rsid w:val="007D4ACB"/>
    <w:rsid w:val="007D4C8A"/>
    <w:rsid w:val="007D556F"/>
    <w:rsid w:val="007D56BD"/>
    <w:rsid w:val="007D665A"/>
    <w:rsid w:val="007D67DE"/>
    <w:rsid w:val="007D6F36"/>
    <w:rsid w:val="007D6F56"/>
    <w:rsid w:val="007D7239"/>
    <w:rsid w:val="007D7EC9"/>
    <w:rsid w:val="007E0462"/>
    <w:rsid w:val="007E0B26"/>
    <w:rsid w:val="007E0D3C"/>
    <w:rsid w:val="007E0E5C"/>
    <w:rsid w:val="007E10B8"/>
    <w:rsid w:val="007E1317"/>
    <w:rsid w:val="007E150E"/>
    <w:rsid w:val="007E1E64"/>
    <w:rsid w:val="007E1F21"/>
    <w:rsid w:val="007E302C"/>
    <w:rsid w:val="007E307B"/>
    <w:rsid w:val="007E3EC5"/>
    <w:rsid w:val="007E446F"/>
    <w:rsid w:val="007E450E"/>
    <w:rsid w:val="007E4512"/>
    <w:rsid w:val="007E491B"/>
    <w:rsid w:val="007E4A8D"/>
    <w:rsid w:val="007E4C51"/>
    <w:rsid w:val="007E53A2"/>
    <w:rsid w:val="007E55F8"/>
    <w:rsid w:val="007E5B91"/>
    <w:rsid w:val="007E5D78"/>
    <w:rsid w:val="007E6299"/>
    <w:rsid w:val="007E6992"/>
    <w:rsid w:val="007E6AEC"/>
    <w:rsid w:val="007E6D7F"/>
    <w:rsid w:val="007E6EFC"/>
    <w:rsid w:val="007E740F"/>
    <w:rsid w:val="007E7B2C"/>
    <w:rsid w:val="007F0592"/>
    <w:rsid w:val="007F121A"/>
    <w:rsid w:val="007F1D1A"/>
    <w:rsid w:val="007F21BC"/>
    <w:rsid w:val="007F258E"/>
    <w:rsid w:val="007F3709"/>
    <w:rsid w:val="007F3B7C"/>
    <w:rsid w:val="007F3E2F"/>
    <w:rsid w:val="007F444B"/>
    <w:rsid w:val="007F4554"/>
    <w:rsid w:val="007F4D04"/>
    <w:rsid w:val="007F57DD"/>
    <w:rsid w:val="007F61D1"/>
    <w:rsid w:val="007F67AF"/>
    <w:rsid w:val="007F6A79"/>
    <w:rsid w:val="007F71E8"/>
    <w:rsid w:val="007F745C"/>
    <w:rsid w:val="007F752D"/>
    <w:rsid w:val="007F7C75"/>
    <w:rsid w:val="007F7F45"/>
    <w:rsid w:val="00800028"/>
    <w:rsid w:val="008003D0"/>
    <w:rsid w:val="0080078B"/>
    <w:rsid w:val="00800A34"/>
    <w:rsid w:val="00801471"/>
    <w:rsid w:val="00801ACB"/>
    <w:rsid w:val="00801C3E"/>
    <w:rsid w:val="00801E8C"/>
    <w:rsid w:val="008022AE"/>
    <w:rsid w:val="00803015"/>
    <w:rsid w:val="00803422"/>
    <w:rsid w:val="008034BF"/>
    <w:rsid w:val="00803A26"/>
    <w:rsid w:val="00805458"/>
    <w:rsid w:val="00805A18"/>
    <w:rsid w:val="008068E8"/>
    <w:rsid w:val="0080697B"/>
    <w:rsid w:val="00806C1E"/>
    <w:rsid w:val="00806CCD"/>
    <w:rsid w:val="00806F96"/>
    <w:rsid w:val="008079C2"/>
    <w:rsid w:val="0081051E"/>
    <w:rsid w:val="008111CE"/>
    <w:rsid w:val="00811217"/>
    <w:rsid w:val="00811288"/>
    <w:rsid w:val="00811C6D"/>
    <w:rsid w:val="00811CAF"/>
    <w:rsid w:val="00812CE0"/>
    <w:rsid w:val="00813229"/>
    <w:rsid w:val="00813501"/>
    <w:rsid w:val="008144A4"/>
    <w:rsid w:val="00814586"/>
    <w:rsid w:val="00815C0C"/>
    <w:rsid w:val="008160B3"/>
    <w:rsid w:val="0081629A"/>
    <w:rsid w:val="00817135"/>
    <w:rsid w:val="008176BF"/>
    <w:rsid w:val="00817B01"/>
    <w:rsid w:val="00817C77"/>
    <w:rsid w:val="0082002C"/>
    <w:rsid w:val="008200CC"/>
    <w:rsid w:val="00820678"/>
    <w:rsid w:val="008208E7"/>
    <w:rsid w:val="008211F2"/>
    <w:rsid w:val="008214B5"/>
    <w:rsid w:val="00821798"/>
    <w:rsid w:val="008217FF"/>
    <w:rsid w:val="00821D99"/>
    <w:rsid w:val="00821EAE"/>
    <w:rsid w:val="0082212B"/>
    <w:rsid w:val="00822695"/>
    <w:rsid w:val="00822AE5"/>
    <w:rsid w:val="00822C0C"/>
    <w:rsid w:val="00822D31"/>
    <w:rsid w:val="00822D92"/>
    <w:rsid w:val="00823111"/>
    <w:rsid w:val="008236CD"/>
    <w:rsid w:val="008239BD"/>
    <w:rsid w:val="00823B3D"/>
    <w:rsid w:val="00823C30"/>
    <w:rsid w:val="00823D3A"/>
    <w:rsid w:val="00823F1B"/>
    <w:rsid w:val="00823F4E"/>
    <w:rsid w:val="00823F58"/>
    <w:rsid w:val="00825B96"/>
    <w:rsid w:val="008266FC"/>
    <w:rsid w:val="00827240"/>
    <w:rsid w:val="008273A8"/>
    <w:rsid w:val="00827665"/>
    <w:rsid w:val="00827BE0"/>
    <w:rsid w:val="0083183E"/>
    <w:rsid w:val="00831B66"/>
    <w:rsid w:val="00831CDA"/>
    <w:rsid w:val="00832F46"/>
    <w:rsid w:val="008335F4"/>
    <w:rsid w:val="008337DE"/>
    <w:rsid w:val="008340CD"/>
    <w:rsid w:val="00834500"/>
    <w:rsid w:val="00834918"/>
    <w:rsid w:val="008349A7"/>
    <w:rsid w:val="00835071"/>
    <w:rsid w:val="00835165"/>
    <w:rsid w:val="00835CD9"/>
    <w:rsid w:val="00835EC9"/>
    <w:rsid w:val="008368C7"/>
    <w:rsid w:val="00836E41"/>
    <w:rsid w:val="0084026C"/>
    <w:rsid w:val="008403B9"/>
    <w:rsid w:val="008403DC"/>
    <w:rsid w:val="00840698"/>
    <w:rsid w:val="0084090E"/>
    <w:rsid w:val="00840ACC"/>
    <w:rsid w:val="00841C7D"/>
    <w:rsid w:val="008434C9"/>
    <w:rsid w:val="008441F2"/>
    <w:rsid w:val="0084463A"/>
    <w:rsid w:val="008449C4"/>
    <w:rsid w:val="00844C06"/>
    <w:rsid w:val="008450DF"/>
    <w:rsid w:val="008451F3"/>
    <w:rsid w:val="0084532F"/>
    <w:rsid w:val="00845A5B"/>
    <w:rsid w:val="00845B12"/>
    <w:rsid w:val="00845DD0"/>
    <w:rsid w:val="00846446"/>
    <w:rsid w:val="00846989"/>
    <w:rsid w:val="00846A6D"/>
    <w:rsid w:val="00846ADF"/>
    <w:rsid w:val="008471E2"/>
    <w:rsid w:val="008500FB"/>
    <w:rsid w:val="00850927"/>
    <w:rsid w:val="00850C0C"/>
    <w:rsid w:val="00850C85"/>
    <w:rsid w:val="0085123D"/>
    <w:rsid w:val="0085141A"/>
    <w:rsid w:val="00851FD4"/>
    <w:rsid w:val="008522F1"/>
    <w:rsid w:val="00852645"/>
    <w:rsid w:val="00852B2A"/>
    <w:rsid w:val="00853170"/>
    <w:rsid w:val="008531F7"/>
    <w:rsid w:val="008536D2"/>
    <w:rsid w:val="00853923"/>
    <w:rsid w:val="00853A17"/>
    <w:rsid w:val="00853A9A"/>
    <w:rsid w:val="0085474B"/>
    <w:rsid w:val="008547E3"/>
    <w:rsid w:val="00854B3D"/>
    <w:rsid w:val="00855252"/>
    <w:rsid w:val="008558E2"/>
    <w:rsid w:val="00855F3A"/>
    <w:rsid w:val="00856860"/>
    <w:rsid w:val="008569C6"/>
    <w:rsid w:val="00857411"/>
    <w:rsid w:val="0085741D"/>
    <w:rsid w:val="0085767B"/>
    <w:rsid w:val="00857D4B"/>
    <w:rsid w:val="00860802"/>
    <w:rsid w:val="00861493"/>
    <w:rsid w:val="00862083"/>
    <w:rsid w:val="0086220F"/>
    <w:rsid w:val="00862231"/>
    <w:rsid w:val="0086279B"/>
    <w:rsid w:val="008628B0"/>
    <w:rsid w:val="00862903"/>
    <w:rsid w:val="00862913"/>
    <w:rsid w:val="00862921"/>
    <w:rsid w:val="008629F1"/>
    <w:rsid w:val="00862D59"/>
    <w:rsid w:val="008635EB"/>
    <w:rsid w:val="00864A20"/>
    <w:rsid w:val="00864BFB"/>
    <w:rsid w:val="00864F7D"/>
    <w:rsid w:val="008651C0"/>
    <w:rsid w:val="00865207"/>
    <w:rsid w:val="00865559"/>
    <w:rsid w:val="00865830"/>
    <w:rsid w:val="008659B0"/>
    <w:rsid w:val="00865C71"/>
    <w:rsid w:val="00865C79"/>
    <w:rsid w:val="008660EB"/>
    <w:rsid w:val="00866CB0"/>
    <w:rsid w:val="008676C0"/>
    <w:rsid w:val="008677B6"/>
    <w:rsid w:val="00867EB4"/>
    <w:rsid w:val="0087024D"/>
    <w:rsid w:val="00871321"/>
    <w:rsid w:val="008714B5"/>
    <w:rsid w:val="00871F63"/>
    <w:rsid w:val="008722F2"/>
    <w:rsid w:val="008723B2"/>
    <w:rsid w:val="008724E7"/>
    <w:rsid w:val="00873961"/>
    <w:rsid w:val="00873FD0"/>
    <w:rsid w:val="00874544"/>
    <w:rsid w:val="0087477E"/>
    <w:rsid w:val="00874BB4"/>
    <w:rsid w:val="00875994"/>
    <w:rsid w:val="00875EB8"/>
    <w:rsid w:val="00876480"/>
    <w:rsid w:val="008765F5"/>
    <w:rsid w:val="00877405"/>
    <w:rsid w:val="008775AA"/>
    <w:rsid w:val="00877603"/>
    <w:rsid w:val="00877774"/>
    <w:rsid w:val="00877CEB"/>
    <w:rsid w:val="0088049D"/>
    <w:rsid w:val="00880868"/>
    <w:rsid w:val="00881237"/>
    <w:rsid w:val="00881B12"/>
    <w:rsid w:val="00881B1B"/>
    <w:rsid w:val="00881F2B"/>
    <w:rsid w:val="00882B9B"/>
    <w:rsid w:val="00882DAD"/>
    <w:rsid w:val="008835FF"/>
    <w:rsid w:val="00883D12"/>
    <w:rsid w:val="00883E03"/>
    <w:rsid w:val="00883E4A"/>
    <w:rsid w:val="008842EF"/>
    <w:rsid w:val="008846C3"/>
    <w:rsid w:val="00884F83"/>
    <w:rsid w:val="008858D9"/>
    <w:rsid w:val="00885B54"/>
    <w:rsid w:val="00885CCF"/>
    <w:rsid w:val="008861BE"/>
    <w:rsid w:val="008862C2"/>
    <w:rsid w:val="008865B5"/>
    <w:rsid w:val="00886720"/>
    <w:rsid w:val="00886E3B"/>
    <w:rsid w:val="008870B7"/>
    <w:rsid w:val="00887990"/>
    <w:rsid w:val="00887AE1"/>
    <w:rsid w:val="00887AF3"/>
    <w:rsid w:val="00887BBF"/>
    <w:rsid w:val="0089044E"/>
    <w:rsid w:val="008905D5"/>
    <w:rsid w:val="008921B8"/>
    <w:rsid w:val="008937CC"/>
    <w:rsid w:val="00893E46"/>
    <w:rsid w:val="00893ED8"/>
    <w:rsid w:val="0089549C"/>
    <w:rsid w:val="00895687"/>
    <w:rsid w:val="008956AB"/>
    <w:rsid w:val="00895ECB"/>
    <w:rsid w:val="008976C7"/>
    <w:rsid w:val="00897712"/>
    <w:rsid w:val="008977BB"/>
    <w:rsid w:val="008977BC"/>
    <w:rsid w:val="008A0187"/>
    <w:rsid w:val="008A01DC"/>
    <w:rsid w:val="008A0CF9"/>
    <w:rsid w:val="008A1280"/>
    <w:rsid w:val="008A1FB2"/>
    <w:rsid w:val="008A1FFF"/>
    <w:rsid w:val="008A2571"/>
    <w:rsid w:val="008A2A06"/>
    <w:rsid w:val="008A2A1D"/>
    <w:rsid w:val="008A2D03"/>
    <w:rsid w:val="008A33E0"/>
    <w:rsid w:val="008A3BF7"/>
    <w:rsid w:val="008A3D72"/>
    <w:rsid w:val="008A3E16"/>
    <w:rsid w:val="008A3FAB"/>
    <w:rsid w:val="008A46E9"/>
    <w:rsid w:val="008A4769"/>
    <w:rsid w:val="008A4FD5"/>
    <w:rsid w:val="008A556B"/>
    <w:rsid w:val="008A57AF"/>
    <w:rsid w:val="008A5BDE"/>
    <w:rsid w:val="008A6DB1"/>
    <w:rsid w:val="008A7058"/>
    <w:rsid w:val="008A7606"/>
    <w:rsid w:val="008A7681"/>
    <w:rsid w:val="008A78F9"/>
    <w:rsid w:val="008A7F46"/>
    <w:rsid w:val="008B00C6"/>
    <w:rsid w:val="008B014D"/>
    <w:rsid w:val="008B073A"/>
    <w:rsid w:val="008B074A"/>
    <w:rsid w:val="008B0A7B"/>
    <w:rsid w:val="008B0B0E"/>
    <w:rsid w:val="008B16E6"/>
    <w:rsid w:val="008B269C"/>
    <w:rsid w:val="008B284A"/>
    <w:rsid w:val="008B2963"/>
    <w:rsid w:val="008B2C75"/>
    <w:rsid w:val="008B39D9"/>
    <w:rsid w:val="008B4264"/>
    <w:rsid w:val="008B430D"/>
    <w:rsid w:val="008B450B"/>
    <w:rsid w:val="008B45A4"/>
    <w:rsid w:val="008B517A"/>
    <w:rsid w:val="008B527B"/>
    <w:rsid w:val="008B58D4"/>
    <w:rsid w:val="008B6236"/>
    <w:rsid w:val="008B6B46"/>
    <w:rsid w:val="008B6E80"/>
    <w:rsid w:val="008B7174"/>
    <w:rsid w:val="008B734D"/>
    <w:rsid w:val="008B7538"/>
    <w:rsid w:val="008B76B2"/>
    <w:rsid w:val="008C08D5"/>
    <w:rsid w:val="008C0BFD"/>
    <w:rsid w:val="008C0F4E"/>
    <w:rsid w:val="008C1205"/>
    <w:rsid w:val="008C149D"/>
    <w:rsid w:val="008C1B94"/>
    <w:rsid w:val="008C1BFB"/>
    <w:rsid w:val="008C1FB2"/>
    <w:rsid w:val="008C21EA"/>
    <w:rsid w:val="008C286D"/>
    <w:rsid w:val="008C3368"/>
    <w:rsid w:val="008C39E4"/>
    <w:rsid w:val="008C3ABA"/>
    <w:rsid w:val="008C3F6D"/>
    <w:rsid w:val="008C422F"/>
    <w:rsid w:val="008C49A3"/>
    <w:rsid w:val="008C4AA3"/>
    <w:rsid w:val="008C4CC4"/>
    <w:rsid w:val="008C4F9A"/>
    <w:rsid w:val="008C55E1"/>
    <w:rsid w:val="008C585C"/>
    <w:rsid w:val="008C6189"/>
    <w:rsid w:val="008C64AD"/>
    <w:rsid w:val="008D0B90"/>
    <w:rsid w:val="008D111F"/>
    <w:rsid w:val="008D188E"/>
    <w:rsid w:val="008D1B2E"/>
    <w:rsid w:val="008D233C"/>
    <w:rsid w:val="008D23A7"/>
    <w:rsid w:val="008D2539"/>
    <w:rsid w:val="008D2B6F"/>
    <w:rsid w:val="008D309C"/>
    <w:rsid w:val="008D3575"/>
    <w:rsid w:val="008D4E65"/>
    <w:rsid w:val="008D4EDD"/>
    <w:rsid w:val="008D5786"/>
    <w:rsid w:val="008D598A"/>
    <w:rsid w:val="008D5ACD"/>
    <w:rsid w:val="008D5DB6"/>
    <w:rsid w:val="008D60E8"/>
    <w:rsid w:val="008D6375"/>
    <w:rsid w:val="008D66E9"/>
    <w:rsid w:val="008D7581"/>
    <w:rsid w:val="008D7A1A"/>
    <w:rsid w:val="008D7F96"/>
    <w:rsid w:val="008E00AD"/>
    <w:rsid w:val="008E0688"/>
    <w:rsid w:val="008E0F78"/>
    <w:rsid w:val="008E1262"/>
    <w:rsid w:val="008E1687"/>
    <w:rsid w:val="008E16AF"/>
    <w:rsid w:val="008E1733"/>
    <w:rsid w:val="008E1786"/>
    <w:rsid w:val="008E1E52"/>
    <w:rsid w:val="008E2318"/>
    <w:rsid w:val="008E257D"/>
    <w:rsid w:val="008E2715"/>
    <w:rsid w:val="008E27D1"/>
    <w:rsid w:val="008E295B"/>
    <w:rsid w:val="008E3105"/>
    <w:rsid w:val="008E3361"/>
    <w:rsid w:val="008E3A74"/>
    <w:rsid w:val="008E3DE0"/>
    <w:rsid w:val="008E4271"/>
    <w:rsid w:val="008E4593"/>
    <w:rsid w:val="008E4B63"/>
    <w:rsid w:val="008E4D9C"/>
    <w:rsid w:val="008E4FF4"/>
    <w:rsid w:val="008E5189"/>
    <w:rsid w:val="008E5376"/>
    <w:rsid w:val="008E5C6C"/>
    <w:rsid w:val="008E60B0"/>
    <w:rsid w:val="008E6181"/>
    <w:rsid w:val="008E6C09"/>
    <w:rsid w:val="008E7AFD"/>
    <w:rsid w:val="008F0075"/>
    <w:rsid w:val="008F0156"/>
    <w:rsid w:val="008F0B7F"/>
    <w:rsid w:val="008F0DF1"/>
    <w:rsid w:val="008F0FD5"/>
    <w:rsid w:val="008F1172"/>
    <w:rsid w:val="008F1569"/>
    <w:rsid w:val="008F19F5"/>
    <w:rsid w:val="008F1A77"/>
    <w:rsid w:val="008F1DCD"/>
    <w:rsid w:val="008F2D10"/>
    <w:rsid w:val="008F34F5"/>
    <w:rsid w:val="008F408A"/>
    <w:rsid w:val="008F4C83"/>
    <w:rsid w:val="008F4C94"/>
    <w:rsid w:val="008F5575"/>
    <w:rsid w:val="008F56A7"/>
    <w:rsid w:val="008F578D"/>
    <w:rsid w:val="008F5939"/>
    <w:rsid w:val="008F5CF6"/>
    <w:rsid w:val="008F69DB"/>
    <w:rsid w:val="008F6D24"/>
    <w:rsid w:val="008F6FAE"/>
    <w:rsid w:val="008F726A"/>
    <w:rsid w:val="008F762F"/>
    <w:rsid w:val="008F784A"/>
    <w:rsid w:val="008F78C4"/>
    <w:rsid w:val="008F7E80"/>
    <w:rsid w:val="008F7ED5"/>
    <w:rsid w:val="009002B2"/>
    <w:rsid w:val="00900E17"/>
    <w:rsid w:val="009011C6"/>
    <w:rsid w:val="009018AA"/>
    <w:rsid w:val="00901F19"/>
    <w:rsid w:val="009020CE"/>
    <w:rsid w:val="009020E3"/>
    <w:rsid w:val="00902521"/>
    <w:rsid w:val="00902651"/>
    <w:rsid w:val="0090265B"/>
    <w:rsid w:val="00902825"/>
    <w:rsid w:val="00902D37"/>
    <w:rsid w:val="00902ED6"/>
    <w:rsid w:val="009032C1"/>
    <w:rsid w:val="00903462"/>
    <w:rsid w:val="009034EB"/>
    <w:rsid w:val="009035DB"/>
    <w:rsid w:val="0090369F"/>
    <w:rsid w:val="009042AE"/>
    <w:rsid w:val="009042BF"/>
    <w:rsid w:val="0090490F"/>
    <w:rsid w:val="00904C00"/>
    <w:rsid w:val="00904C79"/>
    <w:rsid w:val="00906774"/>
    <w:rsid w:val="009070DE"/>
    <w:rsid w:val="00907502"/>
    <w:rsid w:val="0091038B"/>
    <w:rsid w:val="00910AE7"/>
    <w:rsid w:val="00911ECD"/>
    <w:rsid w:val="00912091"/>
    <w:rsid w:val="009126B1"/>
    <w:rsid w:val="00912725"/>
    <w:rsid w:val="009127D2"/>
    <w:rsid w:val="00912A60"/>
    <w:rsid w:val="00912C95"/>
    <w:rsid w:val="009131BB"/>
    <w:rsid w:val="00913474"/>
    <w:rsid w:val="00913674"/>
    <w:rsid w:val="00914108"/>
    <w:rsid w:val="0091419D"/>
    <w:rsid w:val="009142F7"/>
    <w:rsid w:val="00914395"/>
    <w:rsid w:val="00914913"/>
    <w:rsid w:val="00914AF2"/>
    <w:rsid w:val="00914B0D"/>
    <w:rsid w:val="00916255"/>
    <w:rsid w:val="0091648F"/>
    <w:rsid w:val="009169F2"/>
    <w:rsid w:val="0091716D"/>
    <w:rsid w:val="00917B6F"/>
    <w:rsid w:val="00917DA1"/>
    <w:rsid w:val="009206B5"/>
    <w:rsid w:val="00920ED9"/>
    <w:rsid w:val="00921271"/>
    <w:rsid w:val="009212AE"/>
    <w:rsid w:val="0092151D"/>
    <w:rsid w:val="00922697"/>
    <w:rsid w:val="00922BF5"/>
    <w:rsid w:val="00922C4D"/>
    <w:rsid w:val="00923B0C"/>
    <w:rsid w:val="0092457F"/>
    <w:rsid w:val="009245B8"/>
    <w:rsid w:val="00924E7B"/>
    <w:rsid w:val="00924F02"/>
    <w:rsid w:val="00925058"/>
    <w:rsid w:val="00926118"/>
    <w:rsid w:val="0092645E"/>
    <w:rsid w:val="009265CE"/>
    <w:rsid w:val="009268E4"/>
    <w:rsid w:val="009306C6"/>
    <w:rsid w:val="00930748"/>
    <w:rsid w:val="00930892"/>
    <w:rsid w:val="00930F8A"/>
    <w:rsid w:val="00931848"/>
    <w:rsid w:val="009327DD"/>
    <w:rsid w:val="00932E22"/>
    <w:rsid w:val="00932F09"/>
    <w:rsid w:val="0093337D"/>
    <w:rsid w:val="009333B3"/>
    <w:rsid w:val="009339F8"/>
    <w:rsid w:val="00933E3F"/>
    <w:rsid w:val="00934060"/>
    <w:rsid w:val="00934147"/>
    <w:rsid w:val="009350A2"/>
    <w:rsid w:val="00935689"/>
    <w:rsid w:val="0093587F"/>
    <w:rsid w:val="00935FD6"/>
    <w:rsid w:val="00936AE6"/>
    <w:rsid w:val="0093759B"/>
    <w:rsid w:val="009402FF"/>
    <w:rsid w:val="00940609"/>
    <w:rsid w:val="00940651"/>
    <w:rsid w:val="00940737"/>
    <w:rsid w:val="00940D42"/>
    <w:rsid w:val="009411E9"/>
    <w:rsid w:val="009413BB"/>
    <w:rsid w:val="00941435"/>
    <w:rsid w:val="009416A8"/>
    <w:rsid w:val="00941990"/>
    <w:rsid w:val="00941C06"/>
    <w:rsid w:val="0094226C"/>
    <w:rsid w:val="00942290"/>
    <w:rsid w:val="009424AA"/>
    <w:rsid w:val="00942C91"/>
    <w:rsid w:val="00943299"/>
    <w:rsid w:val="009435A3"/>
    <w:rsid w:val="0094378A"/>
    <w:rsid w:val="00943EE6"/>
    <w:rsid w:val="0094410D"/>
    <w:rsid w:val="009442F1"/>
    <w:rsid w:val="009445D0"/>
    <w:rsid w:val="00944B51"/>
    <w:rsid w:val="009450E1"/>
    <w:rsid w:val="00945E63"/>
    <w:rsid w:val="00945EF8"/>
    <w:rsid w:val="009463C4"/>
    <w:rsid w:val="00946D2D"/>
    <w:rsid w:val="00947976"/>
    <w:rsid w:val="00947E57"/>
    <w:rsid w:val="00947FB8"/>
    <w:rsid w:val="00952279"/>
    <w:rsid w:val="00952696"/>
    <w:rsid w:val="0095350B"/>
    <w:rsid w:val="00953BE6"/>
    <w:rsid w:val="00954043"/>
    <w:rsid w:val="009548F8"/>
    <w:rsid w:val="00954A52"/>
    <w:rsid w:val="00954B70"/>
    <w:rsid w:val="00954DE9"/>
    <w:rsid w:val="00954FBF"/>
    <w:rsid w:val="00955380"/>
    <w:rsid w:val="00955874"/>
    <w:rsid w:val="00955A0B"/>
    <w:rsid w:val="00955D8D"/>
    <w:rsid w:val="00956B3D"/>
    <w:rsid w:val="00956E6D"/>
    <w:rsid w:val="009574E2"/>
    <w:rsid w:val="00957B25"/>
    <w:rsid w:val="00957B32"/>
    <w:rsid w:val="00957B85"/>
    <w:rsid w:val="00957C81"/>
    <w:rsid w:val="0096010D"/>
    <w:rsid w:val="00960E2A"/>
    <w:rsid w:val="00961F05"/>
    <w:rsid w:val="00962299"/>
    <w:rsid w:val="00962388"/>
    <w:rsid w:val="00962A1F"/>
    <w:rsid w:val="00962B0E"/>
    <w:rsid w:val="00963393"/>
    <w:rsid w:val="009634BC"/>
    <w:rsid w:val="009635B2"/>
    <w:rsid w:val="00963CB6"/>
    <w:rsid w:val="00963E68"/>
    <w:rsid w:val="0096415D"/>
    <w:rsid w:val="00965534"/>
    <w:rsid w:val="00965AAB"/>
    <w:rsid w:val="00965F74"/>
    <w:rsid w:val="00966CBC"/>
    <w:rsid w:val="00966DDA"/>
    <w:rsid w:val="00967384"/>
    <w:rsid w:val="00967566"/>
    <w:rsid w:val="009678A8"/>
    <w:rsid w:val="00967FF6"/>
    <w:rsid w:val="009700AF"/>
    <w:rsid w:val="009702FF"/>
    <w:rsid w:val="0097059D"/>
    <w:rsid w:val="00970784"/>
    <w:rsid w:val="00970EFB"/>
    <w:rsid w:val="00971E2E"/>
    <w:rsid w:val="00972AFE"/>
    <w:rsid w:val="009731DD"/>
    <w:rsid w:val="009732C9"/>
    <w:rsid w:val="00973353"/>
    <w:rsid w:val="00973553"/>
    <w:rsid w:val="009736A7"/>
    <w:rsid w:val="00973DA1"/>
    <w:rsid w:val="00973DBB"/>
    <w:rsid w:val="0097411B"/>
    <w:rsid w:val="009745DD"/>
    <w:rsid w:val="00975312"/>
    <w:rsid w:val="0097594A"/>
    <w:rsid w:val="00975CF0"/>
    <w:rsid w:val="00976068"/>
    <w:rsid w:val="00976331"/>
    <w:rsid w:val="00976ABA"/>
    <w:rsid w:val="00976D41"/>
    <w:rsid w:val="009771BE"/>
    <w:rsid w:val="00977697"/>
    <w:rsid w:val="009779DE"/>
    <w:rsid w:val="00977EEF"/>
    <w:rsid w:val="00977F4B"/>
    <w:rsid w:val="00980261"/>
    <w:rsid w:val="009804D8"/>
    <w:rsid w:val="00980883"/>
    <w:rsid w:val="0098114C"/>
    <w:rsid w:val="0098135D"/>
    <w:rsid w:val="00981D7D"/>
    <w:rsid w:val="00982850"/>
    <w:rsid w:val="00982E1F"/>
    <w:rsid w:val="00983040"/>
    <w:rsid w:val="009830E8"/>
    <w:rsid w:val="00983311"/>
    <w:rsid w:val="00983347"/>
    <w:rsid w:val="00983E4B"/>
    <w:rsid w:val="009843CB"/>
    <w:rsid w:val="00984A85"/>
    <w:rsid w:val="00984DBC"/>
    <w:rsid w:val="00985053"/>
    <w:rsid w:val="009850C7"/>
    <w:rsid w:val="00985210"/>
    <w:rsid w:val="0098629B"/>
    <w:rsid w:val="009863CC"/>
    <w:rsid w:val="0098684E"/>
    <w:rsid w:val="00986AD1"/>
    <w:rsid w:val="00987067"/>
    <w:rsid w:val="00987452"/>
    <w:rsid w:val="00987655"/>
    <w:rsid w:val="0098771E"/>
    <w:rsid w:val="0098782A"/>
    <w:rsid w:val="009901AE"/>
    <w:rsid w:val="00990934"/>
    <w:rsid w:val="00990B9A"/>
    <w:rsid w:val="00990F88"/>
    <w:rsid w:val="009911DC"/>
    <w:rsid w:val="0099148C"/>
    <w:rsid w:val="009918FE"/>
    <w:rsid w:val="00991BFC"/>
    <w:rsid w:val="00991CF2"/>
    <w:rsid w:val="00991DD7"/>
    <w:rsid w:val="009920B7"/>
    <w:rsid w:val="009925B1"/>
    <w:rsid w:val="0099270B"/>
    <w:rsid w:val="00993173"/>
    <w:rsid w:val="0099321C"/>
    <w:rsid w:val="00993322"/>
    <w:rsid w:val="00993B5E"/>
    <w:rsid w:val="00993E39"/>
    <w:rsid w:val="00993F59"/>
    <w:rsid w:val="00993FC6"/>
    <w:rsid w:val="009944A4"/>
    <w:rsid w:val="0099465D"/>
    <w:rsid w:val="00994913"/>
    <w:rsid w:val="00994DD1"/>
    <w:rsid w:val="00995361"/>
    <w:rsid w:val="00995622"/>
    <w:rsid w:val="009959EA"/>
    <w:rsid w:val="00995C93"/>
    <w:rsid w:val="00995E6A"/>
    <w:rsid w:val="00996BA6"/>
    <w:rsid w:val="00996CD7"/>
    <w:rsid w:val="00996FE9"/>
    <w:rsid w:val="00997527"/>
    <w:rsid w:val="0099769D"/>
    <w:rsid w:val="009978CE"/>
    <w:rsid w:val="009A00AF"/>
    <w:rsid w:val="009A0B6B"/>
    <w:rsid w:val="009A0FD7"/>
    <w:rsid w:val="009A133B"/>
    <w:rsid w:val="009A16F8"/>
    <w:rsid w:val="009A18DC"/>
    <w:rsid w:val="009A20DA"/>
    <w:rsid w:val="009A2FFD"/>
    <w:rsid w:val="009A3731"/>
    <w:rsid w:val="009A3CD5"/>
    <w:rsid w:val="009A3D9D"/>
    <w:rsid w:val="009A48D3"/>
    <w:rsid w:val="009A4A23"/>
    <w:rsid w:val="009A4B6E"/>
    <w:rsid w:val="009A4C66"/>
    <w:rsid w:val="009A5676"/>
    <w:rsid w:val="009A5966"/>
    <w:rsid w:val="009A5A3E"/>
    <w:rsid w:val="009A6370"/>
    <w:rsid w:val="009A75FF"/>
    <w:rsid w:val="009A78AF"/>
    <w:rsid w:val="009A7D29"/>
    <w:rsid w:val="009B0094"/>
    <w:rsid w:val="009B02E4"/>
    <w:rsid w:val="009B0522"/>
    <w:rsid w:val="009B094D"/>
    <w:rsid w:val="009B09D7"/>
    <w:rsid w:val="009B0F8A"/>
    <w:rsid w:val="009B1162"/>
    <w:rsid w:val="009B14E4"/>
    <w:rsid w:val="009B1C79"/>
    <w:rsid w:val="009B1FBB"/>
    <w:rsid w:val="009B2CD7"/>
    <w:rsid w:val="009B2CF1"/>
    <w:rsid w:val="009B301D"/>
    <w:rsid w:val="009B337E"/>
    <w:rsid w:val="009B3EFF"/>
    <w:rsid w:val="009B48E9"/>
    <w:rsid w:val="009B4CA5"/>
    <w:rsid w:val="009B4E45"/>
    <w:rsid w:val="009B54C0"/>
    <w:rsid w:val="009B57B1"/>
    <w:rsid w:val="009B5CF2"/>
    <w:rsid w:val="009B7216"/>
    <w:rsid w:val="009B7657"/>
    <w:rsid w:val="009B7664"/>
    <w:rsid w:val="009B7E3B"/>
    <w:rsid w:val="009C0221"/>
    <w:rsid w:val="009C0236"/>
    <w:rsid w:val="009C0996"/>
    <w:rsid w:val="009C09B6"/>
    <w:rsid w:val="009C0EA3"/>
    <w:rsid w:val="009C1656"/>
    <w:rsid w:val="009C1C83"/>
    <w:rsid w:val="009C1CB6"/>
    <w:rsid w:val="009C3059"/>
    <w:rsid w:val="009C334F"/>
    <w:rsid w:val="009C38A5"/>
    <w:rsid w:val="009C38AC"/>
    <w:rsid w:val="009C3D5E"/>
    <w:rsid w:val="009C41D8"/>
    <w:rsid w:val="009C50C0"/>
    <w:rsid w:val="009C63F6"/>
    <w:rsid w:val="009C6574"/>
    <w:rsid w:val="009C6AE4"/>
    <w:rsid w:val="009C6C5C"/>
    <w:rsid w:val="009C6FBC"/>
    <w:rsid w:val="009C75DA"/>
    <w:rsid w:val="009C7970"/>
    <w:rsid w:val="009D01B3"/>
    <w:rsid w:val="009D0957"/>
    <w:rsid w:val="009D0A4C"/>
    <w:rsid w:val="009D0B61"/>
    <w:rsid w:val="009D0C04"/>
    <w:rsid w:val="009D0C52"/>
    <w:rsid w:val="009D0E25"/>
    <w:rsid w:val="009D1F4C"/>
    <w:rsid w:val="009D1F69"/>
    <w:rsid w:val="009D2506"/>
    <w:rsid w:val="009D252A"/>
    <w:rsid w:val="009D2A3F"/>
    <w:rsid w:val="009D2A9B"/>
    <w:rsid w:val="009D2CA5"/>
    <w:rsid w:val="009D2EF6"/>
    <w:rsid w:val="009D3777"/>
    <w:rsid w:val="009D4B9F"/>
    <w:rsid w:val="009D4C8D"/>
    <w:rsid w:val="009D4CD1"/>
    <w:rsid w:val="009D4D87"/>
    <w:rsid w:val="009D4E87"/>
    <w:rsid w:val="009D52BA"/>
    <w:rsid w:val="009D55D8"/>
    <w:rsid w:val="009D5E80"/>
    <w:rsid w:val="009D66BA"/>
    <w:rsid w:val="009D7F3A"/>
    <w:rsid w:val="009E0FCD"/>
    <w:rsid w:val="009E11E7"/>
    <w:rsid w:val="009E1F9B"/>
    <w:rsid w:val="009E206B"/>
    <w:rsid w:val="009E28E6"/>
    <w:rsid w:val="009E3298"/>
    <w:rsid w:val="009E3331"/>
    <w:rsid w:val="009E3633"/>
    <w:rsid w:val="009E3865"/>
    <w:rsid w:val="009E3FF6"/>
    <w:rsid w:val="009E4338"/>
    <w:rsid w:val="009E4E45"/>
    <w:rsid w:val="009E4EAB"/>
    <w:rsid w:val="009E50A4"/>
    <w:rsid w:val="009E5954"/>
    <w:rsid w:val="009E5AFB"/>
    <w:rsid w:val="009E6464"/>
    <w:rsid w:val="009E668B"/>
    <w:rsid w:val="009E6AB4"/>
    <w:rsid w:val="009E6C13"/>
    <w:rsid w:val="009E6E39"/>
    <w:rsid w:val="009E6FD2"/>
    <w:rsid w:val="009E7298"/>
    <w:rsid w:val="009E7303"/>
    <w:rsid w:val="009E7399"/>
    <w:rsid w:val="009F00A6"/>
    <w:rsid w:val="009F03C9"/>
    <w:rsid w:val="009F061F"/>
    <w:rsid w:val="009F0DF5"/>
    <w:rsid w:val="009F14B9"/>
    <w:rsid w:val="009F1649"/>
    <w:rsid w:val="009F1772"/>
    <w:rsid w:val="009F1C69"/>
    <w:rsid w:val="009F1DAF"/>
    <w:rsid w:val="009F2293"/>
    <w:rsid w:val="009F2AE8"/>
    <w:rsid w:val="009F2B0D"/>
    <w:rsid w:val="009F3DDC"/>
    <w:rsid w:val="009F40A1"/>
    <w:rsid w:val="009F4A86"/>
    <w:rsid w:val="009F4FD1"/>
    <w:rsid w:val="009F57E5"/>
    <w:rsid w:val="009F60BA"/>
    <w:rsid w:val="009F65ED"/>
    <w:rsid w:val="009F6602"/>
    <w:rsid w:val="009F6875"/>
    <w:rsid w:val="009F6973"/>
    <w:rsid w:val="009F6AD5"/>
    <w:rsid w:val="009F6B18"/>
    <w:rsid w:val="009F6BBF"/>
    <w:rsid w:val="009F7EED"/>
    <w:rsid w:val="00A001E5"/>
    <w:rsid w:val="00A00415"/>
    <w:rsid w:val="00A0084D"/>
    <w:rsid w:val="00A00B3B"/>
    <w:rsid w:val="00A00C88"/>
    <w:rsid w:val="00A01CA5"/>
    <w:rsid w:val="00A02124"/>
    <w:rsid w:val="00A02143"/>
    <w:rsid w:val="00A02A21"/>
    <w:rsid w:val="00A04377"/>
    <w:rsid w:val="00A0446F"/>
    <w:rsid w:val="00A050E9"/>
    <w:rsid w:val="00A05210"/>
    <w:rsid w:val="00A05A99"/>
    <w:rsid w:val="00A06185"/>
    <w:rsid w:val="00A06C29"/>
    <w:rsid w:val="00A06F2B"/>
    <w:rsid w:val="00A070D5"/>
    <w:rsid w:val="00A078C2"/>
    <w:rsid w:val="00A07BAD"/>
    <w:rsid w:val="00A1025F"/>
    <w:rsid w:val="00A10C51"/>
    <w:rsid w:val="00A10F0B"/>
    <w:rsid w:val="00A11000"/>
    <w:rsid w:val="00A119C6"/>
    <w:rsid w:val="00A11B9F"/>
    <w:rsid w:val="00A13B45"/>
    <w:rsid w:val="00A149BB"/>
    <w:rsid w:val="00A14CB9"/>
    <w:rsid w:val="00A15179"/>
    <w:rsid w:val="00A15618"/>
    <w:rsid w:val="00A15AF5"/>
    <w:rsid w:val="00A16115"/>
    <w:rsid w:val="00A164EC"/>
    <w:rsid w:val="00A1717E"/>
    <w:rsid w:val="00A171A4"/>
    <w:rsid w:val="00A1755B"/>
    <w:rsid w:val="00A1779E"/>
    <w:rsid w:val="00A20150"/>
    <w:rsid w:val="00A20459"/>
    <w:rsid w:val="00A212F4"/>
    <w:rsid w:val="00A215A7"/>
    <w:rsid w:val="00A2258A"/>
    <w:rsid w:val="00A226EB"/>
    <w:rsid w:val="00A22982"/>
    <w:rsid w:val="00A23007"/>
    <w:rsid w:val="00A237F6"/>
    <w:rsid w:val="00A23885"/>
    <w:rsid w:val="00A2396A"/>
    <w:rsid w:val="00A23B1D"/>
    <w:rsid w:val="00A23CAF"/>
    <w:rsid w:val="00A23E6C"/>
    <w:rsid w:val="00A23FA3"/>
    <w:rsid w:val="00A2406E"/>
    <w:rsid w:val="00A243DB"/>
    <w:rsid w:val="00A24494"/>
    <w:rsid w:val="00A24851"/>
    <w:rsid w:val="00A2488A"/>
    <w:rsid w:val="00A24A13"/>
    <w:rsid w:val="00A25C6D"/>
    <w:rsid w:val="00A26343"/>
    <w:rsid w:val="00A26635"/>
    <w:rsid w:val="00A269A6"/>
    <w:rsid w:val="00A269CF"/>
    <w:rsid w:val="00A26E81"/>
    <w:rsid w:val="00A26E95"/>
    <w:rsid w:val="00A2711C"/>
    <w:rsid w:val="00A2747D"/>
    <w:rsid w:val="00A27728"/>
    <w:rsid w:val="00A27A80"/>
    <w:rsid w:val="00A27F2B"/>
    <w:rsid w:val="00A30659"/>
    <w:rsid w:val="00A30E50"/>
    <w:rsid w:val="00A30E92"/>
    <w:rsid w:val="00A315D2"/>
    <w:rsid w:val="00A327D0"/>
    <w:rsid w:val="00A32C5B"/>
    <w:rsid w:val="00A32F6D"/>
    <w:rsid w:val="00A33721"/>
    <w:rsid w:val="00A33DE6"/>
    <w:rsid w:val="00A342A8"/>
    <w:rsid w:val="00A34712"/>
    <w:rsid w:val="00A34F7E"/>
    <w:rsid w:val="00A3514A"/>
    <w:rsid w:val="00A35400"/>
    <w:rsid w:val="00A35F82"/>
    <w:rsid w:val="00A36337"/>
    <w:rsid w:val="00A36609"/>
    <w:rsid w:val="00A36814"/>
    <w:rsid w:val="00A36FBC"/>
    <w:rsid w:val="00A37EF1"/>
    <w:rsid w:val="00A409B7"/>
    <w:rsid w:val="00A40A26"/>
    <w:rsid w:val="00A41096"/>
    <w:rsid w:val="00A4117D"/>
    <w:rsid w:val="00A4124F"/>
    <w:rsid w:val="00A416DD"/>
    <w:rsid w:val="00A417B1"/>
    <w:rsid w:val="00A418D1"/>
    <w:rsid w:val="00A41FFD"/>
    <w:rsid w:val="00A4252C"/>
    <w:rsid w:val="00A425E5"/>
    <w:rsid w:val="00A42A56"/>
    <w:rsid w:val="00A42C65"/>
    <w:rsid w:val="00A4330E"/>
    <w:rsid w:val="00A438E7"/>
    <w:rsid w:val="00A43924"/>
    <w:rsid w:val="00A43A4A"/>
    <w:rsid w:val="00A43BF3"/>
    <w:rsid w:val="00A43C27"/>
    <w:rsid w:val="00A43C2C"/>
    <w:rsid w:val="00A43F1E"/>
    <w:rsid w:val="00A448F9"/>
    <w:rsid w:val="00A449DC"/>
    <w:rsid w:val="00A44BD7"/>
    <w:rsid w:val="00A457F0"/>
    <w:rsid w:val="00A4603C"/>
    <w:rsid w:val="00A46123"/>
    <w:rsid w:val="00A4648D"/>
    <w:rsid w:val="00A465AC"/>
    <w:rsid w:val="00A46AC1"/>
    <w:rsid w:val="00A46E69"/>
    <w:rsid w:val="00A46F91"/>
    <w:rsid w:val="00A4708D"/>
    <w:rsid w:val="00A475F9"/>
    <w:rsid w:val="00A478EA"/>
    <w:rsid w:val="00A50832"/>
    <w:rsid w:val="00A50C68"/>
    <w:rsid w:val="00A5164C"/>
    <w:rsid w:val="00A51815"/>
    <w:rsid w:val="00A520F4"/>
    <w:rsid w:val="00A5249F"/>
    <w:rsid w:val="00A5271D"/>
    <w:rsid w:val="00A52ACF"/>
    <w:rsid w:val="00A53862"/>
    <w:rsid w:val="00A5394C"/>
    <w:rsid w:val="00A5399C"/>
    <w:rsid w:val="00A54070"/>
    <w:rsid w:val="00A548C7"/>
    <w:rsid w:val="00A5510F"/>
    <w:rsid w:val="00A553B6"/>
    <w:rsid w:val="00A55442"/>
    <w:rsid w:val="00A55A7C"/>
    <w:rsid w:val="00A5616F"/>
    <w:rsid w:val="00A566D2"/>
    <w:rsid w:val="00A56760"/>
    <w:rsid w:val="00A56C38"/>
    <w:rsid w:val="00A56C60"/>
    <w:rsid w:val="00A57101"/>
    <w:rsid w:val="00A57616"/>
    <w:rsid w:val="00A5786D"/>
    <w:rsid w:val="00A57A08"/>
    <w:rsid w:val="00A601DB"/>
    <w:rsid w:val="00A606D8"/>
    <w:rsid w:val="00A610BF"/>
    <w:rsid w:val="00A613D5"/>
    <w:rsid w:val="00A62418"/>
    <w:rsid w:val="00A6308B"/>
    <w:rsid w:val="00A637CA"/>
    <w:rsid w:val="00A639DA"/>
    <w:rsid w:val="00A63D62"/>
    <w:rsid w:val="00A64388"/>
    <w:rsid w:val="00A6441E"/>
    <w:rsid w:val="00A6509B"/>
    <w:rsid w:val="00A65466"/>
    <w:rsid w:val="00A6550F"/>
    <w:rsid w:val="00A65A65"/>
    <w:rsid w:val="00A65F4A"/>
    <w:rsid w:val="00A66205"/>
    <w:rsid w:val="00A66B9A"/>
    <w:rsid w:val="00A66EBA"/>
    <w:rsid w:val="00A6773D"/>
    <w:rsid w:val="00A67C29"/>
    <w:rsid w:val="00A67F71"/>
    <w:rsid w:val="00A70CAC"/>
    <w:rsid w:val="00A70EB9"/>
    <w:rsid w:val="00A712EF"/>
    <w:rsid w:val="00A71456"/>
    <w:rsid w:val="00A71BD5"/>
    <w:rsid w:val="00A72085"/>
    <w:rsid w:val="00A7238F"/>
    <w:rsid w:val="00A7290A"/>
    <w:rsid w:val="00A72D5C"/>
    <w:rsid w:val="00A72D68"/>
    <w:rsid w:val="00A72E55"/>
    <w:rsid w:val="00A733F0"/>
    <w:rsid w:val="00A737E2"/>
    <w:rsid w:val="00A74205"/>
    <w:rsid w:val="00A7429B"/>
    <w:rsid w:val="00A743CF"/>
    <w:rsid w:val="00A74A73"/>
    <w:rsid w:val="00A74AD6"/>
    <w:rsid w:val="00A75474"/>
    <w:rsid w:val="00A75696"/>
    <w:rsid w:val="00A764B0"/>
    <w:rsid w:val="00A766E3"/>
    <w:rsid w:val="00A76AF1"/>
    <w:rsid w:val="00A76DFB"/>
    <w:rsid w:val="00A7775E"/>
    <w:rsid w:val="00A77D4E"/>
    <w:rsid w:val="00A77DF5"/>
    <w:rsid w:val="00A80157"/>
    <w:rsid w:val="00A80361"/>
    <w:rsid w:val="00A805C7"/>
    <w:rsid w:val="00A8092B"/>
    <w:rsid w:val="00A818F6"/>
    <w:rsid w:val="00A81962"/>
    <w:rsid w:val="00A81B31"/>
    <w:rsid w:val="00A82522"/>
    <w:rsid w:val="00A82E49"/>
    <w:rsid w:val="00A83613"/>
    <w:rsid w:val="00A83C8C"/>
    <w:rsid w:val="00A83E85"/>
    <w:rsid w:val="00A848CE"/>
    <w:rsid w:val="00A862BB"/>
    <w:rsid w:val="00A86678"/>
    <w:rsid w:val="00A86951"/>
    <w:rsid w:val="00A86E26"/>
    <w:rsid w:val="00A87158"/>
    <w:rsid w:val="00A87192"/>
    <w:rsid w:val="00A8719F"/>
    <w:rsid w:val="00A8751C"/>
    <w:rsid w:val="00A879BD"/>
    <w:rsid w:val="00A87DA4"/>
    <w:rsid w:val="00A90EA9"/>
    <w:rsid w:val="00A910F8"/>
    <w:rsid w:val="00A91856"/>
    <w:rsid w:val="00A92629"/>
    <w:rsid w:val="00A9279A"/>
    <w:rsid w:val="00A937B3"/>
    <w:rsid w:val="00A94103"/>
    <w:rsid w:val="00A94870"/>
    <w:rsid w:val="00A9496D"/>
    <w:rsid w:val="00A94A6C"/>
    <w:rsid w:val="00A94B75"/>
    <w:rsid w:val="00A9536F"/>
    <w:rsid w:val="00A955E3"/>
    <w:rsid w:val="00A95713"/>
    <w:rsid w:val="00A95ECA"/>
    <w:rsid w:val="00A96912"/>
    <w:rsid w:val="00A969F1"/>
    <w:rsid w:val="00A96E31"/>
    <w:rsid w:val="00A96F65"/>
    <w:rsid w:val="00A97548"/>
    <w:rsid w:val="00AA00E9"/>
    <w:rsid w:val="00AA10CE"/>
    <w:rsid w:val="00AA1536"/>
    <w:rsid w:val="00AA1A68"/>
    <w:rsid w:val="00AA1DB6"/>
    <w:rsid w:val="00AA2BFA"/>
    <w:rsid w:val="00AA2D30"/>
    <w:rsid w:val="00AA3204"/>
    <w:rsid w:val="00AA32E8"/>
    <w:rsid w:val="00AA38B7"/>
    <w:rsid w:val="00AA38CA"/>
    <w:rsid w:val="00AA487E"/>
    <w:rsid w:val="00AA5BAC"/>
    <w:rsid w:val="00AA6263"/>
    <w:rsid w:val="00AA75A2"/>
    <w:rsid w:val="00AA767E"/>
    <w:rsid w:val="00AA7C8F"/>
    <w:rsid w:val="00AA7E22"/>
    <w:rsid w:val="00AB074A"/>
    <w:rsid w:val="00AB0C83"/>
    <w:rsid w:val="00AB123E"/>
    <w:rsid w:val="00AB1364"/>
    <w:rsid w:val="00AB2381"/>
    <w:rsid w:val="00AB23E1"/>
    <w:rsid w:val="00AB31A6"/>
    <w:rsid w:val="00AB32FB"/>
    <w:rsid w:val="00AB3497"/>
    <w:rsid w:val="00AB35ED"/>
    <w:rsid w:val="00AB3780"/>
    <w:rsid w:val="00AB3A18"/>
    <w:rsid w:val="00AB3E00"/>
    <w:rsid w:val="00AB4401"/>
    <w:rsid w:val="00AB4828"/>
    <w:rsid w:val="00AB4C51"/>
    <w:rsid w:val="00AB4CC7"/>
    <w:rsid w:val="00AB4E51"/>
    <w:rsid w:val="00AB57C9"/>
    <w:rsid w:val="00AB5D8B"/>
    <w:rsid w:val="00AB62E0"/>
    <w:rsid w:val="00AB7894"/>
    <w:rsid w:val="00AC01F0"/>
    <w:rsid w:val="00AC09CD"/>
    <w:rsid w:val="00AC13DE"/>
    <w:rsid w:val="00AC16AF"/>
    <w:rsid w:val="00AC1C0E"/>
    <w:rsid w:val="00AC2018"/>
    <w:rsid w:val="00AC2BF5"/>
    <w:rsid w:val="00AC2F97"/>
    <w:rsid w:val="00AC2FC8"/>
    <w:rsid w:val="00AC42DF"/>
    <w:rsid w:val="00AC45FF"/>
    <w:rsid w:val="00AC4D9D"/>
    <w:rsid w:val="00AC564B"/>
    <w:rsid w:val="00AC5767"/>
    <w:rsid w:val="00AC5781"/>
    <w:rsid w:val="00AC57BC"/>
    <w:rsid w:val="00AC677D"/>
    <w:rsid w:val="00AC6847"/>
    <w:rsid w:val="00AC72D1"/>
    <w:rsid w:val="00AC73E0"/>
    <w:rsid w:val="00AC78C5"/>
    <w:rsid w:val="00AC7BF3"/>
    <w:rsid w:val="00AD020C"/>
    <w:rsid w:val="00AD0220"/>
    <w:rsid w:val="00AD08AA"/>
    <w:rsid w:val="00AD0C35"/>
    <w:rsid w:val="00AD24DD"/>
    <w:rsid w:val="00AD2E65"/>
    <w:rsid w:val="00AD3C03"/>
    <w:rsid w:val="00AD428E"/>
    <w:rsid w:val="00AD4C9E"/>
    <w:rsid w:val="00AD55CF"/>
    <w:rsid w:val="00AD622F"/>
    <w:rsid w:val="00AD6261"/>
    <w:rsid w:val="00AD629F"/>
    <w:rsid w:val="00AD66EE"/>
    <w:rsid w:val="00AD67E9"/>
    <w:rsid w:val="00AD715F"/>
    <w:rsid w:val="00AD7D89"/>
    <w:rsid w:val="00AE0053"/>
    <w:rsid w:val="00AE02F9"/>
    <w:rsid w:val="00AE0BB4"/>
    <w:rsid w:val="00AE1A25"/>
    <w:rsid w:val="00AE1FFA"/>
    <w:rsid w:val="00AE24B3"/>
    <w:rsid w:val="00AE2A9A"/>
    <w:rsid w:val="00AE2ABF"/>
    <w:rsid w:val="00AE2BF6"/>
    <w:rsid w:val="00AE394A"/>
    <w:rsid w:val="00AE3C7C"/>
    <w:rsid w:val="00AE3CCE"/>
    <w:rsid w:val="00AE409C"/>
    <w:rsid w:val="00AE4733"/>
    <w:rsid w:val="00AE5ADF"/>
    <w:rsid w:val="00AE5CF1"/>
    <w:rsid w:val="00AE5FE7"/>
    <w:rsid w:val="00AE615D"/>
    <w:rsid w:val="00AE6550"/>
    <w:rsid w:val="00AE7346"/>
    <w:rsid w:val="00AE7AB2"/>
    <w:rsid w:val="00AE7ADF"/>
    <w:rsid w:val="00AE7DD5"/>
    <w:rsid w:val="00AF0DCB"/>
    <w:rsid w:val="00AF120F"/>
    <w:rsid w:val="00AF1743"/>
    <w:rsid w:val="00AF17DA"/>
    <w:rsid w:val="00AF1F3C"/>
    <w:rsid w:val="00AF2D64"/>
    <w:rsid w:val="00AF2D65"/>
    <w:rsid w:val="00AF33C5"/>
    <w:rsid w:val="00AF34C1"/>
    <w:rsid w:val="00AF3695"/>
    <w:rsid w:val="00AF380A"/>
    <w:rsid w:val="00AF3BDA"/>
    <w:rsid w:val="00AF42FB"/>
    <w:rsid w:val="00AF45A4"/>
    <w:rsid w:val="00AF4795"/>
    <w:rsid w:val="00AF498B"/>
    <w:rsid w:val="00AF5057"/>
    <w:rsid w:val="00AF57C0"/>
    <w:rsid w:val="00AF5A28"/>
    <w:rsid w:val="00AF5BA0"/>
    <w:rsid w:val="00AF6290"/>
    <w:rsid w:val="00AF6726"/>
    <w:rsid w:val="00AF6A67"/>
    <w:rsid w:val="00AF7212"/>
    <w:rsid w:val="00AF73E1"/>
    <w:rsid w:val="00AF74C1"/>
    <w:rsid w:val="00AF7A2C"/>
    <w:rsid w:val="00B0013E"/>
    <w:rsid w:val="00B001EC"/>
    <w:rsid w:val="00B00898"/>
    <w:rsid w:val="00B00AFE"/>
    <w:rsid w:val="00B00BF3"/>
    <w:rsid w:val="00B0144B"/>
    <w:rsid w:val="00B0183B"/>
    <w:rsid w:val="00B019F3"/>
    <w:rsid w:val="00B01D7E"/>
    <w:rsid w:val="00B01FF4"/>
    <w:rsid w:val="00B020D4"/>
    <w:rsid w:val="00B027AE"/>
    <w:rsid w:val="00B02AFE"/>
    <w:rsid w:val="00B02D85"/>
    <w:rsid w:val="00B02FAC"/>
    <w:rsid w:val="00B03282"/>
    <w:rsid w:val="00B0371A"/>
    <w:rsid w:val="00B0382E"/>
    <w:rsid w:val="00B03A6A"/>
    <w:rsid w:val="00B03BC8"/>
    <w:rsid w:val="00B03FFD"/>
    <w:rsid w:val="00B045EC"/>
    <w:rsid w:val="00B049CC"/>
    <w:rsid w:val="00B049F2"/>
    <w:rsid w:val="00B04A20"/>
    <w:rsid w:val="00B0561C"/>
    <w:rsid w:val="00B0588F"/>
    <w:rsid w:val="00B05D99"/>
    <w:rsid w:val="00B05DD1"/>
    <w:rsid w:val="00B0771F"/>
    <w:rsid w:val="00B101C4"/>
    <w:rsid w:val="00B107FA"/>
    <w:rsid w:val="00B128F2"/>
    <w:rsid w:val="00B12E47"/>
    <w:rsid w:val="00B130B2"/>
    <w:rsid w:val="00B1366A"/>
    <w:rsid w:val="00B13824"/>
    <w:rsid w:val="00B13CC7"/>
    <w:rsid w:val="00B1459B"/>
    <w:rsid w:val="00B14612"/>
    <w:rsid w:val="00B14B46"/>
    <w:rsid w:val="00B14CFA"/>
    <w:rsid w:val="00B14FA7"/>
    <w:rsid w:val="00B1554F"/>
    <w:rsid w:val="00B16778"/>
    <w:rsid w:val="00B16A57"/>
    <w:rsid w:val="00B16BAD"/>
    <w:rsid w:val="00B16EE3"/>
    <w:rsid w:val="00B16F4D"/>
    <w:rsid w:val="00B17111"/>
    <w:rsid w:val="00B2090D"/>
    <w:rsid w:val="00B20C87"/>
    <w:rsid w:val="00B21301"/>
    <w:rsid w:val="00B2202E"/>
    <w:rsid w:val="00B220B5"/>
    <w:rsid w:val="00B229DB"/>
    <w:rsid w:val="00B22FF0"/>
    <w:rsid w:val="00B230EF"/>
    <w:rsid w:val="00B234C2"/>
    <w:rsid w:val="00B235A2"/>
    <w:rsid w:val="00B23D47"/>
    <w:rsid w:val="00B241A3"/>
    <w:rsid w:val="00B24342"/>
    <w:rsid w:val="00B24939"/>
    <w:rsid w:val="00B24E69"/>
    <w:rsid w:val="00B25CE5"/>
    <w:rsid w:val="00B2610F"/>
    <w:rsid w:val="00B26755"/>
    <w:rsid w:val="00B27315"/>
    <w:rsid w:val="00B276C3"/>
    <w:rsid w:val="00B27746"/>
    <w:rsid w:val="00B27C32"/>
    <w:rsid w:val="00B3016F"/>
    <w:rsid w:val="00B30A1E"/>
    <w:rsid w:val="00B30B81"/>
    <w:rsid w:val="00B31399"/>
    <w:rsid w:val="00B31659"/>
    <w:rsid w:val="00B319F2"/>
    <w:rsid w:val="00B31B63"/>
    <w:rsid w:val="00B3394E"/>
    <w:rsid w:val="00B33A6A"/>
    <w:rsid w:val="00B341BD"/>
    <w:rsid w:val="00B343DB"/>
    <w:rsid w:val="00B34889"/>
    <w:rsid w:val="00B349C9"/>
    <w:rsid w:val="00B34AD1"/>
    <w:rsid w:val="00B34DA9"/>
    <w:rsid w:val="00B3585F"/>
    <w:rsid w:val="00B35E62"/>
    <w:rsid w:val="00B363D7"/>
    <w:rsid w:val="00B36637"/>
    <w:rsid w:val="00B36F1F"/>
    <w:rsid w:val="00B370CE"/>
    <w:rsid w:val="00B371F7"/>
    <w:rsid w:val="00B375A2"/>
    <w:rsid w:val="00B37ABF"/>
    <w:rsid w:val="00B40465"/>
    <w:rsid w:val="00B40A28"/>
    <w:rsid w:val="00B40C15"/>
    <w:rsid w:val="00B41632"/>
    <w:rsid w:val="00B416C4"/>
    <w:rsid w:val="00B41EA8"/>
    <w:rsid w:val="00B4259D"/>
    <w:rsid w:val="00B42A3E"/>
    <w:rsid w:val="00B42C7D"/>
    <w:rsid w:val="00B42EE1"/>
    <w:rsid w:val="00B43494"/>
    <w:rsid w:val="00B4353E"/>
    <w:rsid w:val="00B43C83"/>
    <w:rsid w:val="00B44435"/>
    <w:rsid w:val="00B44B91"/>
    <w:rsid w:val="00B44C9C"/>
    <w:rsid w:val="00B450A4"/>
    <w:rsid w:val="00B450A6"/>
    <w:rsid w:val="00B45E10"/>
    <w:rsid w:val="00B4606F"/>
    <w:rsid w:val="00B46175"/>
    <w:rsid w:val="00B46439"/>
    <w:rsid w:val="00B46666"/>
    <w:rsid w:val="00B46CE0"/>
    <w:rsid w:val="00B46FC7"/>
    <w:rsid w:val="00B472E0"/>
    <w:rsid w:val="00B478BE"/>
    <w:rsid w:val="00B47A3A"/>
    <w:rsid w:val="00B50AC8"/>
    <w:rsid w:val="00B50C97"/>
    <w:rsid w:val="00B516CA"/>
    <w:rsid w:val="00B518F6"/>
    <w:rsid w:val="00B51ECD"/>
    <w:rsid w:val="00B52372"/>
    <w:rsid w:val="00B527EC"/>
    <w:rsid w:val="00B52F35"/>
    <w:rsid w:val="00B534DF"/>
    <w:rsid w:val="00B53B22"/>
    <w:rsid w:val="00B53FF9"/>
    <w:rsid w:val="00B5501C"/>
    <w:rsid w:val="00B55597"/>
    <w:rsid w:val="00B55CD7"/>
    <w:rsid w:val="00B5606D"/>
    <w:rsid w:val="00B5618F"/>
    <w:rsid w:val="00B561B2"/>
    <w:rsid w:val="00B56344"/>
    <w:rsid w:val="00B56A7E"/>
    <w:rsid w:val="00B56EEB"/>
    <w:rsid w:val="00B5767E"/>
    <w:rsid w:val="00B6003E"/>
    <w:rsid w:val="00B600D2"/>
    <w:rsid w:val="00B60840"/>
    <w:rsid w:val="00B60851"/>
    <w:rsid w:val="00B60AD0"/>
    <w:rsid w:val="00B60AD2"/>
    <w:rsid w:val="00B613E8"/>
    <w:rsid w:val="00B6166D"/>
    <w:rsid w:val="00B616A8"/>
    <w:rsid w:val="00B61910"/>
    <w:rsid w:val="00B61BE2"/>
    <w:rsid w:val="00B61F74"/>
    <w:rsid w:val="00B62265"/>
    <w:rsid w:val="00B62C1B"/>
    <w:rsid w:val="00B63B8A"/>
    <w:rsid w:val="00B63D20"/>
    <w:rsid w:val="00B64806"/>
    <w:rsid w:val="00B64CAE"/>
    <w:rsid w:val="00B64FB1"/>
    <w:rsid w:val="00B650FB"/>
    <w:rsid w:val="00B6533C"/>
    <w:rsid w:val="00B65419"/>
    <w:rsid w:val="00B662E1"/>
    <w:rsid w:val="00B666F2"/>
    <w:rsid w:val="00B67055"/>
    <w:rsid w:val="00B6720A"/>
    <w:rsid w:val="00B674EF"/>
    <w:rsid w:val="00B67753"/>
    <w:rsid w:val="00B67929"/>
    <w:rsid w:val="00B701D1"/>
    <w:rsid w:val="00B70229"/>
    <w:rsid w:val="00B70509"/>
    <w:rsid w:val="00B708DE"/>
    <w:rsid w:val="00B70DC4"/>
    <w:rsid w:val="00B7172F"/>
    <w:rsid w:val="00B71847"/>
    <w:rsid w:val="00B71E33"/>
    <w:rsid w:val="00B724BE"/>
    <w:rsid w:val="00B73A98"/>
    <w:rsid w:val="00B73AB2"/>
    <w:rsid w:val="00B73E06"/>
    <w:rsid w:val="00B7434A"/>
    <w:rsid w:val="00B75265"/>
    <w:rsid w:val="00B752DC"/>
    <w:rsid w:val="00B7602F"/>
    <w:rsid w:val="00B761EA"/>
    <w:rsid w:val="00B76425"/>
    <w:rsid w:val="00B765C4"/>
    <w:rsid w:val="00B76BF6"/>
    <w:rsid w:val="00B76D61"/>
    <w:rsid w:val="00B77096"/>
    <w:rsid w:val="00B7713D"/>
    <w:rsid w:val="00B77E5F"/>
    <w:rsid w:val="00B80454"/>
    <w:rsid w:val="00B8058B"/>
    <w:rsid w:val="00B80713"/>
    <w:rsid w:val="00B8092C"/>
    <w:rsid w:val="00B809AC"/>
    <w:rsid w:val="00B80BC3"/>
    <w:rsid w:val="00B81C3E"/>
    <w:rsid w:val="00B82683"/>
    <w:rsid w:val="00B82BC9"/>
    <w:rsid w:val="00B83BDC"/>
    <w:rsid w:val="00B83D05"/>
    <w:rsid w:val="00B84568"/>
    <w:rsid w:val="00B8475B"/>
    <w:rsid w:val="00B847BA"/>
    <w:rsid w:val="00B84BE8"/>
    <w:rsid w:val="00B84D25"/>
    <w:rsid w:val="00B859BE"/>
    <w:rsid w:val="00B85B61"/>
    <w:rsid w:val="00B85DAE"/>
    <w:rsid w:val="00B86C1F"/>
    <w:rsid w:val="00B8706C"/>
    <w:rsid w:val="00B87088"/>
    <w:rsid w:val="00B870A5"/>
    <w:rsid w:val="00B87697"/>
    <w:rsid w:val="00B87FD4"/>
    <w:rsid w:val="00B90123"/>
    <w:rsid w:val="00B90F3A"/>
    <w:rsid w:val="00B91C55"/>
    <w:rsid w:val="00B91EF2"/>
    <w:rsid w:val="00B925AB"/>
    <w:rsid w:val="00B9351B"/>
    <w:rsid w:val="00B93685"/>
    <w:rsid w:val="00B94081"/>
    <w:rsid w:val="00B94502"/>
    <w:rsid w:val="00B945EA"/>
    <w:rsid w:val="00B94B14"/>
    <w:rsid w:val="00B94BE1"/>
    <w:rsid w:val="00B94C56"/>
    <w:rsid w:val="00B950FE"/>
    <w:rsid w:val="00B956F9"/>
    <w:rsid w:val="00B95B62"/>
    <w:rsid w:val="00B95EA7"/>
    <w:rsid w:val="00B96163"/>
    <w:rsid w:val="00B964DC"/>
    <w:rsid w:val="00B965AA"/>
    <w:rsid w:val="00B967E6"/>
    <w:rsid w:val="00B972A6"/>
    <w:rsid w:val="00B97598"/>
    <w:rsid w:val="00B97A60"/>
    <w:rsid w:val="00B97A62"/>
    <w:rsid w:val="00B97E9B"/>
    <w:rsid w:val="00BA01B8"/>
    <w:rsid w:val="00BA01F4"/>
    <w:rsid w:val="00BA0988"/>
    <w:rsid w:val="00BA09CD"/>
    <w:rsid w:val="00BA0B6C"/>
    <w:rsid w:val="00BA1846"/>
    <w:rsid w:val="00BA1CAB"/>
    <w:rsid w:val="00BA1DC6"/>
    <w:rsid w:val="00BA214D"/>
    <w:rsid w:val="00BA2221"/>
    <w:rsid w:val="00BA245E"/>
    <w:rsid w:val="00BA2517"/>
    <w:rsid w:val="00BA312F"/>
    <w:rsid w:val="00BA35E3"/>
    <w:rsid w:val="00BA4158"/>
    <w:rsid w:val="00BA46EF"/>
    <w:rsid w:val="00BA4773"/>
    <w:rsid w:val="00BA5B3D"/>
    <w:rsid w:val="00BA5D49"/>
    <w:rsid w:val="00BA5D96"/>
    <w:rsid w:val="00BA63AD"/>
    <w:rsid w:val="00BA67C3"/>
    <w:rsid w:val="00BA6B99"/>
    <w:rsid w:val="00BA6FDB"/>
    <w:rsid w:val="00BA77A4"/>
    <w:rsid w:val="00BA7AF6"/>
    <w:rsid w:val="00BB0414"/>
    <w:rsid w:val="00BB084B"/>
    <w:rsid w:val="00BB0C32"/>
    <w:rsid w:val="00BB111D"/>
    <w:rsid w:val="00BB1C5E"/>
    <w:rsid w:val="00BB2004"/>
    <w:rsid w:val="00BB201C"/>
    <w:rsid w:val="00BB24D2"/>
    <w:rsid w:val="00BB25C7"/>
    <w:rsid w:val="00BB2E0E"/>
    <w:rsid w:val="00BB30C2"/>
    <w:rsid w:val="00BB4804"/>
    <w:rsid w:val="00BB4FA8"/>
    <w:rsid w:val="00BB5079"/>
    <w:rsid w:val="00BB517A"/>
    <w:rsid w:val="00BB5654"/>
    <w:rsid w:val="00BB56B2"/>
    <w:rsid w:val="00BB5AEE"/>
    <w:rsid w:val="00BB5BBB"/>
    <w:rsid w:val="00BB5C54"/>
    <w:rsid w:val="00BB5DE8"/>
    <w:rsid w:val="00BB63CE"/>
    <w:rsid w:val="00BB67ED"/>
    <w:rsid w:val="00BB72A7"/>
    <w:rsid w:val="00BB7B43"/>
    <w:rsid w:val="00BB7D2F"/>
    <w:rsid w:val="00BB7EF8"/>
    <w:rsid w:val="00BB7FB2"/>
    <w:rsid w:val="00BC01F7"/>
    <w:rsid w:val="00BC0981"/>
    <w:rsid w:val="00BC0F28"/>
    <w:rsid w:val="00BC1437"/>
    <w:rsid w:val="00BC1835"/>
    <w:rsid w:val="00BC1B28"/>
    <w:rsid w:val="00BC1C8A"/>
    <w:rsid w:val="00BC2460"/>
    <w:rsid w:val="00BC2B1D"/>
    <w:rsid w:val="00BC2E46"/>
    <w:rsid w:val="00BC364E"/>
    <w:rsid w:val="00BC36B7"/>
    <w:rsid w:val="00BC36DC"/>
    <w:rsid w:val="00BC44C5"/>
    <w:rsid w:val="00BC4A46"/>
    <w:rsid w:val="00BC5928"/>
    <w:rsid w:val="00BC60B5"/>
    <w:rsid w:val="00BC616E"/>
    <w:rsid w:val="00BC74D0"/>
    <w:rsid w:val="00BC752E"/>
    <w:rsid w:val="00BD0076"/>
    <w:rsid w:val="00BD0266"/>
    <w:rsid w:val="00BD120E"/>
    <w:rsid w:val="00BD1B50"/>
    <w:rsid w:val="00BD1DBF"/>
    <w:rsid w:val="00BD266C"/>
    <w:rsid w:val="00BD2C6F"/>
    <w:rsid w:val="00BD2C7C"/>
    <w:rsid w:val="00BD2F40"/>
    <w:rsid w:val="00BD2FBA"/>
    <w:rsid w:val="00BD3018"/>
    <w:rsid w:val="00BD30ED"/>
    <w:rsid w:val="00BD32B4"/>
    <w:rsid w:val="00BD33EA"/>
    <w:rsid w:val="00BD3BE9"/>
    <w:rsid w:val="00BD4047"/>
    <w:rsid w:val="00BD4967"/>
    <w:rsid w:val="00BD525C"/>
    <w:rsid w:val="00BD586E"/>
    <w:rsid w:val="00BD59E5"/>
    <w:rsid w:val="00BD5A3F"/>
    <w:rsid w:val="00BD5AB2"/>
    <w:rsid w:val="00BD61C7"/>
    <w:rsid w:val="00BD6265"/>
    <w:rsid w:val="00BD6289"/>
    <w:rsid w:val="00BD6A21"/>
    <w:rsid w:val="00BD6BEB"/>
    <w:rsid w:val="00BD7714"/>
    <w:rsid w:val="00BE03EA"/>
    <w:rsid w:val="00BE04C0"/>
    <w:rsid w:val="00BE0C30"/>
    <w:rsid w:val="00BE0DED"/>
    <w:rsid w:val="00BE1DE1"/>
    <w:rsid w:val="00BE20AD"/>
    <w:rsid w:val="00BE24EB"/>
    <w:rsid w:val="00BE250F"/>
    <w:rsid w:val="00BE2976"/>
    <w:rsid w:val="00BE2F27"/>
    <w:rsid w:val="00BE30DD"/>
    <w:rsid w:val="00BE31B4"/>
    <w:rsid w:val="00BE3B87"/>
    <w:rsid w:val="00BE4110"/>
    <w:rsid w:val="00BE436F"/>
    <w:rsid w:val="00BE52B6"/>
    <w:rsid w:val="00BE623C"/>
    <w:rsid w:val="00BE633E"/>
    <w:rsid w:val="00BE666C"/>
    <w:rsid w:val="00BE6969"/>
    <w:rsid w:val="00BE6970"/>
    <w:rsid w:val="00BE6C83"/>
    <w:rsid w:val="00BE6FC5"/>
    <w:rsid w:val="00BE7E1A"/>
    <w:rsid w:val="00BE7FD4"/>
    <w:rsid w:val="00BF0019"/>
    <w:rsid w:val="00BF07B9"/>
    <w:rsid w:val="00BF1A05"/>
    <w:rsid w:val="00BF2E6F"/>
    <w:rsid w:val="00BF2F6F"/>
    <w:rsid w:val="00BF3006"/>
    <w:rsid w:val="00BF313A"/>
    <w:rsid w:val="00BF38D4"/>
    <w:rsid w:val="00BF3B83"/>
    <w:rsid w:val="00BF3C7F"/>
    <w:rsid w:val="00BF57BB"/>
    <w:rsid w:val="00BF57E5"/>
    <w:rsid w:val="00BF59FD"/>
    <w:rsid w:val="00BF5DF7"/>
    <w:rsid w:val="00BF63E0"/>
    <w:rsid w:val="00BF66F2"/>
    <w:rsid w:val="00BF69DF"/>
    <w:rsid w:val="00BF6D87"/>
    <w:rsid w:val="00BF705B"/>
    <w:rsid w:val="00BF7063"/>
    <w:rsid w:val="00BF7A28"/>
    <w:rsid w:val="00BF7C25"/>
    <w:rsid w:val="00BF7F6F"/>
    <w:rsid w:val="00C000D8"/>
    <w:rsid w:val="00C00104"/>
    <w:rsid w:val="00C00F6A"/>
    <w:rsid w:val="00C017D7"/>
    <w:rsid w:val="00C01C3C"/>
    <w:rsid w:val="00C01E0E"/>
    <w:rsid w:val="00C0221D"/>
    <w:rsid w:val="00C023AB"/>
    <w:rsid w:val="00C03D62"/>
    <w:rsid w:val="00C04138"/>
    <w:rsid w:val="00C05BD4"/>
    <w:rsid w:val="00C05C65"/>
    <w:rsid w:val="00C05D32"/>
    <w:rsid w:val="00C06942"/>
    <w:rsid w:val="00C06F0A"/>
    <w:rsid w:val="00C0729F"/>
    <w:rsid w:val="00C0747A"/>
    <w:rsid w:val="00C0794E"/>
    <w:rsid w:val="00C07B0E"/>
    <w:rsid w:val="00C102C9"/>
    <w:rsid w:val="00C1133B"/>
    <w:rsid w:val="00C11667"/>
    <w:rsid w:val="00C11959"/>
    <w:rsid w:val="00C11CF1"/>
    <w:rsid w:val="00C124E0"/>
    <w:rsid w:val="00C12B15"/>
    <w:rsid w:val="00C12C99"/>
    <w:rsid w:val="00C1326A"/>
    <w:rsid w:val="00C133B0"/>
    <w:rsid w:val="00C14374"/>
    <w:rsid w:val="00C143A2"/>
    <w:rsid w:val="00C14726"/>
    <w:rsid w:val="00C149A7"/>
    <w:rsid w:val="00C14DE8"/>
    <w:rsid w:val="00C15A5A"/>
    <w:rsid w:val="00C15CFC"/>
    <w:rsid w:val="00C167B4"/>
    <w:rsid w:val="00C172E9"/>
    <w:rsid w:val="00C1768C"/>
    <w:rsid w:val="00C17813"/>
    <w:rsid w:val="00C178E6"/>
    <w:rsid w:val="00C17E02"/>
    <w:rsid w:val="00C2008E"/>
    <w:rsid w:val="00C203EA"/>
    <w:rsid w:val="00C210E7"/>
    <w:rsid w:val="00C214C9"/>
    <w:rsid w:val="00C21A2D"/>
    <w:rsid w:val="00C221A8"/>
    <w:rsid w:val="00C222F4"/>
    <w:rsid w:val="00C22A90"/>
    <w:rsid w:val="00C23058"/>
    <w:rsid w:val="00C231E9"/>
    <w:rsid w:val="00C233EB"/>
    <w:rsid w:val="00C23DA1"/>
    <w:rsid w:val="00C24134"/>
    <w:rsid w:val="00C24518"/>
    <w:rsid w:val="00C246C7"/>
    <w:rsid w:val="00C24C3E"/>
    <w:rsid w:val="00C24CE2"/>
    <w:rsid w:val="00C24D6F"/>
    <w:rsid w:val="00C25ACA"/>
    <w:rsid w:val="00C2626B"/>
    <w:rsid w:val="00C26319"/>
    <w:rsid w:val="00C2634A"/>
    <w:rsid w:val="00C26878"/>
    <w:rsid w:val="00C268E5"/>
    <w:rsid w:val="00C26947"/>
    <w:rsid w:val="00C270B3"/>
    <w:rsid w:val="00C271AD"/>
    <w:rsid w:val="00C27653"/>
    <w:rsid w:val="00C27A79"/>
    <w:rsid w:val="00C27C65"/>
    <w:rsid w:val="00C27F93"/>
    <w:rsid w:val="00C30058"/>
    <w:rsid w:val="00C302FB"/>
    <w:rsid w:val="00C30BAF"/>
    <w:rsid w:val="00C30C67"/>
    <w:rsid w:val="00C30EC1"/>
    <w:rsid w:val="00C31459"/>
    <w:rsid w:val="00C314E6"/>
    <w:rsid w:val="00C31937"/>
    <w:rsid w:val="00C31E04"/>
    <w:rsid w:val="00C31E66"/>
    <w:rsid w:val="00C31EAB"/>
    <w:rsid w:val="00C326A5"/>
    <w:rsid w:val="00C32B1D"/>
    <w:rsid w:val="00C32CD7"/>
    <w:rsid w:val="00C33291"/>
    <w:rsid w:val="00C33822"/>
    <w:rsid w:val="00C33835"/>
    <w:rsid w:val="00C33BF1"/>
    <w:rsid w:val="00C34309"/>
    <w:rsid w:val="00C345BD"/>
    <w:rsid w:val="00C3471C"/>
    <w:rsid w:val="00C351E2"/>
    <w:rsid w:val="00C3534C"/>
    <w:rsid w:val="00C35B1A"/>
    <w:rsid w:val="00C35E29"/>
    <w:rsid w:val="00C3644D"/>
    <w:rsid w:val="00C364B4"/>
    <w:rsid w:val="00C36FCD"/>
    <w:rsid w:val="00C3706D"/>
    <w:rsid w:val="00C3718B"/>
    <w:rsid w:val="00C37480"/>
    <w:rsid w:val="00C37671"/>
    <w:rsid w:val="00C37806"/>
    <w:rsid w:val="00C3788F"/>
    <w:rsid w:val="00C402F9"/>
    <w:rsid w:val="00C40309"/>
    <w:rsid w:val="00C40513"/>
    <w:rsid w:val="00C40B2B"/>
    <w:rsid w:val="00C4194D"/>
    <w:rsid w:val="00C41D04"/>
    <w:rsid w:val="00C4266B"/>
    <w:rsid w:val="00C429AC"/>
    <w:rsid w:val="00C42B6A"/>
    <w:rsid w:val="00C42C2B"/>
    <w:rsid w:val="00C43414"/>
    <w:rsid w:val="00C438D5"/>
    <w:rsid w:val="00C43DF8"/>
    <w:rsid w:val="00C443D3"/>
    <w:rsid w:val="00C453B6"/>
    <w:rsid w:val="00C453BB"/>
    <w:rsid w:val="00C45612"/>
    <w:rsid w:val="00C457B7"/>
    <w:rsid w:val="00C45CB5"/>
    <w:rsid w:val="00C469F5"/>
    <w:rsid w:val="00C47279"/>
    <w:rsid w:val="00C47738"/>
    <w:rsid w:val="00C47955"/>
    <w:rsid w:val="00C47AD2"/>
    <w:rsid w:val="00C47BB0"/>
    <w:rsid w:val="00C508C4"/>
    <w:rsid w:val="00C509D6"/>
    <w:rsid w:val="00C513F2"/>
    <w:rsid w:val="00C51825"/>
    <w:rsid w:val="00C51908"/>
    <w:rsid w:val="00C51938"/>
    <w:rsid w:val="00C51BF8"/>
    <w:rsid w:val="00C52493"/>
    <w:rsid w:val="00C5264D"/>
    <w:rsid w:val="00C52819"/>
    <w:rsid w:val="00C5296F"/>
    <w:rsid w:val="00C52BF4"/>
    <w:rsid w:val="00C53310"/>
    <w:rsid w:val="00C53657"/>
    <w:rsid w:val="00C536D9"/>
    <w:rsid w:val="00C538F8"/>
    <w:rsid w:val="00C541C1"/>
    <w:rsid w:val="00C5434E"/>
    <w:rsid w:val="00C546A7"/>
    <w:rsid w:val="00C54845"/>
    <w:rsid w:val="00C54C66"/>
    <w:rsid w:val="00C54EA9"/>
    <w:rsid w:val="00C55231"/>
    <w:rsid w:val="00C55D7C"/>
    <w:rsid w:val="00C55EC9"/>
    <w:rsid w:val="00C565B7"/>
    <w:rsid w:val="00C5676D"/>
    <w:rsid w:val="00C56B23"/>
    <w:rsid w:val="00C57879"/>
    <w:rsid w:val="00C57D6B"/>
    <w:rsid w:val="00C60FFA"/>
    <w:rsid w:val="00C6113F"/>
    <w:rsid w:val="00C6132A"/>
    <w:rsid w:val="00C616F5"/>
    <w:rsid w:val="00C6187D"/>
    <w:rsid w:val="00C61940"/>
    <w:rsid w:val="00C61B16"/>
    <w:rsid w:val="00C620BA"/>
    <w:rsid w:val="00C624CE"/>
    <w:rsid w:val="00C62BD3"/>
    <w:rsid w:val="00C64224"/>
    <w:rsid w:val="00C6426A"/>
    <w:rsid w:val="00C64474"/>
    <w:rsid w:val="00C647DA"/>
    <w:rsid w:val="00C64E07"/>
    <w:rsid w:val="00C650C2"/>
    <w:rsid w:val="00C6513E"/>
    <w:rsid w:val="00C6541A"/>
    <w:rsid w:val="00C66342"/>
    <w:rsid w:val="00C6679D"/>
    <w:rsid w:val="00C66EB4"/>
    <w:rsid w:val="00C6755E"/>
    <w:rsid w:val="00C6767E"/>
    <w:rsid w:val="00C6788B"/>
    <w:rsid w:val="00C7057D"/>
    <w:rsid w:val="00C70787"/>
    <w:rsid w:val="00C70ABE"/>
    <w:rsid w:val="00C70FD1"/>
    <w:rsid w:val="00C711EB"/>
    <w:rsid w:val="00C717C6"/>
    <w:rsid w:val="00C71941"/>
    <w:rsid w:val="00C71F16"/>
    <w:rsid w:val="00C721C2"/>
    <w:rsid w:val="00C72D4B"/>
    <w:rsid w:val="00C73356"/>
    <w:rsid w:val="00C733C9"/>
    <w:rsid w:val="00C73985"/>
    <w:rsid w:val="00C73D29"/>
    <w:rsid w:val="00C748AE"/>
    <w:rsid w:val="00C751FA"/>
    <w:rsid w:val="00C753F5"/>
    <w:rsid w:val="00C75D97"/>
    <w:rsid w:val="00C76006"/>
    <w:rsid w:val="00C76673"/>
    <w:rsid w:val="00C76B0B"/>
    <w:rsid w:val="00C76D22"/>
    <w:rsid w:val="00C76DBF"/>
    <w:rsid w:val="00C77838"/>
    <w:rsid w:val="00C77CB0"/>
    <w:rsid w:val="00C801F5"/>
    <w:rsid w:val="00C80BCE"/>
    <w:rsid w:val="00C80CD3"/>
    <w:rsid w:val="00C81783"/>
    <w:rsid w:val="00C817D5"/>
    <w:rsid w:val="00C8192D"/>
    <w:rsid w:val="00C8203B"/>
    <w:rsid w:val="00C82246"/>
    <w:rsid w:val="00C823EF"/>
    <w:rsid w:val="00C825D7"/>
    <w:rsid w:val="00C82E77"/>
    <w:rsid w:val="00C8302C"/>
    <w:rsid w:val="00C83976"/>
    <w:rsid w:val="00C83B56"/>
    <w:rsid w:val="00C8428E"/>
    <w:rsid w:val="00C84464"/>
    <w:rsid w:val="00C8493A"/>
    <w:rsid w:val="00C84AD1"/>
    <w:rsid w:val="00C84B63"/>
    <w:rsid w:val="00C84CB3"/>
    <w:rsid w:val="00C84CE9"/>
    <w:rsid w:val="00C84D55"/>
    <w:rsid w:val="00C84F26"/>
    <w:rsid w:val="00C8504B"/>
    <w:rsid w:val="00C859D5"/>
    <w:rsid w:val="00C862BB"/>
    <w:rsid w:val="00C86A54"/>
    <w:rsid w:val="00C86B0E"/>
    <w:rsid w:val="00C86D5F"/>
    <w:rsid w:val="00C872D3"/>
    <w:rsid w:val="00C87D24"/>
    <w:rsid w:val="00C9009E"/>
    <w:rsid w:val="00C90876"/>
    <w:rsid w:val="00C90AFA"/>
    <w:rsid w:val="00C90DE4"/>
    <w:rsid w:val="00C918E7"/>
    <w:rsid w:val="00C91A21"/>
    <w:rsid w:val="00C91BC9"/>
    <w:rsid w:val="00C92043"/>
    <w:rsid w:val="00C9207D"/>
    <w:rsid w:val="00C9282C"/>
    <w:rsid w:val="00C92E33"/>
    <w:rsid w:val="00C930B6"/>
    <w:rsid w:val="00C938C6"/>
    <w:rsid w:val="00C93D78"/>
    <w:rsid w:val="00C93F1B"/>
    <w:rsid w:val="00C93F26"/>
    <w:rsid w:val="00C93FA1"/>
    <w:rsid w:val="00C945C0"/>
    <w:rsid w:val="00C9464E"/>
    <w:rsid w:val="00C947ED"/>
    <w:rsid w:val="00C94CF6"/>
    <w:rsid w:val="00C95865"/>
    <w:rsid w:val="00C95991"/>
    <w:rsid w:val="00C95C37"/>
    <w:rsid w:val="00C95FBB"/>
    <w:rsid w:val="00C967AE"/>
    <w:rsid w:val="00C96EF8"/>
    <w:rsid w:val="00C96F81"/>
    <w:rsid w:val="00C96FE0"/>
    <w:rsid w:val="00C97406"/>
    <w:rsid w:val="00C97E50"/>
    <w:rsid w:val="00CA08B3"/>
    <w:rsid w:val="00CA0AEF"/>
    <w:rsid w:val="00CA0E41"/>
    <w:rsid w:val="00CA1657"/>
    <w:rsid w:val="00CA1B54"/>
    <w:rsid w:val="00CA1D12"/>
    <w:rsid w:val="00CA1E64"/>
    <w:rsid w:val="00CA1FB1"/>
    <w:rsid w:val="00CA2791"/>
    <w:rsid w:val="00CA2C83"/>
    <w:rsid w:val="00CA31C7"/>
    <w:rsid w:val="00CA3566"/>
    <w:rsid w:val="00CA3C69"/>
    <w:rsid w:val="00CA3F9B"/>
    <w:rsid w:val="00CA405C"/>
    <w:rsid w:val="00CA46ED"/>
    <w:rsid w:val="00CA48EB"/>
    <w:rsid w:val="00CA48FB"/>
    <w:rsid w:val="00CA4C00"/>
    <w:rsid w:val="00CA5454"/>
    <w:rsid w:val="00CA55A8"/>
    <w:rsid w:val="00CA5B7F"/>
    <w:rsid w:val="00CA5CA5"/>
    <w:rsid w:val="00CA6BCB"/>
    <w:rsid w:val="00CA708D"/>
    <w:rsid w:val="00CA70A9"/>
    <w:rsid w:val="00CA7672"/>
    <w:rsid w:val="00CB0036"/>
    <w:rsid w:val="00CB00E1"/>
    <w:rsid w:val="00CB0273"/>
    <w:rsid w:val="00CB085B"/>
    <w:rsid w:val="00CB1017"/>
    <w:rsid w:val="00CB14E1"/>
    <w:rsid w:val="00CB1D92"/>
    <w:rsid w:val="00CB26B9"/>
    <w:rsid w:val="00CB2BFC"/>
    <w:rsid w:val="00CB30AE"/>
    <w:rsid w:val="00CB32EC"/>
    <w:rsid w:val="00CB3FD1"/>
    <w:rsid w:val="00CB419B"/>
    <w:rsid w:val="00CB459E"/>
    <w:rsid w:val="00CB46AA"/>
    <w:rsid w:val="00CB4C49"/>
    <w:rsid w:val="00CB51B6"/>
    <w:rsid w:val="00CB5470"/>
    <w:rsid w:val="00CB56BC"/>
    <w:rsid w:val="00CB5701"/>
    <w:rsid w:val="00CB603D"/>
    <w:rsid w:val="00CB60EE"/>
    <w:rsid w:val="00CB6462"/>
    <w:rsid w:val="00CB64E5"/>
    <w:rsid w:val="00CB67CE"/>
    <w:rsid w:val="00CB6C3F"/>
    <w:rsid w:val="00CB7824"/>
    <w:rsid w:val="00CB7855"/>
    <w:rsid w:val="00CB7BDB"/>
    <w:rsid w:val="00CC0393"/>
    <w:rsid w:val="00CC039F"/>
    <w:rsid w:val="00CC060D"/>
    <w:rsid w:val="00CC0AAA"/>
    <w:rsid w:val="00CC1B49"/>
    <w:rsid w:val="00CC1D7A"/>
    <w:rsid w:val="00CC215E"/>
    <w:rsid w:val="00CC242F"/>
    <w:rsid w:val="00CC25FB"/>
    <w:rsid w:val="00CC2732"/>
    <w:rsid w:val="00CC2826"/>
    <w:rsid w:val="00CC2AA9"/>
    <w:rsid w:val="00CC2F95"/>
    <w:rsid w:val="00CC318B"/>
    <w:rsid w:val="00CC356E"/>
    <w:rsid w:val="00CC37BB"/>
    <w:rsid w:val="00CC3C5C"/>
    <w:rsid w:val="00CC3D38"/>
    <w:rsid w:val="00CC4301"/>
    <w:rsid w:val="00CC4739"/>
    <w:rsid w:val="00CC61A1"/>
    <w:rsid w:val="00CC6771"/>
    <w:rsid w:val="00CC69D3"/>
    <w:rsid w:val="00CC6A94"/>
    <w:rsid w:val="00CC6BB5"/>
    <w:rsid w:val="00CC7151"/>
    <w:rsid w:val="00CC7450"/>
    <w:rsid w:val="00CC745B"/>
    <w:rsid w:val="00CC779B"/>
    <w:rsid w:val="00CC7BC9"/>
    <w:rsid w:val="00CC7D28"/>
    <w:rsid w:val="00CD003B"/>
    <w:rsid w:val="00CD01F6"/>
    <w:rsid w:val="00CD0FC4"/>
    <w:rsid w:val="00CD10A2"/>
    <w:rsid w:val="00CD1396"/>
    <w:rsid w:val="00CD1484"/>
    <w:rsid w:val="00CD16C9"/>
    <w:rsid w:val="00CD18FF"/>
    <w:rsid w:val="00CD2570"/>
    <w:rsid w:val="00CD265A"/>
    <w:rsid w:val="00CD29AF"/>
    <w:rsid w:val="00CD2BD6"/>
    <w:rsid w:val="00CD2D40"/>
    <w:rsid w:val="00CD2E26"/>
    <w:rsid w:val="00CD3693"/>
    <w:rsid w:val="00CD3802"/>
    <w:rsid w:val="00CD3DA3"/>
    <w:rsid w:val="00CD4171"/>
    <w:rsid w:val="00CD4CAA"/>
    <w:rsid w:val="00CD4CDB"/>
    <w:rsid w:val="00CD4D86"/>
    <w:rsid w:val="00CD4D94"/>
    <w:rsid w:val="00CD4DD0"/>
    <w:rsid w:val="00CD538F"/>
    <w:rsid w:val="00CD550E"/>
    <w:rsid w:val="00CD5656"/>
    <w:rsid w:val="00CD5B8D"/>
    <w:rsid w:val="00CD5C33"/>
    <w:rsid w:val="00CD6249"/>
    <w:rsid w:val="00CD6FBB"/>
    <w:rsid w:val="00CD791C"/>
    <w:rsid w:val="00CD7F47"/>
    <w:rsid w:val="00CE0FE8"/>
    <w:rsid w:val="00CE124B"/>
    <w:rsid w:val="00CE1291"/>
    <w:rsid w:val="00CE19B9"/>
    <w:rsid w:val="00CE21DC"/>
    <w:rsid w:val="00CE247C"/>
    <w:rsid w:val="00CE2F3C"/>
    <w:rsid w:val="00CE43F3"/>
    <w:rsid w:val="00CE4453"/>
    <w:rsid w:val="00CE53F0"/>
    <w:rsid w:val="00CE5527"/>
    <w:rsid w:val="00CE5541"/>
    <w:rsid w:val="00CE5BA1"/>
    <w:rsid w:val="00CE62D3"/>
    <w:rsid w:val="00CE636A"/>
    <w:rsid w:val="00CE6511"/>
    <w:rsid w:val="00CE7393"/>
    <w:rsid w:val="00CE765D"/>
    <w:rsid w:val="00CE794D"/>
    <w:rsid w:val="00CF024C"/>
    <w:rsid w:val="00CF073C"/>
    <w:rsid w:val="00CF079D"/>
    <w:rsid w:val="00CF1297"/>
    <w:rsid w:val="00CF14A2"/>
    <w:rsid w:val="00CF14D2"/>
    <w:rsid w:val="00CF1632"/>
    <w:rsid w:val="00CF1CEB"/>
    <w:rsid w:val="00CF1D7F"/>
    <w:rsid w:val="00CF1F9F"/>
    <w:rsid w:val="00CF2E0D"/>
    <w:rsid w:val="00CF2EEF"/>
    <w:rsid w:val="00CF43F8"/>
    <w:rsid w:val="00CF4EF6"/>
    <w:rsid w:val="00CF4FB5"/>
    <w:rsid w:val="00CF561F"/>
    <w:rsid w:val="00CF5C93"/>
    <w:rsid w:val="00CF60FD"/>
    <w:rsid w:val="00CF610A"/>
    <w:rsid w:val="00CF631C"/>
    <w:rsid w:val="00CF69EE"/>
    <w:rsid w:val="00CF6B9E"/>
    <w:rsid w:val="00CF6DB6"/>
    <w:rsid w:val="00CF7412"/>
    <w:rsid w:val="00CF7445"/>
    <w:rsid w:val="00CF768B"/>
    <w:rsid w:val="00CF782C"/>
    <w:rsid w:val="00CF7E88"/>
    <w:rsid w:val="00D0020D"/>
    <w:rsid w:val="00D00735"/>
    <w:rsid w:val="00D00CED"/>
    <w:rsid w:val="00D00E67"/>
    <w:rsid w:val="00D00FA2"/>
    <w:rsid w:val="00D00FCD"/>
    <w:rsid w:val="00D01641"/>
    <w:rsid w:val="00D026CC"/>
    <w:rsid w:val="00D03507"/>
    <w:rsid w:val="00D04790"/>
    <w:rsid w:val="00D04D94"/>
    <w:rsid w:val="00D051C0"/>
    <w:rsid w:val="00D05302"/>
    <w:rsid w:val="00D0537F"/>
    <w:rsid w:val="00D053C8"/>
    <w:rsid w:val="00D063EA"/>
    <w:rsid w:val="00D06A5F"/>
    <w:rsid w:val="00D06B09"/>
    <w:rsid w:val="00D06B65"/>
    <w:rsid w:val="00D06C17"/>
    <w:rsid w:val="00D06F06"/>
    <w:rsid w:val="00D071E5"/>
    <w:rsid w:val="00D0756A"/>
    <w:rsid w:val="00D07ADC"/>
    <w:rsid w:val="00D07EAD"/>
    <w:rsid w:val="00D1009C"/>
    <w:rsid w:val="00D10150"/>
    <w:rsid w:val="00D1071E"/>
    <w:rsid w:val="00D10B14"/>
    <w:rsid w:val="00D10ED1"/>
    <w:rsid w:val="00D114A6"/>
    <w:rsid w:val="00D11C86"/>
    <w:rsid w:val="00D11CD3"/>
    <w:rsid w:val="00D11FE5"/>
    <w:rsid w:val="00D123A5"/>
    <w:rsid w:val="00D1255D"/>
    <w:rsid w:val="00D12799"/>
    <w:rsid w:val="00D12C23"/>
    <w:rsid w:val="00D12C8B"/>
    <w:rsid w:val="00D12DB7"/>
    <w:rsid w:val="00D146D7"/>
    <w:rsid w:val="00D14BBD"/>
    <w:rsid w:val="00D1571F"/>
    <w:rsid w:val="00D158D1"/>
    <w:rsid w:val="00D15950"/>
    <w:rsid w:val="00D15FA6"/>
    <w:rsid w:val="00D16E92"/>
    <w:rsid w:val="00D16FC3"/>
    <w:rsid w:val="00D1712E"/>
    <w:rsid w:val="00D17990"/>
    <w:rsid w:val="00D17D35"/>
    <w:rsid w:val="00D2029B"/>
    <w:rsid w:val="00D20645"/>
    <w:rsid w:val="00D20C49"/>
    <w:rsid w:val="00D21E57"/>
    <w:rsid w:val="00D21E80"/>
    <w:rsid w:val="00D220BF"/>
    <w:rsid w:val="00D22C51"/>
    <w:rsid w:val="00D22CFC"/>
    <w:rsid w:val="00D23471"/>
    <w:rsid w:val="00D2479A"/>
    <w:rsid w:val="00D250F2"/>
    <w:rsid w:val="00D25191"/>
    <w:rsid w:val="00D25D03"/>
    <w:rsid w:val="00D2663E"/>
    <w:rsid w:val="00D269D0"/>
    <w:rsid w:val="00D2744C"/>
    <w:rsid w:val="00D27583"/>
    <w:rsid w:val="00D278D3"/>
    <w:rsid w:val="00D27E4D"/>
    <w:rsid w:val="00D27F94"/>
    <w:rsid w:val="00D30313"/>
    <w:rsid w:val="00D30964"/>
    <w:rsid w:val="00D309C3"/>
    <w:rsid w:val="00D30A9A"/>
    <w:rsid w:val="00D30B3B"/>
    <w:rsid w:val="00D3113F"/>
    <w:rsid w:val="00D31EE0"/>
    <w:rsid w:val="00D321E5"/>
    <w:rsid w:val="00D32330"/>
    <w:rsid w:val="00D32395"/>
    <w:rsid w:val="00D32634"/>
    <w:rsid w:val="00D32AB7"/>
    <w:rsid w:val="00D32C45"/>
    <w:rsid w:val="00D32DC2"/>
    <w:rsid w:val="00D335FA"/>
    <w:rsid w:val="00D33726"/>
    <w:rsid w:val="00D3376D"/>
    <w:rsid w:val="00D3377D"/>
    <w:rsid w:val="00D338D5"/>
    <w:rsid w:val="00D3394C"/>
    <w:rsid w:val="00D339F5"/>
    <w:rsid w:val="00D33EED"/>
    <w:rsid w:val="00D33EF8"/>
    <w:rsid w:val="00D3404C"/>
    <w:rsid w:val="00D34DAB"/>
    <w:rsid w:val="00D34E2E"/>
    <w:rsid w:val="00D35E18"/>
    <w:rsid w:val="00D3685A"/>
    <w:rsid w:val="00D37022"/>
    <w:rsid w:val="00D3770A"/>
    <w:rsid w:val="00D37B06"/>
    <w:rsid w:val="00D4008E"/>
    <w:rsid w:val="00D402F9"/>
    <w:rsid w:val="00D40C4A"/>
    <w:rsid w:val="00D40E63"/>
    <w:rsid w:val="00D413E2"/>
    <w:rsid w:val="00D41528"/>
    <w:rsid w:val="00D4193E"/>
    <w:rsid w:val="00D41BD7"/>
    <w:rsid w:val="00D41CE2"/>
    <w:rsid w:val="00D42053"/>
    <w:rsid w:val="00D42357"/>
    <w:rsid w:val="00D4246B"/>
    <w:rsid w:val="00D427B3"/>
    <w:rsid w:val="00D42D59"/>
    <w:rsid w:val="00D43733"/>
    <w:rsid w:val="00D43E7F"/>
    <w:rsid w:val="00D44329"/>
    <w:rsid w:val="00D44BA9"/>
    <w:rsid w:val="00D44ED7"/>
    <w:rsid w:val="00D44EF7"/>
    <w:rsid w:val="00D45798"/>
    <w:rsid w:val="00D460AD"/>
    <w:rsid w:val="00D46882"/>
    <w:rsid w:val="00D475B0"/>
    <w:rsid w:val="00D47D0F"/>
    <w:rsid w:val="00D5147B"/>
    <w:rsid w:val="00D516B0"/>
    <w:rsid w:val="00D51905"/>
    <w:rsid w:val="00D51A98"/>
    <w:rsid w:val="00D51E46"/>
    <w:rsid w:val="00D52996"/>
    <w:rsid w:val="00D52FA6"/>
    <w:rsid w:val="00D5432C"/>
    <w:rsid w:val="00D5481B"/>
    <w:rsid w:val="00D557AE"/>
    <w:rsid w:val="00D559F8"/>
    <w:rsid w:val="00D55C74"/>
    <w:rsid w:val="00D55FA1"/>
    <w:rsid w:val="00D567D6"/>
    <w:rsid w:val="00D57099"/>
    <w:rsid w:val="00D57279"/>
    <w:rsid w:val="00D577B1"/>
    <w:rsid w:val="00D57A02"/>
    <w:rsid w:val="00D57A8E"/>
    <w:rsid w:val="00D57D98"/>
    <w:rsid w:val="00D57F85"/>
    <w:rsid w:val="00D600E9"/>
    <w:rsid w:val="00D6077D"/>
    <w:rsid w:val="00D60AEC"/>
    <w:rsid w:val="00D60B92"/>
    <w:rsid w:val="00D60D3B"/>
    <w:rsid w:val="00D6140C"/>
    <w:rsid w:val="00D61B31"/>
    <w:rsid w:val="00D6254A"/>
    <w:rsid w:val="00D627CE"/>
    <w:rsid w:val="00D62ABD"/>
    <w:rsid w:val="00D62E49"/>
    <w:rsid w:val="00D642AF"/>
    <w:rsid w:val="00D64526"/>
    <w:rsid w:val="00D64555"/>
    <w:rsid w:val="00D64D21"/>
    <w:rsid w:val="00D65369"/>
    <w:rsid w:val="00D65DBA"/>
    <w:rsid w:val="00D6666A"/>
    <w:rsid w:val="00D67075"/>
    <w:rsid w:val="00D671F4"/>
    <w:rsid w:val="00D67893"/>
    <w:rsid w:val="00D67D5B"/>
    <w:rsid w:val="00D71208"/>
    <w:rsid w:val="00D712BB"/>
    <w:rsid w:val="00D7181C"/>
    <w:rsid w:val="00D726AB"/>
    <w:rsid w:val="00D7361E"/>
    <w:rsid w:val="00D73894"/>
    <w:rsid w:val="00D739BD"/>
    <w:rsid w:val="00D7460A"/>
    <w:rsid w:val="00D74C2B"/>
    <w:rsid w:val="00D74D19"/>
    <w:rsid w:val="00D74DA5"/>
    <w:rsid w:val="00D751FC"/>
    <w:rsid w:val="00D7555E"/>
    <w:rsid w:val="00D7560B"/>
    <w:rsid w:val="00D7568D"/>
    <w:rsid w:val="00D7628B"/>
    <w:rsid w:val="00D76487"/>
    <w:rsid w:val="00D76794"/>
    <w:rsid w:val="00D76D3B"/>
    <w:rsid w:val="00D77D8E"/>
    <w:rsid w:val="00D77E75"/>
    <w:rsid w:val="00D80506"/>
    <w:rsid w:val="00D80850"/>
    <w:rsid w:val="00D80B9F"/>
    <w:rsid w:val="00D81AC0"/>
    <w:rsid w:val="00D821E7"/>
    <w:rsid w:val="00D8220A"/>
    <w:rsid w:val="00D826D6"/>
    <w:rsid w:val="00D82FEE"/>
    <w:rsid w:val="00D83012"/>
    <w:rsid w:val="00D8305F"/>
    <w:rsid w:val="00D83083"/>
    <w:rsid w:val="00D839C3"/>
    <w:rsid w:val="00D83CC9"/>
    <w:rsid w:val="00D83F32"/>
    <w:rsid w:val="00D842A0"/>
    <w:rsid w:val="00D848B1"/>
    <w:rsid w:val="00D84FC2"/>
    <w:rsid w:val="00D854D9"/>
    <w:rsid w:val="00D85E45"/>
    <w:rsid w:val="00D863EB"/>
    <w:rsid w:val="00D865BA"/>
    <w:rsid w:val="00D8700A"/>
    <w:rsid w:val="00D876F1"/>
    <w:rsid w:val="00D87E11"/>
    <w:rsid w:val="00D9171D"/>
    <w:rsid w:val="00D91860"/>
    <w:rsid w:val="00D9197B"/>
    <w:rsid w:val="00D9223D"/>
    <w:rsid w:val="00D92C54"/>
    <w:rsid w:val="00D92CB3"/>
    <w:rsid w:val="00D932CD"/>
    <w:rsid w:val="00D932F8"/>
    <w:rsid w:val="00D93D5E"/>
    <w:rsid w:val="00D9427F"/>
    <w:rsid w:val="00D945CB"/>
    <w:rsid w:val="00D94DF7"/>
    <w:rsid w:val="00D94F9C"/>
    <w:rsid w:val="00D957D4"/>
    <w:rsid w:val="00D95BAC"/>
    <w:rsid w:val="00D97DF5"/>
    <w:rsid w:val="00DA0098"/>
    <w:rsid w:val="00DA014F"/>
    <w:rsid w:val="00DA0521"/>
    <w:rsid w:val="00DA114A"/>
    <w:rsid w:val="00DA1A9F"/>
    <w:rsid w:val="00DA1B0F"/>
    <w:rsid w:val="00DA1F13"/>
    <w:rsid w:val="00DA20A5"/>
    <w:rsid w:val="00DA21E1"/>
    <w:rsid w:val="00DA275E"/>
    <w:rsid w:val="00DA278E"/>
    <w:rsid w:val="00DA27B5"/>
    <w:rsid w:val="00DA3F48"/>
    <w:rsid w:val="00DA4D53"/>
    <w:rsid w:val="00DA5346"/>
    <w:rsid w:val="00DA5F80"/>
    <w:rsid w:val="00DA61A0"/>
    <w:rsid w:val="00DA65AF"/>
    <w:rsid w:val="00DA7239"/>
    <w:rsid w:val="00DA7A62"/>
    <w:rsid w:val="00DA7B62"/>
    <w:rsid w:val="00DB0271"/>
    <w:rsid w:val="00DB09B9"/>
    <w:rsid w:val="00DB2308"/>
    <w:rsid w:val="00DB23F1"/>
    <w:rsid w:val="00DB29C3"/>
    <w:rsid w:val="00DB2B7F"/>
    <w:rsid w:val="00DB2FBC"/>
    <w:rsid w:val="00DB3275"/>
    <w:rsid w:val="00DB3475"/>
    <w:rsid w:val="00DB3A07"/>
    <w:rsid w:val="00DB3AE1"/>
    <w:rsid w:val="00DB3BF8"/>
    <w:rsid w:val="00DB457E"/>
    <w:rsid w:val="00DB4604"/>
    <w:rsid w:val="00DB46D1"/>
    <w:rsid w:val="00DB4A23"/>
    <w:rsid w:val="00DB513F"/>
    <w:rsid w:val="00DB5494"/>
    <w:rsid w:val="00DB58DE"/>
    <w:rsid w:val="00DB58F4"/>
    <w:rsid w:val="00DB5E9B"/>
    <w:rsid w:val="00DB6209"/>
    <w:rsid w:val="00DB6DE7"/>
    <w:rsid w:val="00DB7E2A"/>
    <w:rsid w:val="00DB7E68"/>
    <w:rsid w:val="00DB7ED1"/>
    <w:rsid w:val="00DB7F6F"/>
    <w:rsid w:val="00DC00CF"/>
    <w:rsid w:val="00DC0E6A"/>
    <w:rsid w:val="00DC16B9"/>
    <w:rsid w:val="00DC184B"/>
    <w:rsid w:val="00DC185C"/>
    <w:rsid w:val="00DC1B43"/>
    <w:rsid w:val="00DC1D58"/>
    <w:rsid w:val="00DC293B"/>
    <w:rsid w:val="00DC2949"/>
    <w:rsid w:val="00DC2E30"/>
    <w:rsid w:val="00DC3044"/>
    <w:rsid w:val="00DC319A"/>
    <w:rsid w:val="00DC363F"/>
    <w:rsid w:val="00DC3E2D"/>
    <w:rsid w:val="00DC4189"/>
    <w:rsid w:val="00DC4867"/>
    <w:rsid w:val="00DC48DA"/>
    <w:rsid w:val="00DC5385"/>
    <w:rsid w:val="00DC5C89"/>
    <w:rsid w:val="00DC6417"/>
    <w:rsid w:val="00DC6568"/>
    <w:rsid w:val="00DC6674"/>
    <w:rsid w:val="00DC6DD1"/>
    <w:rsid w:val="00DC74DB"/>
    <w:rsid w:val="00DC7838"/>
    <w:rsid w:val="00DC7F2D"/>
    <w:rsid w:val="00DD0F10"/>
    <w:rsid w:val="00DD0F30"/>
    <w:rsid w:val="00DD139C"/>
    <w:rsid w:val="00DD169E"/>
    <w:rsid w:val="00DD1DE0"/>
    <w:rsid w:val="00DD2126"/>
    <w:rsid w:val="00DD21E3"/>
    <w:rsid w:val="00DD2256"/>
    <w:rsid w:val="00DD23CD"/>
    <w:rsid w:val="00DD29BD"/>
    <w:rsid w:val="00DD3965"/>
    <w:rsid w:val="00DD3E7A"/>
    <w:rsid w:val="00DD4455"/>
    <w:rsid w:val="00DD4553"/>
    <w:rsid w:val="00DD4569"/>
    <w:rsid w:val="00DD46CA"/>
    <w:rsid w:val="00DD492D"/>
    <w:rsid w:val="00DD4A6B"/>
    <w:rsid w:val="00DD4B1E"/>
    <w:rsid w:val="00DD530E"/>
    <w:rsid w:val="00DD5D41"/>
    <w:rsid w:val="00DD7839"/>
    <w:rsid w:val="00DD79B2"/>
    <w:rsid w:val="00DE09CA"/>
    <w:rsid w:val="00DE0D0D"/>
    <w:rsid w:val="00DE0E14"/>
    <w:rsid w:val="00DE129F"/>
    <w:rsid w:val="00DE1929"/>
    <w:rsid w:val="00DE1F76"/>
    <w:rsid w:val="00DE2645"/>
    <w:rsid w:val="00DE27D1"/>
    <w:rsid w:val="00DE2812"/>
    <w:rsid w:val="00DE2CAB"/>
    <w:rsid w:val="00DE2D48"/>
    <w:rsid w:val="00DE3BB4"/>
    <w:rsid w:val="00DE4632"/>
    <w:rsid w:val="00DE4673"/>
    <w:rsid w:val="00DE494A"/>
    <w:rsid w:val="00DE49F6"/>
    <w:rsid w:val="00DE4A63"/>
    <w:rsid w:val="00DE4BF1"/>
    <w:rsid w:val="00DE4F4D"/>
    <w:rsid w:val="00DE53B0"/>
    <w:rsid w:val="00DE53E6"/>
    <w:rsid w:val="00DE5627"/>
    <w:rsid w:val="00DE5629"/>
    <w:rsid w:val="00DE5A18"/>
    <w:rsid w:val="00DE608A"/>
    <w:rsid w:val="00DE60FC"/>
    <w:rsid w:val="00DE691B"/>
    <w:rsid w:val="00DE6A01"/>
    <w:rsid w:val="00DE74B5"/>
    <w:rsid w:val="00DF04C8"/>
    <w:rsid w:val="00DF053A"/>
    <w:rsid w:val="00DF0A9F"/>
    <w:rsid w:val="00DF1066"/>
    <w:rsid w:val="00DF15A4"/>
    <w:rsid w:val="00DF1DD1"/>
    <w:rsid w:val="00DF1DDF"/>
    <w:rsid w:val="00DF262B"/>
    <w:rsid w:val="00DF2A1D"/>
    <w:rsid w:val="00DF3066"/>
    <w:rsid w:val="00DF39F5"/>
    <w:rsid w:val="00DF3EF7"/>
    <w:rsid w:val="00DF401A"/>
    <w:rsid w:val="00DF476F"/>
    <w:rsid w:val="00DF4CB5"/>
    <w:rsid w:val="00DF4D7E"/>
    <w:rsid w:val="00DF5626"/>
    <w:rsid w:val="00DF56AE"/>
    <w:rsid w:val="00DF641F"/>
    <w:rsid w:val="00DF657E"/>
    <w:rsid w:val="00DF6E35"/>
    <w:rsid w:val="00DF704F"/>
    <w:rsid w:val="00DF7CB3"/>
    <w:rsid w:val="00E00507"/>
    <w:rsid w:val="00E0054C"/>
    <w:rsid w:val="00E006CC"/>
    <w:rsid w:val="00E00A6E"/>
    <w:rsid w:val="00E00E58"/>
    <w:rsid w:val="00E01749"/>
    <w:rsid w:val="00E01EFE"/>
    <w:rsid w:val="00E02545"/>
    <w:rsid w:val="00E02919"/>
    <w:rsid w:val="00E0314B"/>
    <w:rsid w:val="00E03841"/>
    <w:rsid w:val="00E039F2"/>
    <w:rsid w:val="00E03DB6"/>
    <w:rsid w:val="00E052EE"/>
    <w:rsid w:val="00E053B8"/>
    <w:rsid w:val="00E06059"/>
    <w:rsid w:val="00E0683B"/>
    <w:rsid w:val="00E06A9A"/>
    <w:rsid w:val="00E06ACD"/>
    <w:rsid w:val="00E06D00"/>
    <w:rsid w:val="00E06D0E"/>
    <w:rsid w:val="00E06E92"/>
    <w:rsid w:val="00E075BF"/>
    <w:rsid w:val="00E07E41"/>
    <w:rsid w:val="00E07F1E"/>
    <w:rsid w:val="00E1011F"/>
    <w:rsid w:val="00E104F5"/>
    <w:rsid w:val="00E10783"/>
    <w:rsid w:val="00E11629"/>
    <w:rsid w:val="00E11A2B"/>
    <w:rsid w:val="00E11C11"/>
    <w:rsid w:val="00E1222F"/>
    <w:rsid w:val="00E12746"/>
    <w:rsid w:val="00E132D8"/>
    <w:rsid w:val="00E134A1"/>
    <w:rsid w:val="00E14216"/>
    <w:rsid w:val="00E1450E"/>
    <w:rsid w:val="00E14612"/>
    <w:rsid w:val="00E149EB"/>
    <w:rsid w:val="00E14DF6"/>
    <w:rsid w:val="00E1526B"/>
    <w:rsid w:val="00E15279"/>
    <w:rsid w:val="00E163E4"/>
    <w:rsid w:val="00E16483"/>
    <w:rsid w:val="00E16C88"/>
    <w:rsid w:val="00E16E76"/>
    <w:rsid w:val="00E17043"/>
    <w:rsid w:val="00E17093"/>
    <w:rsid w:val="00E20748"/>
    <w:rsid w:val="00E209E6"/>
    <w:rsid w:val="00E20C67"/>
    <w:rsid w:val="00E20D51"/>
    <w:rsid w:val="00E211C2"/>
    <w:rsid w:val="00E21C8E"/>
    <w:rsid w:val="00E235FB"/>
    <w:rsid w:val="00E23603"/>
    <w:rsid w:val="00E24084"/>
    <w:rsid w:val="00E244B6"/>
    <w:rsid w:val="00E24775"/>
    <w:rsid w:val="00E24A23"/>
    <w:rsid w:val="00E25E13"/>
    <w:rsid w:val="00E276E1"/>
    <w:rsid w:val="00E276E5"/>
    <w:rsid w:val="00E277C1"/>
    <w:rsid w:val="00E27B06"/>
    <w:rsid w:val="00E301A9"/>
    <w:rsid w:val="00E30481"/>
    <w:rsid w:val="00E3052C"/>
    <w:rsid w:val="00E305FC"/>
    <w:rsid w:val="00E30715"/>
    <w:rsid w:val="00E309D7"/>
    <w:rsid w:val="00E30B92"/>
    <w:rsid w:val="00E30D9F"/>
    <w:rsid w:val="00E311EC"/>
    <w:rsid w:val="00E314D3"/>
    <w:rsid w:val="00E3180D"/>
    <w:rsid w:val="00E32320"/>
    <w:rsid w:val="00E32420"/>
    <w:rsid w:val="00E327DC"/>
    <w:rsid w:val="00E33196"/>
    <w:rsid w:val="00E33996"/>
    <w:rsid w:val="00E33B4E"/>
    <w:rsid w:val="00E33CCB"/>
    <w:rsid w:val="00E342E7"/>
    <w:rsid w:val="00E34A42"/>
    <w:rsid w:val="00E35747"/>
    <w:rsid w:val="00E35E9B"/>
    <w:rsid w:val="00E3678B"/>
    <w:rsid w:val="00E4069F"/>
    <w:rsid w:val="00E41A0B"/>
    <w:rsid w:val="00E4228E"/>
    <w:rsid w:val="00E429FD"/>
    <w:rsid w:val="00E433AD"/>
    <w:rsid w:val="00E43A4F"/>
    <w:rsid w:val="00E43C4E"/>
    <w:rsid w:val="00E44463"/>
    <w:rsid w:val="00E445AB"/>
    <w:rsid w:val="00E446A3"/>
    <w:rsid w:val="00E44AB7"/>
    <w:rsid w:val="00E44EB7"/>
    <w:rsid w:val="00E44FFB"/>
    <w:rsid w:val="00E45231"/>
    <w:rsid w:val="00E457F1"/>
    <w:rsid w:val="00E459E0"/>
    <w:rsid w:val="00E45E69"/>
    <w:rsid w:val="00E45F08"/>
    <w:rsid w:val="00E4621E"/>
    <w:rsid w:val="00E46823"/>
    <w:rsid w:val="00E476D2"/>
    <w:rsid w:val="00E477C5"/>
    <w:rsid w:val="00E47C96"/>
    <w:rsid w:val="00E47DEF"/>
    <w:rsid w:val="00E503C9"/>
    <w:rsid w:val="00E50913"/>
    <w:rsid w:val="00E50D7F"/>
    <w:rsid w:val="00E51513"/>
    <w:rsid w:val="00E5161D"/>
    <w:rsid w:val="00E5175A"/>
    <w:rsid w:val="00E522CE"/>
    <w:rsid w:val="00E524F6"/>
    <w:rsid w:val="00E52909"/>
    <w:rsid w:val="00E5487D"/>
    <w:rsid w:val="00E54B44"/>
    <w:rsid w:val="00E55AC6"/>
    <w:rsid w:val="00E5686D"/>
    <w:rsid w:val="00E56C10"/>
    <w:rsid w:val="00E56D90"/>
    <w:rsid w:val="00E57CC2"/>
    <w:rsid w:val="00E57DFA"/>
    <w:rsid w:val="00E60EAE"/>
    <w:rsid w:val="00E62105"/>
    <w:rsid w:val="00E62127"/>
    <w:rsid w:val="00E631FB"/>
    <w:rsid w:val="00E63FA1"/>
    <w:rsid w:val="00E64933"/>
    <w:rsid w:val="00E64D2F"/>
    <w:rsid w:val="00E656F7"/>
    <w:rsid w:val="00E6596F"/>
    <w:rsid w:val="00E65B55"/>
    <w:rsid w:val="00E65E9F"/>
    <w:rsid w:val="00E6698B"/>
    <w:rsid w:val="00E669AA"/>
    <w:rsid w:val="00E66B62"/>
    <w:rsid w:val="00E66FFB"/>
    <w:rsid w:val="00E670F5"/>
    <w:rsid w:val="00E674C8"/>
    <w:rsid w:val="00E70631"/>
    <w:rsid w:val="00E7065B"/>
    <w:rsid w:val="00E709E0"/>
    <w:rsid w:val="00E7154B"/>
    <w:rsid w:val="00E7196E"/>
    <w:rsid w:val="00E719CB"/>
    <w:rsid w:val="00E71B34"/>
    <w:rsid w:val="00E720C5"/>
    <w:rsid w:val="00E7247C"/>
    <w:rsid w:val="00E727BB"/>
    <w:rsid w:val="00E72E1E"/>
    <w:rsid w:val="00E72F9D"/>
    <w:rsid w:val="00E7321A"/>
    <w:rsid w:val="00E73270"/>
    <w:rsid w:val="00E733C9"/>
    <w:rsid w:val="00E735F0"/>
    <w:rsid w:val="00E73930"/>
    <w:rsid w:val="00E73C58"/>
    <w:rsid w:val="00E74025"/>
    <w:rsid w:val="00E743AE"/>
    <w:rsid w:val="00E74B38"/>
    <w:rsid w:val="00E74DD2"/>
    <w:rsid w:val="00E7518B"/>
    <w:rsid w:val="00E7551E"/>
    <w:rsid w:val="00E759F0"/>
    <w:rsid w:val="00E75E58"/>
    <w:rsid w:val="00E769A4"/>
    <w:rsid w:val="00E76D56"/>
    <w:rsid w:val="00E7735E"/>
    <w:rsid w:val="00E80305"/>
    <w:rsid w:val="00E80E83"/>
    <w:rsid w:val="00E8141C"/>
    <w:rsid w:val="00E82C9F"/>
    <w:rsid w:val="00E82FD3"/>
    <w:rsid w:val="00E833E0"/>
    <w:rsid w:val="00E8351F"/>
    <w:rsid w:val="00E83720"/>
    <w:rsid w:val="00E83C74"/>
    <w:rsid w:val="00E8450F"/>
    <w:rsid w:val="00E84605"/>
    <w:rsid w:val="00E84BAB"/>
    <w:rsid w:val="00E84C8B"/>
    <w:rsid w:val="00E84DF9"/>
    <w:rsid w:val="00E84F46"/>
    <w:rsid w:val="00E85047"/>
    <w:rsid w:val="00E85352"/>
    <w:rsid w:val="00E860B8"/>
    <w:rsid w:val="00E8620C"/>
    <w:rsid w:val="00E865A6"/>
    <w:rsid w:val="00E86DB8"/>
    <w:rsid w:val="00E8783E"/>
    <w:rsid w:val="00E87867"/>
    <w:rsid w:val="00E9023D"/>
    <w:rsid w:val="00E90653"/>
    <w:rsid w:val="00E90A08"/>
    <w:rsid w:val="00E9130E"/>
    <w:rsid w:val="00E91A10"/>
    <w:rsid w:val="00E91FA0"/>
    <w:rsid w:val="00E91FA6"/>
    <w:rsid w:val="00E920C9"/>
    <w:rsid w:val="00E92B34"/>
    <w:rsid w:val="00E92DAB"/>
    <w:rsid w:val="00E9308A"/>
    <w:rsid w:val="00E93148"/>
    <w:rsid w:val="00E9319E"/>
    <w:rsid w:val="00E93847"/>
    <w:rsid w:val="00E940DE"/>
    <w:rsid w:val="00E949B4"/>
    <w:rsid w:val="00E94ADC"/>
    <w:rsid w:val="00E95AA6"/>
    <w:rsid w:val="00E96180"/>
    <w:rsid w:val="00E96374"/>
    <w:rsid w:val="00E96D51"/>
    <w:rsid w:val="00E9713D"/>
    <w:rsid w:val="00E97517"/>
    <w:rsid w:val="00E97D0E"/>
    <w:rsid w:val="00EA0976"/>
    <w:rsid w:val="00EA0CDC"/>
    <w:rsid w:val="00EA19D1"/>
    <w:rsid w:val="00EA1E1D"/>
    <w:rsid w:val="00EA2A30"/>
    <w:rsid w:val="00EA370E"/>
    <w:rsid w:val="00EA382C"/>
    <w:rsid w:val="00EA394F"/>
    <w:rsid w:val="00EA3DF1"/>
    <w:rsid w:val="00EA40EF"/>
    <w:rsid w:val="00EA41BF"/>
    <w:rsid w:val="00EA5C18"/>
    <w:rsid w:val="00EA5D04"/>
    <w:rsid w:val="00EA6312"/>
    <w:rsid w:val="00EA6D4B"/>
    <w:rsid w:val="00EA7040"/>
    <w:rsid w:val="00EA7207"/>
    <w:rsid w:val="00EA76D1"/>
    <w:rsid w:val="00EA7C63"/>
    <w:rsid w:val="00EB03AD"/>
    <w:rsid w:val="00EB0546"/>
    <w:rsid w:val="00EB0A3C"/>
    <w:rsid w:val="00EB0B74"/>
    <w:rsid w:val="00EB0E8C"/>
    <w:rsid w:val="00EB14EE"/>
    <w:rsid w:val="00EB1E12"/>
    <w:rsid w:val="00EB32CC"/>
    <w:rsid w:val="00EB3BC2"/>
    <w:rsid w:val="00EB3E98"/>
    <w:rsid w:val="00EB41AB"/>
    <w:rsid w:val="00EB48B7"/>
    <w:rsid w:val="00EB4940"/>
    <w:rsid w:val="00EB4EE4"/>
    <w:rsid w:val="00EB53D6"/>
    <w:rsid w:val="00EB5D0D"/>
    <w:rsid w:val="00EB5FAD"/>
    <w:rsid w:val="00EB6604"/>
    <w:rsid w:val="00EB7872"/>
    <w:rsid w:val="00EC01BF"/>
    <w:rsid w:val="00EC0356"/>
    <w:rsid w:val="00EC0603"/>
    <w:rsid w:val="00EC10BF"/>
    <w:rsid w:val="00EC18E8"/>
    <w:rsid w:val="00EC2047"/>
    <w:rsid w:val="00EC2181"/>
    <w:rsid w:val="00EC227C"/>
    <w:rsid w:val="00EC245B"/>
    <w:rsid w:val="00EC2512"/>
    <w:rsid w:val="00EC2596"/>
    <w:rsid w:val="00EC2A54"/>
    <w:rsid w:val="00EC31E5"/>
    <w:rsid w:val="00EC33D7"/>
    <w:rsid w:val="00EC3400"/>
    <w:rsid w:val="00EC40F4"/>
    <w:rsid w:val="00EC46E9"/>
    <w:rsid w:val="00EC4BDA"/>
    <w:rsid w:val="00EC574D"/>
    <w:rsid w:val="00EC5CAE"/>
    <w:rsid w:val="00EC62A5"/>
    <w:rsid w:val="00EC669A"/>
    <w:rsid w:val="00EC68FB"/>
    <w:rsid w:val="00EC6FC0"/>
    <w:rsid w:val="00EC72BF"/>
    <w:rsid w:val="00EC741A"/>
    <w:rsid w:val="00EC7985"/>
    <w:rsid w:val="00ED0543"/>
    <w:rsid w:val="00ED054C"/>
    <w:rsid w:val="00ED0683"/>
    <w:rsid w:val="00ED0B89"/>
    <w:rsid w:val="00ED1B33"/>
    <w:rsid w:val="00ED1CB1"/>
    <w:rsid w:val="00ED2AA1"/>
    <w:rsid w:val="00ED3407"/>
    <w:rsid w:val="00ED3430"/>
    <w:rsid w:val="00ED35B8"/>
    <w:rsid w:val="00ED35E2"/>
    <w:rsid w:val="00ED3C03"/>
    <w:rsid w:val="00ED3EAB"/>
    <w:rsid w:val="00ED4245"/>
    <w:rsid w:val="00ED4250"/>
    <w:rsid w:val="00ED4822"/>
    <w:rsid w:val="00ED51AF"/>
    <w:rsid w:val="00ED53A2"/>
    <w:rsid w:val="00ED54F2"/>
    <w:rsid w:val="00ED5DCF"/>
    <w:rsid w:val="00ED5DEA"/>
    <w:rsid w:val="00ED6987"/>
    <w:rsid w:val="00ED7456"/>
    <w:rsid w:val="00ED794B"/>
    <w:rsid w:val="00ED7EFF"/>
    <w:rsid w:val="00EE09F0"/>
    <w:rsid w:val="00EE0F6F"/>
    <w:rsid w:val="00EE1017"/>
    <w:rsid w:val="00EE10E8"/>
    <w:rsid w:val="00EE1D17"/>
    <w:rsid w:val="00EE2533"/>
    <w:rsid w:val="00EE3604"/>
    <w:rsid w:val="00EE3EF1"/>
    <w:rsid w:val="00EE4AA7"/>
    <w:rsid w:val="00EE5DC5"/>
    <w:rsid w:val="00EE6395"/>
    <w:rsid w:val="00EE6505"/>
    <w:rsid w:val="00EE67D7"/>
    <w:rsid w:val="00EE6CBD"/>
    <w:rsid w:val="00EF00C8"/>
    <w:rsid w:val="00EF0E79"/>
    <w:rsid w:val="00EF0FFC"/>
    <w:rsid w:val="00EF172A"/>
    <w:rsid w:val="00EF1DF4"/>
    <w:rsid w:val="00EF2A4A"/>
    <w:rsid w:val="00EF4B22"/>
    <w:rsid w:val="00EF5D66"/>
    <w:rsid w:val="00EF685A"/>
    <w:rsid w:val="00EF71C9"/>
    <w:rsid w:val="00EF7677"/>
    <w:rsid w:val="00EF78FA"/>
    <w:rsid w:val="00EF7949"/>
    <w:rsid w:val="00EF7BE7"/>
    <w:rsid w:val="00F008A3"/>
    <w:rsid w:val="00F008B4"/>
    <w:rsid w:val="00F00ACE"/>
    <w:rsid w:val="00F00DE1"/>
    <w:rsid w:val="00F01114"/>
    <w:rsid w:val="00F01424"/>
    <w:rsid w:val="00F01C16"/>
    <w:rsid w:val="00F01FB5"/>
    <w:rsid w:val="00F01FFC"/>
    <w:rsid w:val="00F02232"/>
    <w:rsid w:val="00F02318"/>
    <w:rsid w:val="00F025D5"/>
    <w:rsid w:val="00F02655"/>
    <w:rsid w:val="00F02908"/>
    <w:rsid w:val="00F02C70"/>
    <w:rsid w:val="00F031B9"/>
    <w:rsid w:val="00F031F4"/>
    <w:rsid w:val="00F03819"/>
    <w:rsid w:val="00F03D59"/>
    <w:rsid w:val="00F0473B"/>
    <w:rsid w:val="00F04C36"/>
    <w:rsid w:val="00F04C38"/>
    <w:rsid w:val="00F04CA3"/>
    <w:rsid w:val="00F05546"/>
    <w:rsid w:val="00F06D1B"/>
    <w:rsid w:val="00F06D63"/>
    <w:rsid w:val="00F06D79"/>
    <w:rsid w:val="00F07137"/>
    <w:rsid w:val="00F0720E"/>
    <w:rsid w:val="00F075C1"/>
    <w:rsid w:val="00F07C49"/>
    <w:rsid w:val="00F07F8F"/>
    <w:rsid w:val="00F1057B"/>
    <w:rsid w:val="00F10957"/>
    <w:rsid w:val="00F111BE"/>
    <w:rsid w:val="00F115B7"/>
    <w:rsid w:val="00F118B1"/>
    <w:rsid w:val="00F11CB7"/>
    <w:rsid w:val="00F121C9"/>
    <w:rsid w:val="00F121DC"/>
    <w:rsid w:val="00F12383"/>
    <w:rsid w:val="00F12BBD"/>
    <w:rsid w:val="00F12DD0"/>
    <w:rsid w:val="00F12E0A"/>
    <w:rsid w:val="00F12F78"/>
    <w:rsid w:val="00F13B5A"/>
    <w:rsid w:val="00F13F17"/>
    <w:rsid w:val="00F140A7"/>
    <w:rsid w:val="00F1486C"/>
    <w:rsid w:val="00F14A0B"/>
    <w:rsid w:val="00F14D4B"/>
    <w:rsid w:val="00F14F09"/>
    <w:rsid w:val="00F15349"/>
    <w:rsid w:val="00F15579"/>
    <w:rsid w:val="00F15E61"/>
    <w:rsid w:val="00F16309"/>
    <w:rsid w:val="00F168AE"/>
    <w:rsid w:val="00F16C33"/>
    <w:rsid w:val="00F16C34"/>
    <w:rsid w:val="00F16C38"/>
    <w:rsid w:val="00F16FA4"/>
    <w:rsid w:val="00F172C1"/>
    <w:rsid w:val="00F176FB"/>
    <w:rsid w:val="00F1797D"/>
    <w:rsid w:val="00F17FDB"/>
    <w:rsid w:val="00F201AA"/>
    <w:rsid w:val="00F2044A"/>
    <w:rsid w:val="00F2086A"/>
    <w:rsid w:val="00F20CE6"/>
    <w:rsid w:val="00F20D88"/>
    <w:rsid w:val="00F21512"/>
    <w:rsid w:val="00F22220"/>
    <w:rsid w:val="00F2230C"/>
    <w:rsid w:val="00F22A12"/>
    <w:rsid w:val="00F23035"/>
    <w:rsid w:val="00F23D63"/>
    <w:rsid w:val="00F23EF9"/>
    <w:rsid w:val="00F24155"/>
    <w:rsid w:val="00F242D3"/>
    <w:rsid w:val="00F24D24"/>
    <w:rsid w:val="00F250A7"/>
    <w:rsid w:val="00F25346"/>
    <w:rsid w:val="00F255A5"/>
    <w:rsid w:val="00F25FFF"/>
    <w:rsid w:val="00F26C01"/>
    <w:rsid w:val="00F275BC"/>
    <w:rsid w:val="00F30027"/>
    <w:rsid w:val="00F3015A"/>
    <w:rsid w:val="00F302C0"/>
    <w:rsid w:val="00F30767"/>
    <w:rsid w:val="00F309CE"/>
    <w:rsid w:val="00F311A8"/>
    <w:rsid w:val="00F3158E"/>
    <w:rsid w:val="00F328E2"/>
    <w:rsid w:val="00F32935"/>
    <w:rsid w:val="00F33439"/>
    <w:rsid w:val="00F3355C"/>
    <w:rsid w:val="00F33970"/>
    <w:rsid w:val="00F33996"/>
    <w:rsid w:val="00F33CB2"/>
    <w:rsid w:val="00F33F5B"/>
    <w:rsid w:val="00F33FBF"/>
    <w:rsid w:val="00F34AF3"/>
    <w:rsid w:val="00F34BFD"/>
    <w:rsid w:val="00F34C20"/>
    <w:rsid w:val="00F34C3A"/>
    <w:rsid w:val="00F353DA"/>
    <w:rsid w:val="00F35738"/>
    <w:rsid w:val="00F358CD"/>
    <w:rsid w:val="00F36237"/>
    <w:rsid w:val="00F36355"/>
    <w:rsid w:val="00F364F8"/>
    <w:rsid w:val="00F368E5"/>
    <w:rsid w:val="00F36C03"/>
    <w:rsid w:val="00F36D74"/>
    <w:rsid w:val="00F40401"/>
    <w:rsid w:val="00F4045A"/>
    <w:rsid w:val="00F40D7F"/>
    <w:rsid w:val="00F40DAE"/>
    <w:rsid w:val="00F413E5"/>
    <w:rsid w:val="00F41CF5"/>
    <w:rsid w:val="00F420FB"/>
    <w:rsid w:val="00F42605"/>
    <w:rsid w:val="00F42F1F"/>
    <w:rsid w:val="00F434F9"/>
    <w:rsid w:val="00F438D4"/>
    <w:rsid w:val="00F44707"/>
    <w:rsid w:val="00F45075"/>
    <w:rsid w:val="00F453AB"/>
    <w:rsid w:val="00F45A02"/>
    <w:rsid w:val="00F45FDC"/>
    <w:rsid w:val="00F464EA"/>
    <w:rsid w:val="00F4662B"/>
    <w:rsid w:val="00F46647"/>
    <w:rsid w:val="00F46C30"/>
    <w:rsid w:val="00F47451"/>
    <w:rsid w:val="00F4758C"/>
    <w:rsid w:val="00F47CFE"/>
    <w:rsid w:val="00F50533"/>
    <w:rsid w:val="00F50CE1"/>
    <w:rsid w:val="00F50D72"/>
    <w:rsid w:val="00F5123C"/>
    <w:rsid w:val="00F51EA0"/>
    <w:rsid w:val="00F5222A"/>
    <w:rsid w:val="00F5250F"/>
    <w:rsid w:val="00F52B63"/>
    <w:rsid w:val="00F52FF1"/>
    <w:rsid w:val="00F53106"/>
    <w:rsid w:val="00F53182"/>
    <w:rsid w:val="00F53254"/>
    <w:rsid w:val="00F53734"/>
    <w:rsid w:val="00F53BAB"/>
    <w:rsid w:val="00F53C66"/>
    <w:rsid w:val="00F53CE2"/>
    <w:rsid w:val="00F53E51"/>
    <w:rsid w:val="00F5512F"/>
    <w:rsid w:val="00F55572"/>
    <w:rsid w:val="00F5572F"/>
    <w:rsid w:val="00F55EE1"/>
    <w:rsid w:val="00F55FB6"/>
    <w:rsid w:val="00F56535"/>
    <w:rsid w:val="00F56FD5"/>
    <w:rsid w:val="00F57865"/>
    <w:rsid w:val="00F57981"/>
    <w:rsid w:val="00F60772"/>
    <w:rsid w:val="00F6106D"/>
    <w:rsid w:val="00F610C2"/>
    <w:rsid w:val="00F611A8"/>
    <w:rsid w:val="00F612E6"/>
    <w:rsid w:val="00F6132A"/>
    <w:rsid w:val="00F6138B"/>
    <w:rsid w:val="00F61CF2"/>
    <w:rsid w:val="00F61E2C"/>
    <w:rsid w:val="00F62811"/>
    <w:rsid w:val="00F62980"/>
    <w:rsid w:val="00F62C8C"/>
    <w:rsid w:val="00F62D7F"/>
    <w:rsid w:val="00F6357F"/>
    <w:rsid w:val="00F635A6"/>
    <w:rsid w:val="00F63B78"/>
    <w:rsid w:val="00F63E85"/>
    <w:rsid w:val="00F6444E"/>
    <w:rsid w:val="00F644D1"/>
    <w:rsid w:val="00F6453B"/>
    <w:rsid w:val="00F647FB"/>
    <w:rsid w:val="00F648DC"/>
    <w:rsid w:val="00F649EC"/>
    <w:rsid w:val="00F64E2E"/>
    <w:rsid w:val="00F656F3"/>
    <w:rsid w:val="00F66717"/>
    <w:rsid w:val="00F66882"/>
    <w:rsid w:val="00F66D2D"/>
    <w:rsid w:val="00F67940"/>
    <w:rsid w:val="00F67B64"/>
    <w:rsid w:val="00F67CF5"/>
    <w:rsid w:val="00F67E3D"/>
    <w:rsid w:val="00F7068E"/>
    <w:rsid w:val="00F7071A"/>
    <w:rsid w:val="00F70A77"/>
    <w:rsid w:val="00F70E75"/>
    <w:rsid w:val="00F7150B"/>
    <w:rsid w:val="00F717E3"/>
    <w:rsid w:val="00F718D2"/>
    <w:rsid w:val="00F71C3B"/>
    <w:rsid w:val="00F71E14"/>
    <w:rsid w:val="00F724E8"/>
    <w:rsid w:val="00F7298A"/>
    <w:rsid w:val="00F72A6D"/>
    <w:rsid w:val="00F7343B"/>
    <w:rsid w:val="00F73655"/>
    <w:rsid w:val="00F738A4"/>
    <w:rsid w:val="00F74196"/>
    <w:rsid w:val="00F7487A"/>
    <w:rsid w:val="00F74D6F"/>
    <w:rsid w:val="00F75A6A"/>
    <w:rsid w:val="00F75B8E"/>
    <w:rsid w:val="00F75CF8"/>
    <w:rsid w:val="00F77B1F"/>
    <w:rsid w:val="00F77FE9"/>
    <w:rsid w:val="00F8042C"/>
    <w:rsid w:val="00F809F8"/>
    <w:rsid w:val="00F80D56"/>
    <w:rsid w:val="00F8106C"/>
    <w:rsid w:val="00F81A2F"/>
    <w:rsid w:val="00F82724"/>
    <w:rsid w:val="00F83146"/>
    <w:rsid w:val="00F83536"/>
    <w:rsid w:val="00F838F2"/>
    <w:rsid w:val="00F841F4"/>
    <w:rsid w:val="00F849A2"/>
    <w:rsid w:val="00F85199"/>
    <w:rsid w:val="00F85B48"/>
    <w:rsid w:val="00F85E31"/>
    <w:rsid w:val="00F86206"/>
    <w:rsid w:val="00F868FC"/>
    <w:rsid w:val="00F86ACD"/>
    <w:rsid w:val="00F87BC9"/>
    <w:rsid w:val="00F87D80"/>
    <w:rsid w:val="00F87DF9"/>
    <w:rsid w:val="00F87FE6"/>
    <w:rsid w:val="00F90310"/>
    <w:rsid w:val="00F9072D"/>
    <w:rsid w:val="00F90789"/>
    <w:rsid w:val="00F90893"/>
    <w:rsid w:val="00F90F79"/>
    <w:rsid w:val="00F91045"/>
    <w:rsid w:val="00F91F92"/>
    <w:rsid w:val="00F92131"/>
    <w:rsid w:val="00F92710"/>
    <w:rsid w:val="00F92A92"/>
    <w:rsid w:val="00F931AE"/>
    <w:rsid w:val="00F93992"/>
    <w:rsid w:val="00F93C0C"/>
    <w:rsid w:val="00F93DDA"/>
    <w:rsid w:val="00F9408C"/>
    <w:rsid w:val="00F94416"/>
    <w:rsid w:val="00F94564"/>
    <w:rsid w:val="00F94E35"/>
    <w:rsid w:val="00F95574"/>
    <w:rsid w:val="00F95792"/>
    <w:rsid w:val="00F95AEC"/>
    <w:rsid w:val="00F95DC6"/>
    <w:rsid w:val="00F95E16"/>
    <w:rsid w:val="00F95F15"/>
    <w:rsid w:val="00F95F51"/>
    <w:rsid w:val="00F96157"/>
    <w:rsid w:val="00F961D1"/>
    <w:rsid w:val="00F96270"/>
    <w:rsid w:val="00F96320"/>
    <w:rsid w:val="00F969BB"/>
    <w:rsid w:val="00F96E12"/>
    <w:rsid w:val="00F975CA"/>
    <w:rsid w:val="00F97A54"/>
    <w:rsid w:val="00F97B38"/>
    <w:rsid w:val="00F97DC8"/>
    <w:rsid w:val="00FA0292"/>
    <w:rsid w:val="00FA08B9"/>
    <w:rsid w:val="00FA0F31"/>
    <w:rsid w:val="00FA20AD"/>
    <w:rsid w:val="00FA2BCF"/>
    <w:rsid w:val="00FA2D8E"/>
    <w:rsid w:val="00FA306E"/>
    <w:rsid w:val="00FA357E"/>
    <w:rsid w:val="00FA3DA1"/>
    <w:rsid w:val="00FA46C1"/>
    <w:rsid w:val="00FA4941"/>
    <w:rsid w:val="00FA55B7"/>
    <w:rsid w:val="00FA65B3"/>
    <w:rsid w:val="00FA6B39"/>
    <w:rsid w:val="00FA73C2"/>
    <w:rsid w:val="00FA7899"/>
    <w:rsid w:val="00FA7B00"/>
    <w:rsid w:val="00FA7BF7"/>
    <w:rsid w:val="00FB019F"/>
    <w:rsid w:val="00FB02C3"/>
    <w:rsid w:val="00FB04F9"/>
    <w:rsid w:val="00FB0590"/>
    <w:rsid w:val="00FB0F3B"/>
    <w:rsid w:val="00FB1077"/>
    <w:rsid w:val="00FB145A"/>
    <w:rsid w:val="00FB1A9E"/>
    <w:rsid w:val="00FB2C77"/>
    <w:rsid w:val="00FB2D37"/>
    <w:rsid w:val="00FB3177"/>
    <w:rsid w:val="00FB34A0"/>
    <w:rsid w:val="00FB36C9"/>
    <w:rsid w:val="00FB394E"/>
    <w:rsid w:val="00FB3AA4"/>
    <w:rsid w:val="00FB3AD3"/>
    <w:rsid w:val="00FB3B19"/>
    <w:rsid w:val="00FB3B93"/>
    <w:rsid w:val="00FB5F45"/>
    <w:rsid w:val="00FB6B2C"/>
    <w:rsid w:val="00FB70D5"/>
    <w:rsid w:val="00FB7832"/>
    <w:rsid w:val="00FB79D6"/>
    <w:rsid w:val="00FC0EAD"/>
    <w:rsid w:val="00FC200F"/>
    <w:rsid w:val="00FC2532"/>
    <w:rsid w:val="00FC2538"/>
    <w:rsid w:val="00FC2B62"/>
    <w:rsid w:val="00FC3899"/>
    <w:rsid w:val="00FC38DA"/>
    <w:rsid w:val="00FC3B95"/>
    <w:rsid w:val="00FC3C9D"/>
    <w:rsid w:val="00FC3DB4"/>
    <w:rsid w:val="00FC4087"/>
    <w:rsid w:val="00FC4986"/>
    <w:rsid w:val="00FC4A7D"/>
    <w:rsid w:val="00FC5848"/>
    <w:rsid w:val="00FC5BCB"/>
    <w:rsid w:val="00FC611B"/>
    <w:rsid w:val="00FC628D"/>
    <w:rsid w:val="00FC62B5"/>
    <w:rsid w:val="00FC67C7"/>
    <w:rsid w:val="00FC6D65"/>
    <w:rsid w:val="00FC7E53"/>
    <w:rsid w:val="00FD0EA6"/>
    <w:rsid w:val="00FD10BC"/>
    <w:rsid w:val="00FD1C8B"/>
    <w:rsid w:val="00FD1E0B"/>
    <w:rsid w:val="00FD2211"/>
    <w:rsid w:val="00FD2840"/>
    <w:rsid w:val="00FD2954"/>
    <w:rsid w:val="00FD2D7D"/>
    <w:rsid w:val="00FD3260"/>
    <w:rsid w:val="00FD3AB2"/>
    <w:rsid w:val="00FD46C1"/>
    <w:rsid w:val="00FD49AC"/>
    <w:rsid w:val="00FD518A"/>
    <w:rsid w:val="00FD56E1"/>
    <w:rsid w:val="00FD6204"/>
    <w:rsid w:val="00FD6884"/>
    <w:rsid w:val="00FD71E9"/>
    <w:rsid w:val="00FD72A1"/>
    <w:rsid w:val="00FD73AD"/>
    <w:rsid w:val="00FD791B"/>
    <w:rsid w:val="00FD7E5C"/>
    <w:rsid w:val="00FE08F4"/>
    <w:rsid w:val="00FE0F6F"/>
    <w:rsid w:val="00FE0F92"/>
    <w:rsid w:val="00FE118D"/>
    <w:rsid w:val="00FE1346"/>
    <w:rsid w:val="00FE1967"/>
    <w:rsid w:val="00FE1E57"/>
    <w:rsid w:val="00FE256F"/>
    <w:rsid w:val="00FE273D"/>
    <w:rsid w:val="00FE2AEA"/>
    <w:rsid w:val="00FE2CF1"/>
    <w:rsid w:val="00FE314B"/>
    <w:rsid w:val="00FE31F9"/>
    <w:rsid w:val="00FE34F7"/>
    <w:rsid w:val="00FE399F"/>
    <w:rsid w:val="00FE3EEB"/>
    <w:rsid w:val="00FE4C36"/>
    <w:rsid w:val="00FE5BDB"/>
    <w:rsid w:val="00FE6274"/>
    <w:rsid w:val="00FE6470"/>
    <w:rsid w:val="00FE699D"/>
    <w:rsid w:val="00FE6AF0"/>
    <w:rsid w:val="00FE7528"/>
    <w:rsid w:val="00FE7570"/>
    <w:rsid w:val="00FE78AB"/>
    <w:rsid w:val="00FE7F69"/>
    <w:rsid w:val="00FF032C"/>
    <w:rsid w:val="00FF03DC"/>
    <w:rsid w:val="00FF22EA"/>
    <w:rsid w:val="00FF23BA"/>
    <w:rsid w:val="00FF25B7"/>
    <w:rsid w:val="00FF2940"/>
    <w:rsid w:val="00FF2C49"/>
    <w:rsid w:val="00FF2FB4"/>
    <w:rsid w:val="00FF2FD6"/>
    <w:rsid w:val="00FF38D3"/>
    <w:rsid w:val="00FF408E"/>
    <w:rsid w:val="00FF42D4"/>
    <w:rsid w:val="00FF4522"/>
    <w:rsid w:val="00FF4874"/>
    <w:rsid w:val="00FF4EE3"/>
    <w:rsid w:val="00FF6A53"/>
    <w:rsid w:val="00FF7529"/>
    <w:rsid w:val="00FF7B70"/>
    <w:rsid w:val="00FF7BA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D04"/>
    <w:pPr>
      <w:spacing w:after="0" w:line="240" w:lineRule="auto"/>
    </w:pPr>
  </w:style>
  <w:style w:type="character" w:styleId="Hyperlink">
    <w:name w:val="Hyperlink"/>
    <w:basedOn w:val="DefaultParagraphFont"/>
    <w:uiPriority w:val="99"/>
    <w:unhideWhenUsed/>
    <w:rsid w:val="007F4D04"/>
    <w:rPr>
      <w:color w:val="0000FF" w:themeColor="hyperlink"/>
      <w:u w:val="single"/>
    </w:rPr>
  </w:style>
  <w:style w:type="paragraph" w:styleId="ListParagraph">
    <w:name w:val="List Paragraph"/>
    <w:basedOn w:val="Normal"/>
    <w:uiPriority w:val="34"/>
    <w:qFormat/>
    <w:rsid w:val="007F4D04"/>
    <w:pPr>
      <w:ind w:left="720"/>
      <w:contextualSpacing/>
    </w:pPr>
  </w:style>
  <w:style w:type="paragraph" w:styleId="FootnoteText">
    <w:name w:val="footnote text"/>
    <w:basedOn w:val="Normal"/>
    <w:link w:val="FootnoteTextChar"/>
    <w:uiPriority w:val="99"/>
    <w:unhideWhenUsed/>
    <w:rsid w:val="0038535C"/>
    <w:pPr>
      <w:spacing w:after="0" w:line="240" w:lineRule="auto"/>
    </w:pPr>
    <w:rPr>
      <w:sz w:val="20"/>
      <w:szCs w:val="20"/>
    </w:rPr>
  </w:style>
  <w:style w:type="character" w:customStyle="1" w:styleId="FootnoteTextChar">
    <w:name w:val="Footnote Text Char"/>
    <w:basedOn w:val="DefaultParagraphFont"/>
    <w:link w:val="FootnoteText"/>
    <w:uiPriority w:val="99"/>
    <w:rsid w:val="0038535C"/>
    <w:rPr>
      <w:sz w:val="20"/>
      <w:szCs w:val="20"/>
    </w:rPr>
  </w:style>
  <w:style w:type="character" w:styleId="FootnoteReference">
    <w:name w:val="footnote reference"/>
    <w:basedOn w:val="DefaultParagraphFont"/>
    <w:uiPriority w:val="99"/>
    <w:semiHidden/>
    <w:unhideWhenUsed/>
    <w:rsid w:val="0038535C"/>
    <w:rPr>
      <w:vertAlign w:val="superscript"/>
    </w:rPr>
  </w:style>
  <w:style w:type="paragraph" w:customStyle="1" w:styleId="Default">
    <w:name w:val="Default"/>
    <w:rsid w:val="00D4688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568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6825"/>
  </w:style>
  <w:style w:type="paragraph" w:styleId="Footer">
    <w:name w:val="footer"/>
    <w:basedOn w:val="Normal"/>
    <w:link w:val="FooterChar"/>
    <w:uiPriority w:val="99"/>
    <w:semiHidden/>
    <w:unhideWhenUsed/>
    <w:rsid w:val="005568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568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uaris0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kompasiana.com/muchson_thohier/pembekalan-pranikah-siapa-peduli_552bdbbb6ea8344f418b45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ajarpsikologi.com/pengertian-psikologi/" TargetMode="External"/><Relationship Id="rId5" Type="http://schemas.openxmlformats.org/officeDocument/2006/relationships/webSettings" Target="webSettings.xml"/><Relationship Id="rId10" Type="http://schemas.openxmlformats.org/officeDocument/2006/relationships/hyperlink" Target="http://belajarpsikologi.com/" TargetMode="External"/><Relationship Id="rId4" Type="http://schemas.openxmlformats.org/officeDocument/2006/relationships/settings" Target="settings.xml"/><Relationship Id="rId9" Type="http://schemas.openxmlformats.org/officeDocument/2006/relationships/hyperlink" Target="http://belajarpsikologi.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kompasiana.com/muchson_thohier/pembekalan-pranikah-siapa-peduli_552bdbbb6ea8344f418b4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5B5F3F5-A70D-46C4-A658-6F024B40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6</cp:revision>
  <cp:lastPrinted>2017-01-22T14:59:00Z</cp:lastPrinted>
  <dcterms:created xsi:type="dcterms:W3CDTF">2017-01-17T01:42:00Z</dcterms:created>
  <dcterms:modified xsi:type="dcterms:W3CDTF">2017-01-23T03:06:00Z</dcterms:modified>
</cp:coreProperties>
</file>