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0C" w:rsidRPr="009D739C" w:rsidRDefault="004A610C" w:rsidP="004A610C">
      <w:pPr>
        <w:jc w:val="center"/>
        <w:rPr>
          <w:rFonts w:ascii="Times New Roman" w:hAnsi="Times New Roman"/>
          <w:sz w:val="24"/>
          <w:szCs w:val="24"/>
        </w:rPr>
      </w:pPr>
    </w:p>
    <w:p w:rsidR="004A610C" w:rsidRPr="009D739C" w:rsidRDefault="004A610C" w:rsidP="004A610C">
      <w:pPr>
        <w:jc w:val="center"/>
        <w:rPr>
          <w:rFonts w:ascii="Times New Roman" w:hAnsi="Times New Roman"/>
          <w:b/>
          <w:sz w:val="24"/>
          <w:szCs w:val="24"/>
        </w:rPr>
      </w:pPr>
      <w:r w:rsidRPr="009D739C">
        <w:rPr>
          <w:rFonts w:ascii="Times New Roman" w:hAnsi="Times New Roman"/>
          <w:b/>
          <w:sz w:val="24"/>
          <w:szCs w:val="24"/>
        </w:rPr>
        <w:t>READING TEST</w:t>
      </w:r>
    </w:p>
    <w:p w:rsidR="004A610C" w:rsidRPr="009D739C" w:rsidRDefault="00D26370" w:rsidP="004A610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 Answer</w:t>
      </w:r>
    </w:p>
    <w:p w:rsidR="004A610C" w:rsidRPr="009D739C" w:rsidRDefault="004A610C" w:rsidP="004A610C">
      <w:pPr>
        <w:rPr>
          <w:b/>
        </w:rPr>
      </w:pPr>
      <w:r w:rsidRPr="009D739C">
        <w:rPr>
          <w:b/>
        </w:rPr>
        <w:t>Part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506"/>
        <w:gridCol w:w="506"/>
      </w:tblGrid>
      <w:tr w:rsidR="004A610C" w:rsidTr="00E95B49">
        <w:trPr>
          <w:trHeight w:val="251"/>
        </w:trPr>
        <w:tc>
          <w:tcPr>
            <w:tcW w:w="506" w:type="dxa"/>
          </w:tcPr>
          <w:p w:rsidR="004A610C" w:rsidRDefault="004A610C" w:rsidP="00E95B49">
            <w:r>
              <w:t>1</w:t>
            </w:r>
          </w:p>
        </w:tc>
        <w:tc>
          <w:tcPr>
            <w:tcW w:w="506" w:type="dxa"/>
          </w:tcPr>
          <w:p w:rsidR="004A610C" w:rsidRDefault="004A610C" w:rsidP="00E95B49">
            <w:r>
              <w:t>A</w:t>
            </w:r>
          </w:p>
        </w:tc>
        <w:tc>
          <w:tcPr>
            <w:tcW w:w="506" w:type="dxa"/>
          </w:tcPr>
          <w:p w:rsidR="004A610C" w:rsidRDefault="004A610C" w:rsidP="00E95B49">
            <w:r>
              <w:t>B</w:t>
            </w:r>
          </w:p>
        </w:tc>
        <w:tc>
          <w:tcPr>
            <w:tcW w:w="506" w:type="dxa"/>
          </w:tcPr>
          <w:p w:rsidR="004A610C" w:rsidRDefault="004A610C" w:rsidP="00E95B49">
            <w:r>
              <w:t>C</w:t>
            </w:r>
          </w:p>
        </w:tc>
        <w:tc>
          <w:tcPr>
            <w:tcW w:w="506" w:type="dxa"/>
          </w:tcPr>
          <w:p w:rsidR="004A610C" w:rsidRPr="00D26370" w:rsidRDefault="004A610C" w:rsidP="00E95B49">
            <w:pPr>
              <w:rPr>
                <w:b/>
              </w:rPr>
            </w:pPr>
            <w:r w:rsidRPr="00D26370">
              <w:rPr>
                <w:b/>
              </w:rPr>
              <w:t>D</w:t>
            </w:r>
          </w:p>
        </w:tc>
      </w:tr>
      <w:tr w:rsidR="004A610C" w:rsidTr="00E95B49">
        <w:trPr>
          <w:trHeight w:val="251"/>
        </w:trPr>
        <w:tc>
          <w:tcPr>
            <w:tcW w:w="506" w:type="dxa"/>
          </w:tcPr>
          <w:p w:rsidR="004A610C" w:rsidRDefault="004A610C" w:rsidP="004A610C">
            <w:r>
              <w:t>2</w:t>
            </w:r>
          </w:p>
        </w:tc>
        <w:tc>
          <w:tcPr>
            <w:tcW w:w="506" w:type="dxa"/>
          </w:tcPr>
          <w:p w:rsidR="004A610C" w:rsidRDefault="004A610C" w:rsidP="004A610C">
            <w:r>
              <w:t>A</w:t>
            </w:r>
          </w:p>
        </w:tc>
        <w:tc>
          <w:tcPr>
            <w:tcW w:w="506" w:type="dxa"/>
          </w:tcPr>
          <w:p w:rsidR="004A610C" w:rsidRPr="00D26370" w:rsidRDefault="004A610C" w:rsidP="004A610C">
            <w:pPr>
              <w:rPr>
                <w:b/>
              </w:rPr>
            </w:pPr>
            <w:r w:rsidRPr="00D26370">
              <w:rPr>
                <w:b/>
              </w:rPr>
              <w:t>B</w:t>
            </w:r>
          </w:p>
        </w:tc>
        <w:tc>
          <w:tcPr>
            <w:tcW w:w="506" w:type="dxa"/>
          </w:tcPr>
          <w:p w:rsidR="004A610C" w:rsidRDefault="004A610C" w:rsidP="004A610C">
            <w:r>
              <w:t>C</w:t>
            </w:r>
          </w:p>
        </w:tc>
        <w:tc>
          <w:tcPr>
            <w:tcW w:w="506" w:type="dxa"/>
          </w:tcPr>
          <w:p w:rsidR="004A610C" w:rsidRDefault="004A610C" w:rsidP="004A610C">
            <w:r>
              <w:t>D</w:t>
            </w:r>
          </w:p>
        </w:tc>
        <w:bookmarkStart w:id="0" w:name="_GoBack"/>
        <w:bookmarkEnd w:id="0"/>
      </w:tr>
      <w:tr w:rsidR="004A610C" w:rsidTr="00E95B49">
        <w:trPr>
          <w:trHeight w:val="251"/>
        </w:trPr>
        <w:tc>
          <w:tcPr>
            <w:tcW w:w="506" w:type="dxa"/>
          </w:tcPr>
          <w:p w:rsidR="004A610C" w:rsidRDefault="004A610C" w:rsidP="004A610C">
            <w:r>
              <w:t>3</w:t>
            </w:r>
          </w:p>
        </w:tc>
        <w:tc>
          <w:tcPr>
            <w:tcW w:w="506" w:type="dxa"/>
          </w:tcPr>
          <w:p w:rsidR="004A610C" w:rsidRPr="00D26370" w:rsidRDefault="004A610C" w:rsidP="004A610C">
            <w:pPr>
              <w:rPr>
                <w:b/>
              </w:rPr>
            </w:pPr>
            <w:r w:rsidRPr="00D26370">
              <w:rPr>
                <w:b/>
              </w:rPr>
              <w:t>A</w:t>
            </w:r>
          </w:p>
        </w:tc>
        <w:tc>
          <w:tcPr>
            <w:tcW w:w="506" w:type="dxa"/>
          </w:tcPr>
          <w:p w:rsidR="004A610C" w:rsidRDefault="004A610C" w:rsidP="004A610C">
            <w:r>
              <w:t>B</w:t>
            </w:r>
          </w:p>
        </w:tc>
        <w:tc>
          <w:tcPr>
            <w:tcW w:w="506" w:type="dxa"/>
          </w:tcPr>
          <w:p w:rsidR="004A610C" w:rsidRDefault="004A610C" w:rsidP="004A610C">
            <w:r>
              <w:t>C</w:t>
            </w:r>
          </w:p>
        </w:tc>
        <w:tc>
          <w:tcPr>
            <w:tcW w:w="506" w:type="dxa"/>
          </w:tcPr>
          <w:p w:rsidR="004A610C" w:rsidRDefault="004A610C" w:rsidP="004A610C">
            <w:r>
              <w:t>D</w:t>
            </w:r>
          </w:p>
        </w:tc>
      </w:tr>
      <w:tr w:rsidR="004A610C" w:rsidTr="00E95B49">
        <w:trPr>
          <w:trHeight w:val="242"/>
        </w:trPr>
        <w:tc>
          <w:tcPr>
            <w:tcW w:w="506" w:type="dxa"/>
          </w:tcPr>
          <w:p w:rsidR="004A610C" w:rsidRDefault="004A610C" w:rsidP="004A610C">
            <w:r>
              <w:t>4</w:t>
            </w:r>
          </w:p>
        </w:tc>
        <w:tc>
          <w:tcPr>
            <w:tcW w:w="506" w:type="dxa"/>
          </w:tcPr>
          <w:p w:rsidR="004A610C" w:rsidRDefault="004A610C" w:rsidP="004A610C">
            <w:r>
              <w:t>A</w:t>
            </w:r>
          </w:p>
        </w:tc>
        <w:tc>
          <w:tcPr>
            <w:tcW w:w="506" w:type="dxa"/>
          </w:tcPr>
          <w:p w:rsidR="004A610C" w:rsidRDefault="004A610C" w:rsidP="004A610C">
            <w:r>
              <w:t>B</w:t>
            </w:r>
          </w:p>
        </w:tc>
        <w:tc>
          <w:tcPr>
            <w:tcW w:w="506" w:type="dxa"/>
          </w:tcPr>
          <w:p w:rsidR="004A610C" w:rsidRPr="00D26370" w:rsidRDefault="004A610C" w:rsidP="004A610C">
            <w:pPr>
              <w:rPr>
                <w:b/>
              </w:rPr>
            </w:pPr>
            <w:r w:rsidRPr="00D26370">
              <w:rPr>
                <w:b/>
              </w:rPr>
              <w:t>C</w:t>
            </w:r>
          </w:p>
        </w:tc>
        <w:tc>
          <w:tcPr>
            <w:tcW w:w="506" w:type="dxa"/>
          </w:tcPr>
          <w:p w:rsidR="004A610C" w:rsidRDefault="004A610C" w:rsidP="004A610C">
            <w:r>
              <w:t>D</w:t>
            </w:r>
          </w:p>
        </w:tc>
      </w:tr>
      <w:tr w:rsidR="004A610C" w:rsidTr="00E95B49">
        <w:trPr>
          <w:trHeight w:val="251"/>
        </w:trPr>
        <w:tc>
          <w:tcPr>
            <w:tcW w:w="506" w:type="dxa"/>
          </w:tcPr>
          <w:p w:rsidR="004A610C" w:rsidRDefault="004A610C" w:rsidP="004A610C">
            <w:r>
              <w:t>5</w:t>
            </w:r>
          </w:p>
        </w:tc>
        <w:tc>
          <w:tcPr>
            <w:tcW w:w="506" w:type="dxa"/>
          </w:tcPr>
          <w:p w:rsidR="004A610C" w:rsidRDefault="004A610C" w:rsidP="004A610C">
            <w:r>
              <w:t>A</w:t>
            </w:r>
          </w:p>
        </w:tc>
        <w:tc>
          <w:tcPr>
            <w:tcW w:w="506" w:type="dxa"/>
          </w:tcPr>
          <w:p w:rsidR="004A610C" w:rsidRPr="00D26370" w:rsidRDefault="004A610C" w:rsidP="004A610C">
            <w:pPr>
              <w:rPr>
                <w:b/>
              </w:rPr>
            </w:pPr>
            <w:r w:rsidRPr="00D26370">
              <w:rPr>
                <w:b/>
              </w:rPr>
              <w:t>B</w:t>
            </w:r>
          </w:p>
        </w:tc>
        <w:tc>
          <w:tcPr>
            <w:tcW w:w="506" w:type="dxa"/>
          </w:tcPr>
          <w:p w:rsidR="004A610C" w:rsidRDefault="004A610C" w:rsidP="004A610C">
            <w:r>
              <w:t>C</w:t>
            </w:r>
          </w:p>
        </w:tc>
        <w:tc>
          <w:tcPr>
            <w:tcW w:w="506" w:type="dxa"/>
          </w:tcPr>
          <w:p w:rsidR="004A610C" w:rsidRDefault="004A610C" w:rsidP="004A610C">
            <w:r>
              <w:t>D</w:t>
            </w:r>
          </w:p>
        </w:tc>
      </w:tr>
      <w:tr w:rsidR="004A610C" w:rsidTr="00E95B49">
        <w:trPr>
          <w:trHeight w:val="251"/>
        </w:trPr>
        <w:tc>
          <w:tcPr>
            <w:tcW w:w="506" w:type="dxa"/>
          </w:tcPr>
          <w:p w:rsidR="004A610C" w:rsidRDefault="004A610C" w:rsidP="004A610C">
            <w:r>
              <w:t>6</w:t>
            </w:r>
          </w:p>
        </w:tc>
        <w:tc>
          <w:tcPr>
            <w:tcW w:w="506" w:type="dxa"/>
          </w:tcPr>
          <w:p w:rsidR="004A610C" w:rsidRDefault="004A610C" w:rsidP="004A610C">
            <w:r>
              <w:t>A</w:t>
            </w:r>
          </w:p>
        </w:tc>
        <w:tc>
          <w:tcPr>
            <w:tcW w:w="506" w:type="dxa"/>
          </w:tcPr>
          <w:p w:rsidR="004A610C" w:rsidRPr="00D26370" w:rsidRDefault="004A610C" w:rsidP="004A610C">
            <w:pPr>
              <w:rPr>
                <w:b/>
              </w:rPr>
            </w:pPr>
            <w:r w:rsidRPr="00D26370">
              <w:rPr>
                <w:b/>
              </w:rPr>
              <w:t>B</w:t>
            </w:r>
          </w:p>
        </w:tc>
        <w:tc>
          <w:tcPr>
            <w:tcW w:w="506" w:type="dxa"/>
          </w:tcPr>
          <w:p w:rsidR="004A610C" w:rsidRDefault="004A610C" w:rsidP="004A610C">
            <w:r>
              <w:t>C</w:t>
            </w:r>
          </w:p>
        </w:tc>
        <w:tc>
          <w:tcPr>
            <w:tcW w:w="506" w:type="dxa"/>
          </w:tcPr>
          <w:p w:rsidR="004A610C" w:rsidRDefault="004A610C" w:rsidP="004A610C">
            <w:r>
              <w:t>D</w:t>
            </w:r>
          </w:p>
        </w:tc>
      </w:tr>
      <w:tr w:rsidR="004A610C" w:rsidTr="00E95B49">
        <w:trPr>
          <w:trHeight w:val="251"/>
        </w:trPr>
        <w:tc>
          <w:tcPr>
            <w:tcW w:w="506" w:type="dxa"/>
          </w:tcPr>
          <w:p w:rsidR="004A610C" w:rsidRDefault="004A610C" w:rsidP="004A610C">
            <w:r>
              <w:t>7</w:t>
            </w:r>
          </w:p>
        </w:tc>
        <w:tc>
          <w:tcPr>
            <w:tcW w:w="506" w:type="dxa"/>
          </w:tcPr>
          <w:p w:rsidR="004A610C" w:rsidRPr="00D26370" w:rsidRDefault="004A610C" w:rsidP="004A610C">
            <w:pPr>
              <w:rPr>
                <w:b/>
              </w:rPr>
            </w:pPr>
            <w:r w:rsidRPr="00D26370">
              <w:rPr>
                <w:b/>
              </w:rPr>
              <w:t>A</w:t>
            </w:r>
          </w:p>
        </w:tc>
        <w:tc>
          <w:tcPr>
            <w:tcW w:w="506" w:type="dxa"/>
          </w:tcPr>
          <w:p w:rsidR="004A610C" w:rsidRDefault="004A610C" w:rsidP="004A610C">
            <w:r>
              <w:t>B</w:t>
            </w:r>
          </w:p>
        </w:tc>
        <w:tc>
          <w:tcPr>
            <w:tcW w:w="506" w:type="dxa"/>
          </w:tcPr>
          <w:p w:rsidR="004A610C" w:rsidRDefault="004A610C" w:rsidP="004A610C">
            <w:r>
              <w:t>C</w:t>
            </w:r>
          </w:p>
        </w:tc>
        <w:tc>
          <w:tcPr>
            <w:tcW w:w="506" w:type="dxa"/>
          </w:tcPr>
          <w:p w:rsidR="004A610C" w:rsidRDefault="004A610C" w:rsidP="004A610C">
            <w:r>
              <w:t>D</w:t>
            </w:r>
          </w:p>
        </w:tc>
      </w:tr>
      <w:tr w:rsidR="004A610C" w:rsidTr="00E95B49">
        <w:trPr>
          <w:trHeight w:val="251"/>
        </w:trPr>
        <w:tc>
          <w:tcPr>
            <w:tcW w:w="506" w:type="dxa"/>
          </w:tcPr>
          <w:p w:rsidR="004A610C" w:rsidRDefault="004A610C" w:rsidP="004A610C">
            <w:r>
              <w:t>8</w:t>
            </w:r>
          </w:p>
        </w:tc>
        <w:tc>
          <w:tcPr>
            <w:tcW w:w="506" w:type="dxa"/>
          </w:tcPr>
          <w:p w:rsidR="004A610C" w:rsidRDefault="004A610C" w:rsidP="004A610C">
            <w:r>
              <w:t>A</w:t>
            </w:r>
          </w:p>
        </w:tc>
        <w:tc>
          <w:tcPr>
            <w:tcW w:w="506" w:type="dxa"/>
          </w:tcPr>
          <w:p w:rsidR="004A610C" w:rsidRDefault="004A610C" w:rsidP="004A610C">
            <w:r>
              <w:t>B</w:t>
            </w:r>
          </w:p>
        </w:tc>
        <w:tc>
          <w:tcPr>
            <w:tcW w:w="506" w:type="dxa"/>
          </w:tcPr>
          <w:p w:rsidR="004A610C" w:rsidRDefault="004A610C" w:rsidP="004A610C">
            <w:r>
              <w:t>C</w:t>
            </w:r>
          </w:p>
        </w:tc>
        <w:tc>
          <w:tcPr>
            <w:tcW w:w="506" w:type="dxa"/>
          </w:tcPr>
          <w:p w:rsidR="004A610C" w:rsidRPr="00D26370" w:rsidRDefault="004A610C" w:rsidP="004A610C">
            <w:pPr>
              <w:rPr>
                <w:b/>
              </w:rPr>
            </w:pPr>
            <w:r w:rsidRPr="00D26370">
              <w:rPr>
                <w:b/>
              </w:rPr>
              <w:t>D</w:t>
            </w:r>
          </w:p>
        </w:tc>
      </w:tr>
      <w:tr w:rsidR="004A610C" w:rsidTr="00E95B49">
        <w:trPr>
          <w:trHeight w:val="251"/>
        </w:trPr>
        <w:tc>
          <w:tcPr>
            <w:tcW w:w="506" w:type="dxa"/>
          </w:tcPr>
          <w:p w:rsidR="004A610C" w:rsidRDefault="004A610C" w:rsidP="004A610C">
            <w:r>
              <w:t>9</w:t>
            </w:r>
          </w:p>
        </w:tc>
        <w:tc>
          <w:tcPr>
            <w:tcW w:w="506" w:type="dxa"/>
          </w:tcPr>
          <w:p w:rsidR="004A610C" w:rsidRDefault="004A610C" w:rsidP="004A610C">
            <w:r>
              <w:t>A</w:t>
            </w:r>
          </w:p>
        </w:tc>
        <w:tc>
          <w:tcPr>
            <w:tcW w:w="506" w:type="dxa"/>
          </w:tcPr>
          <w:p w:rsidR="004A610C" w:rsidRDefault="004A610C" w:rsidP="004A610C">
            <w:r>
              <w:t>B</w:t>
            </w:r>
          </w:p>
        </w:tc>
        <w:tc>
          <w:tcPr>
            <w:tcW w:w="506" w:type="dxa"/>
          </w:tcPr>
          <w:p w:rsidR="004A610C" w:rsidRDefault="004A610C" w:rsidP="004A610C">
            <w:r>
              <w:t>C</w:t>
            </w:r>
          </w:p>
        </w:tc>
        <w:tc>
          <w:tcPr>
            <w:tcW w:w="506" w:type="dxa"/>
          </w:tcPr>
          <w:p w:rsidR="004A610C" w:rsidRPr="00D26370" w:rsidRDefault="004A610C" w:rsidP="004A610C">
            <w:pPr>
              <w:rPr>
                <w:b/>
              </w:rPr>
            </w:pPr>
            <w:r w:rsidRPr="00D26370">
              <w:rPr>
                <w:b/>
              </w:rPr>
              <w:t>D</w:t>
            </w:r>
          </w:p>
        </w:tc>
      </w:tr>
      <w:tr w:rsidR="004A610C" w:rsidTr="00E95B49">
        <w:trPr>
          <w:trHeight w:val="251"/>
        </w:trPr>
        <w:tc>
          <w:tcPr>
            <w:tcW w:w="506" w:type="dxa"/>
          </w:tcPr>
          <w:p w:rsidR="004A610C" w:rsidRDefault="004A610C" w:rsidP="004A610C">
            <w:r>
              <w:t>10</w:t>
            </w:r>
          </w:p>
        </w:tc>
        <w:tc>
          <w:tcPr>
            <w:tcW w:w="506" w:type="dxa"/>
          </w:tcPr>
          <w:p w:rsidR="004A610C" w:rsidRDefault="004A610C" w:rsidP="004A610C">
            <w:r>
              <w:t>A</w:t>
            </w:r>
          </w:p>
        </w:tc>
        <w:tc>
          <w:tcPr>
            <w:tcW w:w="506" w:type="dxa"/>
          </w:tcPr>
          <w:p w:rsidR="004A610C" w:rsidRPr="00D26370" w:rsidRDefault="004A610C" w:rsidP="004A610C">
            <w:pPr>
              <w:rPr>
                <w:b/>
              </w:rPr>
            </w:pPr>
            <w:r w:rsidRPr="00D26370">
              <w:rPr>
                <w:b/>
              </w:rPr>
              <w:t>B</w:t>
            </w:r>
          </w:p>
        </w:tc>
        <w:tc>
          <w:tcPr>
            <w:tcW w:w="506" w:type="dxa"/>
          </w:tcPr>
          <w:p w:rsidR="004A610C" w:rsidRDefault="004A610C" w:rsidP="004A610C">
            <w:r>
              <w:t>C</w:t>
            </w:r>
          </w:p>
        </w:tc>
        <w:tc>
          <w:tcPr>
            <w:tcW w:w="506" w:type="dxa"/>
          </w:tcPr>
          <w:p w:rsidR="004A610C" w:rsidRDefault="004A610C" w:rsidP="004A610C">
            <w:r>
              <w:t>D</w:t>
            </w:r>
          </w:p>
        </w:tc>
      </w:tr>
    </w:tbl>
    <w:p w:rsidR="004A610C" w:rsidRDefault="004A610C" w:rsidP="004A610C"/>
    <w:p w:rsidR="004A610C" w:rsidRPr="009D739C" w:rsidRDefault="004A610C" w:rsidP="004A610C">
      <w:pPr>
        <w:rPr>
          <w:b/>
        </w:rPr>
      </w:pPr>
      <w:r w:rsidRPr="009D739C">
        <w:rPr>
          <w:b/>
        </w:rPr>
        <w:t>Part 2</w:t>
      </w:r>
    </w:p>
    <w:p w:rsidR="004A610C" w:rsidRDefault="004A610C" w:rsidP="004A610C">
      <w:pPr>
        <w:tabs>
          <w:tab w:val="left" w:pos="2835"/>
        </w:tabs>
      </w:pPr>
      <w:r>
        <w:t>11.</w:t>
      </w:r>
      <w:r w:rsidR="00D26370">
        <w:t xml:space="preserve"> Create</w:t>
      </w:r>
    </w:p>
    <w:p w:rsidR="004A610C" w:rsidRDefault="00D26370" w:rsidP="004A610C">
      <w:r>
        <w:t>12. Harmful</w:t>
      </w:r>
    </w:p>
    <w:p w:rsidR="004A610C" w:rsidRDefault="00D26370" w:rsidP="004A610C">
      <w:r>
        <w:t>13. Bigger</w:t>
      </w:r>
    </w:p>
    <w:p w:rsidR="004A610C" w:rsidRDefault="004A610C" w:rsidP="004A610C">
      <w:r>
        <w:t xml:space="preserve">14. </w:t>
      </w:r>
      <w:r w:rsidR="00D26370">
        <w:t>Collect</w:t>
      </w:r>
    </w:p>
    <w:p w:rsidR="004A610C" w:rsidRDefault="00D26370" w:rsidP="004A610C">
      <w:r>
        <w:t>15. Fast</w:t>
      </w:r>
    </w:p>
    <w:p w:rsidR="004A610C" w:rsidRPr="009D739C" w:rsidRDefault="004A610C" w:rsidP="004A610C">
      <w:pPr>
        <w:rPr>
          <w:b/>
        </w:rPr>
      </w:pPr>
      <w:r w:rsidRPr="009D739C">
        <w:rPr>
          <w:b/>
        </w:rPr>
        <w:t>Part 3</w:t>
      </w:r>
    </w:p>
    <w:p w:rsidR="004A610C" w:rsidRDefault="004A610C" w:rsidP="004A610C">
      <w:r>
        <w:t xml:space="preserve">16. </w:t>
      </w:r>
      <w:r w:rsidR="00D26370">
        <w:t>Travellers/visitors/tourists</w:t>
      </w:r>
    </w:p>
    <w:p w:rsidR="004A610C" w:rsidRDefault="00D26370" w:rsidP="004A610C">
      <w:r>
        <w:t>17. Jatiluwih Rice Teraaces</w:t>
      </w:r>
    </w:p>
    <w:p w:rsidR="004A610C" w:rsidRDefault="00D26370" w:rsidP="004A610C">
      <w:r>
        <w:t>18. Day 4</w:t>
      </w:r>
    </w:p>
    <w:p w:rsidR="004A610C" w:rsidRDefault="00D26370" w:rsidP="004A610C">
      <w:r>
        <w:t>19. English Speaking local guide</w:t>
      </w:r>
    </w:p>
    <w:p w:rsidR="004A610C" w:rsidRDefault="00D26370" w:rsidP="004A610C">
      <w:r>
        <w:t>20. Balinese</w:t>
      </w:r>
    </w:p>
    <w:p w:rsidR="004A610C" w:rsidRPr="009D739C" w:rsidRDefault="004A610C" w:rsidP="004A610C">
      <w:pPr>
        <w:rPr>
          <w:b/>
        </w:rPr>
      </w:pPr>
      <w:r w:rsidRPr="009D739C">
        <w:rPr>
          <w:b/>
        </w:rPr>
        <w:t>Part 4.</w:t>
      </w:r>
    </w:p>
    <w:p w:rsidR="00D26370" w:rsidRPr="007958B3" w:rsidRDefault="004A610C" w:rsidP="00D26370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t xml:space="preserve">21. </w:t>
      </w:r>
      <w:r w:rsidR="00D26370" w:rsidRPr="007958B3">
        <w:rPr>
          <w:rFonts w:ascii="Times New Roman" w:hAnsi="Times New Roman"/>
          <w:b/>
          <w:sz w:val="24"/>
          <w:szCs w:val="24"/>
        </w:rPr>
        <w:t xml:space="preserve">The crocodile </w:t>
      </w:r>
      <w:r w:rsidR="00D26370">
        <w:rPr>
          <w:rFonts w:ascii="Times New Roman" w:hAnsi="Times New Roman"/>
          <w:b/>
          <w:sz w:val="24"/>
          <w:szCs w:val="24"/>
        </w:rPr>
        <w:t xml:space="preserve">lied </w:t>
      </w:r>
      <w:r w:rsidR="00D26370" w:rsidRPr="007958B3">
        <w:rPr>
          <w:rFonts w:ascii="Times New Roman" w:hAnsi="Times New Roman"/>
          <w:b/>
          <w:sz w:val="24"/>
          <w:szCs w:val="24"/>
        </w:rPr>
        <w:t>that his father was sick and had to eat the monkey’s heart.</w:t>
      </w:r>
    </w:p>
    <w:p w:rsidR="00D26370" w:rsidRDefault="004A610C" w:rsidP="00D26370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t xml:space="preserve">22. </w:t>
      </w:r>
      <w:r w:rsidR="00D26370">
        <w:rPr>
          <w:rFonts w:ascii="Times New Roman" w:hAnsi="Times New Roman"/>
          <w:b/>
          <w:sz w:val="24"/>
          <w:szCs w:val="24"/>
        </w:rPr>
        <w:t xml:space="preserve">The monkey knew </w:t>
      </w:r>
      <w:r w:rsidR="00D26370" w:rsidRPr="007958B3">
        <w:rPr>
          <w:rFonts w:ascii="Times New Roman" w:hAnsi="Times New Roman"/>
          <w:b/>
          <w:sz w:val="24"/>
          <w:szCs w:val="24"/>
        </w:rPr>
        <w:t>that</w:t>
      </w:r>
      <w:r w:rsidR="00D26370">
        <w:rPr>
          <w:rFonts w:ascii="Times New Roman" w:hAnsi="Times New Roman"/>
          <w:b/>
          <w:sz w:val="24"/>
          <w:szCs w:val="24"/>
        </w:rPr>
        <w:t xml:space="preserve"> the crocodile would eat him.</w:t>
      </w:r>
    </w:p>
    <w:p w:rsidR="004A610C" w:rsidRPr="00D26370" w:rsidRDefault="004A610C" w:rsidP="00D26370">
      <w:pPr>
        <w:spacing w:line="480" w:lineRule="auto"/>
        <w:rPr>
          <w:rFonts w:ascii="Times New Roman" w:hAnsi="Times New Roman"/>
          <w:sz w:val="24"/>
          <w:szCs w:val="24"/>
        </w:rPr>
      </w:pPr>
      <w:r>
        <w:t xml:space="preserve">23. </w:t>
      </w:r>
      <w:r w:rsidR="00D26370" w:rsidRPr="002F55BF">
        <w:rPr>
          <w:rFonts w:ascii="Times New Roman" w:hAnsi="Times New Roman"/>
          <w:b/>
          <w:sz w:val="24"/>
          <w:szCs w:val="24"/>
        </w:rPr>
        <w:t>The monkey was safe</w:t>
      </w:r>
      <w:r w:rsidR="00D26370">
        <w:rPr>
          <w:rFonts w:ascii="Times New Roman" w:hAnsi="Times New Roman"/>
          <w:b/>
          <w:sz w:val="24"/>
          <w:szCs w:val="24"/>
        </w:rPr>
        <w:t>/free</w:t>
      </w:r>
      <w:r w:rsidR="00D26370">
        <w:rPr>
          <w:rFonts w:ascii="Times New Roman" w:hAnsi="Times New Roman"/>
          <w:sz w:val="24"/>
          <w:szCs w:val="24"/>
        </w:rPr>
        <w:t xml:space="preserve"> </w:t>
      </w:r>
      <w:r w:rsidR="00D26370" w:rsidRPr="0054249D">
        <w:rPr>
          <w:rFonts w:ascii="Times New Roman" w:hAnsi="Times New Roman"/>
          <w:b/>
          <w:sz w:val="24"/>
          <w:szCs w:val="24"/>
        </w:rPr>
        <w:t>from the crocodil</w:t>
      </w:r>
      <w:r w:rsidR="00D26370">
        <w:rPr>
          <w:rFonts w:ascii="Times New Roman" w:hAnsi="Times New Roman"/>
          <w:b/>
          <w:sz w:val="24"/>
          <w:szCs w:val="24"/>
        </w:rPr>
        <w:t>e’s trick</w:t>
      </w:r>
    </w:p>
    <w:p w:rsidR="00D26370" w:rsidRDefault="00D26370" w:rsidP="00D26370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t xml:space="preserve">24. </w:t>
      </w:r>
      <w:r w:rsidRPr="00D44F70">
        <w:rPr>
          <w:rFonts w:ascii="Times New Roman" w:hAnsi="Times New Roman"/>
          <w:b/>
          <w:sz w:val="24"/>
          <w:szCs w:val="24"/>
        </w:rPr>
        <w:t>The monkey is smart</w:t>
      </w:r>
    </w:p>
    <w:p w:rsidR="004A610C" w:rsidRDefault="004A610C" w:rsidP="004A610C"/>
    <w:p w:rsidR="004A610C" w:rsidRDefault="004A610C" w:rsidP="00D26370">
      <w:r>
        <w:t xml:space="preserve">25. </w:t>
      </w:r>
      <w:r w:rsidR="00D26370" w:rsidRPr="007958B3">
        <w:rPr>
          <w:rFonts w:ascii="Times New Roman" w:hAnsi="Times New Roman"/>
          <w:b/>
          <w:sz w:val="24"/>
          <w:szCs w:val="24"/>
        </w:rPr>
        <w:t>Don’</w:t>
      </w:r>
      <w:r w:rsidR="00D26370">
        <w:rPr>
          <w:rFonts w:ascii="Times New Roman" w:hAnsi="Times New Roman"/>
          <w:b/>
          <w:sz w:val="24"/>
          <w:szCs w:val="24"/>
        </w:rPr>
        <w:t xml:space="preserve">t fool others because </w:t>
      </w:r>
      <w:r w:rsidR="00D26370">
        <w:rPr>
          <w:rFonts w:ascii="Times New Roman" w:hAnsi="Times New Roman"/>
          <w:b/>
          <w:sz w:val="24"/>
          <w:szCs w:val="24"/>
        </w:rPr>
        <w:t>others could fool you.</w:t>
      </w:r>
    </w:p>
    <w:p w:rsidR="00FA390F" w:rsidRDefault="00FA390F"/>
    <w:sectPr w:rsidR="00FA390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4C55">
      <w:pPr>
        <w:spacing w:after="0" w:line="240" w:lineRule="auto"/>
      </w:pPr>
      <w:r>
        <w:separator/>
      </w:r>
    </w:p>
  </w:endnote>
  <w:endnote w:type="continuationSeparator" w:id="0">
    <w:p w:rsidR="00000000" w:rsidRDefault="00B6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D0D" w:rsidRDefault="004A61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C55">
      <w:rPr>
        <w:noProof/>
      </w:rPr>
      <w:t>1</w:t>
    </w:r>
    <w:r>
      <w:fldChar w:fldCharType="end"/>
    </w:r>
  </w:p>
  <w:p w:rsidR="006C2D0D" w:rsidRDefault="00B64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4C55">
      <w:pPr>
        <w:spacing w:after="0" w:line="240" w:lineRule="auto"/>
      </w:pPr>
      <w:r>
        <w:separator/>
      </w:r>
    </w:p>
  </w:footnote>
  <w:footnote w:type="continuationSeparator" w:id="0">
    <w:p w:rsidR="00000000" w:rsidRDefault="00B6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0C"/>
    <w:rsid w:val="004A610C"/>
    <w:rsid w:val="00B64C55"/>
    <w:rsid w:val="00D26370"/>
    <w:rsid w:val="00FA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5B99"/>
  <w15:chartTrackingRefBased/>
  <w15:docId w15:val="{B7438942-07AC-40AD-861E-C2704A24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0C"/>
    <w:rPr>
      <w:rFonts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0C"/>
    <w:rPr>
      <w:rFonts w:cs="Times New Roman"/>
      <w:lang w:eastAsia="en-US"/>
    </w:rPr>
  </w:style>
  <w:style w:type="table" w:styleId="TableGrid">
    <w:name w:val="Table Grid"/>
    <w:basedOn w:val="TableNormal"/>
    <w:uiPriority w:val="39"/>
    <w:rsid w:val="004A610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519</Characters>
  <Application>Microsoft Office Word</Application>
  <DocSecurity>0</DocSecurity>
  <Lines>4</Lines>
  <Paragraphs>1</Paragraphs>
  <ScaleCrop>false</ScaleCrop>
  <Company>University of Canberra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u3161292</dc:creator>
  <cp:keywords/>
  <dc:description/>
  <cp:lastModifiedBy>u3161292</cp:lastModifiedBy>
  <cp:revision>3</cp:revision>
  <dcterms:created xsi:type="dcterms:W3CDTF">2018-10-25T23:17:00Z</dcterms:created>
  <dcterms:modified xsi:type="dcterms:W3CDTF">2018-10-25T23:27:00Z</dcterms:modified>
</cp:coreProperties>
</file>