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820" w:rsidRPr="00445566" w:rsidRDefault="006159DC" w:rsidP="006159DC">
      <w:pPr>
        <w:pStyle w:val="JUDUL"/>
        <w:rPr>
          <w:rFonts w:ascii="Walisongo" w:hAnsi="Walisongo"/>
        </w:rPr>
      </w:pPr>
      <w:r w:rsidRPr="006159DC">
        <w:rPr>
          <w:rFonts w:ascii="Walisongo" w:hAnsi="Walisongo"/>
        </w:rPr>
        <w:t>The Qur’an forensic-based beggar</w:t>
      </w:r>
      <w:r w:rsidRPr="00CC49A1">
        <w:rPr>
          <w:rFonts w:ascii="Goudy Old Style" w:hAnsi="Goudy Old Style" w:cstheme="majorBidi"/>
          <w:b/>
          <w:sz w:val="28"/>
          <w:szCs w:val="28"/>
        </w:rPr>
        <w:t xml:space="preserve"> </w:t>
      </w:r>
      <w:r w:rsidRPr="006159DC">
        <w:rPr>
          <w:rFonts w:ascii="Walisongo" w:hAnsi="Walisongo"/>
        </w:rPr>
        <w:t>identification: solution to respond the</w:t>
      </w:r>
      <w:r w:rsidRPr="00CC49A1">
        <w:rPr>
          <w:rFonts w:ascii="Goudy Old Style" w:hAnsi="Goudy Old Style" w:cstheme="majorBidi"/>
          <w:b/>
          <w:sz w:val="28"/>
          <w:szCs w:val="28"/>
        </w:rPr>
        <w:t xml:space="preserve"> </w:t>
      </w:r>
      <w:r w:rsidRPr="006159DC">
        <w:rPr>
          <w:rFonts w:ascii="Walisongo" w:hAnsi="Walisongo"/>
        </w:rPr>
        <w:t>genuine and professional beggars</w:t>
      </w:r>
      <w:r w:rsidR="0056000E" w:rsidRPr="00445566">
        <w:rPr>
          <w:rFonts w:ascii="Walisongo" w:hAnsi="Walisongo"/>
        </w:rPr>
        <w:t xml:space="preserve"> </w:t>
      </w:r>
    </w:p>
    <w:p w:rsidR="009B3EBF" w:rsidRPr="00BC0C25" w:rsidRDefault="006159DC" w:rsidP="00BC05A0">
      <w:pPr>
        <w:pStyle w:val="PENULIS"/>
        <w:rPr>
          <w:rFonts w:ascii="Walisongo" w:hAnsi="Walisongo"/>
          <w:sz w:val="15"/>
          <w:szCs w:val="20"/>
        </w:rPr>
      </w:pPr>
      <w:r w:rsidRPr="00BC0C25">
        <w:rPr>
          <w:rFonts w:ascii="Walisongo" w:hAnsi="Walisongo"/>
        </w:rPr>
        <w:t>Yusuf</w:t>
      </w:r>
      <w:r w:rsidRPr="00BC0C25">
        <w:rPr>
          <w:rFonts w:ascii="Goudy Old Style" w:hAnsi="Goudy Old Style" w:cstheme="majorBidi"/>
          <w:b/>
          <w:sz w:val="24"/>
        </w:rPr>
        <w:t xml:space="preserve"> </w:t>
      </w:r>
      <w:r w:rsidRPr="00BC0C25">
        <w:rPr>
          <w:rFonts w:ascii="Walisongo" w:hAnsi="Walisongo"/>
        </w:rPr>
        <w:t>Hanafi</w:t>
      </w:r>
      <w:r w:rsidR="00EB5EDD" w:rsidRPr="00BC0C25">
        <w:rPr>
          <w:rStyle w:val="FootnoteReference"/>
          <w:rFonts w:ascii="Walisongo" w:hAnsi="Walisongo"/>
        </w:rPr>
        <w:footnoteReference w:id="1"/>
      </w:r>
      <w:r w:rsidR="009B3EBF" w:rsidRPr="00BC0C25">
        <w:rPr>
          <w:rFonts w:ascii="Walisongo" w:hAnsi="Walisongo"/>
        </w:rPr>
        <w:t xml:space="preserve">, </w:t>
      </w:r>
      <w:r w:rsidR="00BC05A0" w:rsidRPr="00BC0C25">
        <w:rPr>
          <w:rFonts w:ascii="Walisongo" w:hAnsi="Walisongo"/>
        </w:rPr>
        <w:t>Tsania</w:t>
      </w:r>
      <w:r w:rsidR="00BC05A0" w:rsidRPr="00BC0C25">
        <w:rPr>
          <w:rFonts w:ascii="Goudy Old Style" w:hAnsi="Goudy Old Style" w:cstheme="majorBidi"/>
          <w:b/>
          <w:sz w:val="24"/>
        </w:rPr>
        <w:t xml:space="preserve"> </w:t>
      </w:r>
      <w:r w:rsidR="00BC05A0" w:rsidRPr="00BC0C25">
        <w:rPr>
          <w:rFonts w:ascii="Walisongo" w:hAnsi="Walisongo"/>
        </w:rPr>
        <w:t>Nur</w:t>
      </w:r>
      <w:r w:rsidR="00BC05A0" w:rsidRPr="00BC0C25">
        <w:rPr>
          <w:rFonts w:ascii="Goudy Old Style" w:hAnsi="Goudy Old Style" w:cstheme="majorBidi"/>
          <w:b/>
          <w:sz w:val="24"/>
        </w:rPr>
        <w:t xml:space="preserve"> </w:t>
      </w:r>
      <w:r w:rsidR="00BC05A0" w:rsidRPr="00BC0C25">
        <w:rPr>
          <w:rFonts w:ascii="Walisongo" w:hAnsi="Walisongo"/>
        </w:rPr>
        <w:t>Diyana</w:t>
      </w:r>
      <w:r w:rsidR="009B3EBF" w:rsidRPr="00BC0C25">
        <w:rPr>
          <w:rFonts w:ascii="Walisongo" w:hAnsi="Walisongo"/>
          <w:vertAlign w:val="superscript"/>
        </w:rPr>
        <w:t>2</w:t>
      </w:r>
      <w:r w:rsidR="009B3EBF" w:rsidRPr="00BC0C25">
        <w:rPr>
          <w:rFonts w:ascii="Walisongo" w:hAnsi="Walisongo"/>
        </w:rPr>
        <w:t xml:space="preserve">, </w:t>
      </w:r>
      <w:r w:rsidR="00BC05A0" w:rsidRPr="00BC0C25">
        <w:rPr>
          <w:rFonts w:ascii="Walisongo" w:hAnsi="Walisongo"/>
        </w:rPr>
        <w:t>Zuroidah</w:t>
      </w:r>
      <w:r w:rsidR="00BC05A0" w:rsidRPr="00BC0C25">
        <w:rPr>
          <w:rFonts w:ascii="Goudy Old Style" w:hAnsi="Goudy Old Style" w:cstheme="majorBidi"/>
          <w:b/>
          <w:sz w:val="24"/>
        </w:rPr>
        <w:t xml:space="preserve"> </w:t>
      </w:r>
      <w:r w:rsidR="00BC05A0" w:rsidRPr="00BC0C25">
        <w:rPr>
          <w:rFonts w:ascii="Walisongo" w:hAnsi="Walisongo"/>
        </w:rPr>
        <w:t>Zeni</w:t>
      </w:r>
      <w:r w:rsidR="00BC05A0" w:rsidRPr="00BC0C25">
        <w:rPr>
          <w:rFonts w:ascii="Goudy Old Style" w:hAnsi="Goudy Old Style" w:cstheme="majorBidi"/>
          <w:b/>
          <w:sz w:val="24"/>
        </w:rPr>
        <w:t xml:space="preserve"> </w:t>
      </w:r>
      <w:r w:rsidR="00BC05A0" w:rsidRPr="00BC0C25">
        <w:rPr>
          <w:rFonts w:ascii="Walisongo" w:hAnsi="Walisongo"/>
        </w:rPr>
        <w:t>Nurushofa</w:t>
      </w:r>
      <w:r w:rsidR="009B3EBF" w:rsidRPr="00BC0C25">
        <w:rPr>
          <w:rFonts w:ascii="Walisongo" w:hAnsi="Walisongo"/>
          <w:vertAlign w:val="superscript"/>
        </w:rPr>
        <w:t>3</w:t>
      </w:r>
    </w:p>
    <w:p w:rsidR="009B3EBF" w:rsidRPr="0040458F" w:rsidRDefault="009B3EBF" w:rsidP="0040458F">
      <w:pPr>
        <w:pStyle w:val="INSTANSI"/>
        <w:spacing w:after="480"/>
        <w:rPr>
          <w:rFonts w:ascii="Walisongo" w:hAnsi="Walisongo"/>
          <w:lang w:val="id-ID"/>
        </w:rPr>
      </w:pPr>
      <w:r w:rsidRPr="00445566">
        <w:rPr>
          <w:rFonts w:ascii="Walisongo" w:hAnsi="Walisongo"/>
          <w:vertAlign w:val="superscript"/>
        </w:rPr>
        <w:t>1</w:t>
      </w:r>
      <w:r w:rsidR="00BC05A0" w:rsidRPr="00BC05A0">
        <w:rPr>
          <w:rFonts w:ascii="Walisongo" w:hAnsi="Walisongo"/>
        </w:rPr>
        <w:t>Faculty</w:t>
      </w:r>
      <w:r w:rsidR="00BC05A0" w:rsidRPr="00CC49A1">
        <w:rPr>
          <w:rFonts w:ascii="Goudy Old Style" w:hAnsi="Goudy Old Style" w:cstheme="majorBidi"/>
          <w:iCs/>
        </w:rPr>
        <w:t xml:space="preserve"> </w:t>
      </w:r>
      <w:r w:rsidR="00BC05A0" w:rsidRPr="00BC05A0">
        <w:rPr>
          <w:rFonts w:ascii="Walisongo" w:hAnsi="Walisongo"/>
        </w:rPr>
        <w:t>of</w:t>
      </w:r>
      <w:r w:rsidR="00BC05A0" w:rsidRPr="00CC49A1">
        <w:rPr>
          <w:rFonts w:ascii="Goudy Old Style" w:hAnsi="Goudy Old Style" w:cstheme="majorBidi"/>
          <w:iCs/>
        </w:rPr>
        <w:t xml:space="preserve"> </w:t>
      </w:r>
      <w:r w:rsidR="00BC05A0" w:rsidRPr="00BC05A0">
        <w:rPr>
          <w:rFonts w:ascii="Walisongo" w:hAnsi="Walisongo"/>
        </w:rPr>
        <w:t>Letters</w:t>
      </w:r>
      <w:r w:rsidR="00BC05A0" w:rsidRPr="00CC49A1">
        <w:rPr>
          <w:rFonts w:ascii="Goudy Old Style" w:hAnsi="Goudy Old Style" w:cstheme="majorBidi"/>
          <w:iCs/>
        </w:rPr>
        <w:t xml:space="preserve">, </w:t>
      </w:r>
      <w:r w:rsidR="0040458F">
        <w:rPr>
          <w:rFonts w:ascii="Walisongo" w:hAnsi="Walisongo"/>
          <w:lang w:val="id-ID"/>
        </w:rPr>
        <w:t xml:space="preserve">Universitas Negeri </w:t>
      </w:r>
      <w:r w:rsidR="00BC05A0" w:rsidRPr="00BC05A0">
        <w:rPr>
          <w:rFonts w:ascii="Walisongo" w:hAnsi="Walisongo"/>
        </w:rPr>
        <w:t>Malang</w:t>
      </w:r>
      <w:r w:rsidRPr="00445566">
        <w:rPr>
          <w:rFonts w:ascii="Walisongo" w:hAnsi="Walisongo"/>
        </w:rPr>
        <w:t xml:space="preserve">, </w:t>
      </w:r>
      <w:r w:rsidRPr="00445566">
        <w:rPr>
          <w:rFonts w:ascii="Walisongo" w:hAnsi="Walisongo"/>
          <w:vertAlign w:val="superscript"/>
        </w:rPr>
        <w:t>2</w:t>
      </w:r>
      <w:r w:rsidR="00BC05A0" w:rsidRPr="00BC05A0">
        <w:rPr>
          <w:rFonts w:ascii="Walisongo" w:hAnsi="Walisongo"/>
        </w:rPr>
        <w:t>Faculty</w:t>
      </w:r>
      <w:r w:rsidR="00BC05A0" w:rsidRPr="00BC05A0">
        <w:rPr>
          <w:rFonts w:ascii="Walisongo" w:hAnsi="Walisongo" w:cstheme="majorBidi"/>
          <w:iCs/>
        </w:rPr>
        <w:t xml:space="preserve"> </w:t>
      </w:r>
      <w:r w:rsidR="00BC05A0" w:rsidRPr="00BC05A0">
        <w:rPr>
          <w:rFonts w:ascii="Walisongo" w:hAnsi="Walisongo"/>
        </w:rPr>
        <w:t>of</w:t>
      </w:r>
      <w:r w:rsidR="00BC05A0" w:rsidRPr="00BC05A0">
        <w:rPr>
          <w:rFonts w:ascii="Walisongo" w:hAnsi="Walisongo" w:cstheme="majorBidi"/>
          <w:iCs/>
        </w:rPr>
        <w:t xml:space="preserve"> </w:t>
      </w:r>
      <w:r w:rsidR="00BC05A0" w:rsidRPr="00BC05A0">
        <w:rPr>
          <w:rFonts w:ascii="Walisongo" w:hAnsi="Walisongo"/>
        </w:rPr>
        <w:t>Mathematics</w:t>
      </w:r>
      <w:r w:rsidR="00BC05A0" w:rsidRPr="00BC05A0">
        <w:rPr>
          <w:rFonts w:ascii="Walisongo" w:hAnsi="Walisongo" w:cstheme="majorBidi"/>
          <w:iCs/>
        </w:rPr>
        <w:t xml:space="preserve"> </w:t>
      </w:r>
      <w:r w:rsidR="00BC05A0" w:rsidRPr="00BC05A0">
        <w:rPr>
          <w:rFonts w:ascii="Walisongo" w:hAnsi="Walisongo"/>
        </w:rPr>
        <w:t>and</w:t>
      </w:r>
      <w:r w:rsidR="00BC05A0" w:rsidRPr="00BC05A0">
        <w:rPr>
          <w:rFonts w:ascii="Walisongo" w:hAnsi="Walisongo" w:cstheme="majorBidi"/>
          <w:iCs/>
        </w:rPr>
        <w:t xml:space="preserve"> </w:t>
      </w:r>
      <w:r w:rsidR="00BC05A0" w:rsidRPr="00BC05A0">
        <w:rPr>
          <w:rFonts w:ascii="Walisongo" w:hAnsi="Walisongo"/>
        </w:rPr>
        <w:t>Natural</w:t>
      </w:r>
      <w:r w:rsidR="00BC05A0" w:rsidRPr="00BC05A0">
        <w:rPr>
          <w:rFonts w:ascii="Walisongo" w:hAnsi="Walisongo" w:cstheme="majorBidi"/>
          <w:iCs/>
        </w:rPr>
        <w:t xml:space="preserve"> </w:t>
      </w:r>
      <w:r w:rsidR="00BC05A0" w:rsidRPr="00BC05A0">
        <w:rPr>
          <w:rFonts w:ascii="Walisongo" w:hAnsi="Walisongo"/>
        </w:rPr>
        <w:t>Sciences</w:t>
      </w:r>
      <w:r w:rsidR="00BC05A0" w:rsidRPr="00BC05A0">
        <w:rPr>
          <w:rFonts w:ascii="Walisongo" w:hAnsi="Walisongo" w:cstheme="majorBidi"/>
          <w:iCs/>
        </w:rPr>
        <w:t xml:space="preserve">, </w:t>
      </w:r>
      <w:r w:rsidR="0040458F">
        <w:rPr>
          <w:rFonts w:ascii="Walisongo" w:hAnsi="Walisongo"/>
          <w:lang w:val="id-ID"/>
        </w:rPr>
        <w:t xml:space="preserve">Universitas Negeri </w:t>
      </w:r>
      <w:r w:rsidR="0040458F" w:rsidRPr="00BC05A0">
        <w:rPr>
          <w:rFonts w:ascii="Walisongo" w:hAnsi="Walisongo"/>
        </w:rPr>
        <w:t>Malang</w:t>
      </w:r>
      <w:r w:rsidR="0040458F">
        <w:rPr>
          <w:rFonts w:ascii="Walisongo" w:hAnsi="Walisongo"/>
          <w:lang w:val="id-ID"/>
        </w:rPr>
        <w:t>,</w:t>
      </w:r>
      <w:r w:rsidRPr="00445566">
        <w:rPr>
          <w:rFonts w:ascii="Walisongo" w:hAnsi="Walisongo"/>
        </w:rPr>
        <w:t xml:space="preserve"> </w:t>
      </w:r>
      <w:r w:rsidRPr="00445566">
        <w:rPr>
          <w:rFonts w:ascii="Walisongo" w:hAnsi="Walisongo"/>
          <w:vertAlign w:val="superscript"/>
        </w:rPr>
        <w:t>3</w:t>
      </w:r>
      <w:r w:rsidR="00BC05A0" w:rsidRPr="00BC05A0">
        <w:rPr>
          <w:rFonts w:ascii="Walisongo" w:hAnsi="Walisongo" w:cstheme="majorBidi"/>
          <w:iCs/>
        </w:rPr>
        <w:t>Faculty</w:t>
      </w:r>
      <w:r w:rsidR="00BC05A0" w:rsidRPr="00CC49A1">
        <w:rPr>
          <w:rFonts w:ascii="Goudy Old Style" w:hAnsi="Goudy Old Style" w:cstheme="majorBidi"/>
          <w:iCs/>
        </w:rPr>
        <w:t xml:space="preserve"> </w:t>
      </w:r>
      <w:r w:rsidR="00BC05A0" w:rsidRPr="00BC05A0">
        <w:rPr>
          <w:rFonts w:ascii="Walisongo" w:hAnsi="Walisongo" w:cstheme="majorBidi"/>
          <w:iCs/>
        </w:rPr>
        <w:t>of</w:t>
      </w:r>
      <w:r w:rsidR="00BC05A0" w:rsidRPr="00CC49A1">
        <w:rPr>
          <w:rFonts w:ascii="Goudy Old Style" w:hAnsi="Goudy Old Style" w:cstheme="majorBidi"/>
          <w:iCs/>
        </w:rPr>
        <w:t xml:space="preserve"> </w:t>
      </w:r>
      <w:r w:rsidR="00BC05A0" w:rsidRPr="00BC05A0">
        <w:rPr>
          <w:rFonts w:ascii="Walisongo" w:hAnsi="Walisongo" w:cstheme="majorBidi"/>
          <w:iCs/>
        </w:rPr>
        <w:t>Mathematics</w:t>
      </w:r>
      <w:r w:rsidR="00BC05A0" w:rsidRPr="00CC49A1">
        <w:rPr>
          <w:rFonts w:ascii="Goudy Old Style" w:hAnsi="Goudy Old Style" w:cstheme="majorBidi"/>
          <w:iCs/>
        </w:rPr>
        <w:t xml:space="preserve"> </w:t>
      </w:r>
      <w:r w:rsidR="00BC05A0" w:rsidRPr="00BC05A0">
        <w:rPr>
          <w:rFonts w:ascii="Walisongo" w:hAnsi="Walisongo"/>
        </w:rPr>
        <w:t xml:space="preserve">and Natural Sciences, </w:t>
      </w:r>
      <w:r w:rsidR="0040458F">
        <w:rPr>
          <w:rFonts w:ascii="Walisongo" w:hAnsi="Walisongo"/>
          <w:lang w:val="id-ID"/>
        </w:rPr>
        <w:t xml:space="preserve">Universitas Negeri </w:t>
      </w:r>
      <w:r w:rsidR="0040458F" w:rsidRPr="00BC05A0">
        <w:rPr>
          <w:rFonts w:ascii="Walisongo" w:hAnsi="Walisongo"/>
        </w:rPr>
        <w:t>Malang</w:t>
      </w:r>
      <w:r w:rsidR="0040458F">
        <w:rPr>
          <w:rFonts w:ascii="Walisongo" w:hAnsi="Walisongo"/>
          <w:lang w:val="id-ID"/>
        </w:rPr>
        <w:t>.</w:t>
      </w:r>
    </w:p>
    <w:p w:rsidR="00D47820" w:rsidRPr="00445566" w:rsidRDefault="0056000E" w:rsidP="007979FE">
      <w:pPr>
        <w:pStyle w:val="ABSTRACTJUDUL"/>
        <w:rPr>
          <w:rFonts w:ascii="Walisongo" w:hAnsi="Walisongo"/>
        </w:rPr>
      </w:pPr>
      <w:r w:rsidRPr="00445566">
        <w:rPr>
          <w:rFonts w:ascii="Walisongo" w:hAnsi="Walisongo"/>
        </w:rPr>
        <w:t>Abstract</w:t>
      </w:r>
      <w:r w:rsidRPr="00445566">
        <w:rPr>
          <w:rFonts w:ascii="Walisongo" w:eastAsia="Cambria" w:hAnsi="Walisongo" w:cs="Cambria"/>
        </w:rPr>
        <w:t xml:space="preserve"> </w:t>
      </w:r>
    </w:p>
    <w:p w:rsidR="004B6876" w:rsidRPr="004B6876" w:rsidRDefault="004B6876" w:rsidP="00445566">
      <w:pPr>
        <w:pStyle w:val="ABSTRACT"/>
        <w:rPr>
          <w:rFonts w:ascii="Walisongo" w:hAnsi="Walisongo"/>
        </w:rPr>
      </w:pPr>
      <w:r w:rsidRPr="004B6876">
        <w:rPr>
          <w:rFonts w:ascii="Walisongo" w:hAnsi="Walisongo"/>
        </w:rPr>
        <w:t>Begging behavior is a serious issue and happens on a wide scale. In Islamic normative point of view, the Qur’an has a distinctive point of view towards beggars. In Q.S. Al-Ma’un [107]: 3, Allah SWT encourages Moslem people to pay attention to poor beggars. In contrast, in other verses (Q.S. Al-Jatsiyah [45]: 7), Al-Qur’an criticizes people who are lying for the sake of other’s mercy with a mode and guise of a falsehood. In fact, the begging behavior nowadays is not only caused by the economic problem, but they even make it as a preferable</w:t>
      </w:r>
      <w:r w:rsidRPr="00CC49A1">
        <w:rPr>
          <w:rFonts w:ascii="Goudy Old Style" w:hAnsi="Goudy Old Style" w:cstheme="majorBidi"/>
          <w:iCs/>
        </w:rPr>
        <w:t xml:space="preserve"> </w:t>
      </w:r>
      <w:r w:rsidRPr="004B6876">
        <w:rPr>
          <w:rFonts w:ascii="Walisongo" w:hAnsi="Walisongo"/>
        </w:rPr>
        <w:t>profession. The biggest problem in handling the beggar issues is it is really difficult to differentiate between the genuine and the professional beggar. If we examine thoroughly using an analysis of the Qur’an verses, there is a distinctive characteristic of those beggars. These at least can be identified through the microexpression, speech, and eye tracking. The analysis of the human’s track and physical fact through Al-Qur’an here is what the authors intended as Qur’an forensic. Based on the distinguishingindicators between the genuine and professional beggar obtained from the analysis of the Qur’an forensic, the authors</w:t>
      </w:r>
      <w:r w:rsidRPr="00CC49A1">
        <w:rPr>
          <w:rFonts w:ascii="Goudy Old Style" w:hAnsi="Goudy Old Style" w:cstheme="majorBidi"/>
          <w:iCs/>
        </w:rPr>
        <w:t xml:space="preserve"> </w:t>
      </w:r>
      <w:r w:rsidRPr="004B6876">
        <w:rPr>
          <w:rFonts w:ascii="Walisongo" w:hAnsi="Walisongo"/>
        </w:rPr>
        <w:t>formulated the policy plan and the action plan that are recommended for the government and private institution. The goal is to solve the beggar issues in synergy with involving many parties.</w:t>
      </w:r>
    </w:p>
    <w:p w:rsidR="00D47820" w:rsidRPr="00445566" w:rsidRDefault="0056000E" w:rsidP="004B6876">
      <w:pPr>
        <w:pStyle w:val="KEYWORD"/>
        <w:spacing w:after="480"/>
        <w:rPr>
          <w:rFonts w:ascii="Walisongo" w:hAnsi="Walisongo"/>
          <w:i/>
          <w:iCs/>
        </w:rPr>
      </w:pPr>
      <w:r w:rsidRPr="004B6876">
        <w:rPr>
          <w:rFonts w:ascii="Walisongo" w:hAnsi="Walisongo"/>
          <w:b/>
          <w:i/>
          <w:lang w:eastAsia="id-ID"/>
        </w:rPr>
        <w:t>Keywords</w:t>
      </w:r>
      <w:r w:rsidRPr="004B6876">
        <w:rPr>
          <w:rFonts w:ascii="Walisongo" w:hAnsi="Walisongo"/>
          <w:bCs w:val="0"/>
          <w:i/>
          <w:lang w:eastAsia="id-ID"/>
        </w:rPr>
        <w:t>:</w:t>
      </w:r>
      <w:r w:rsidR="005E2D51" w:rsidRPr="004B6876">
        <w:rPr>
          <w:rFonts w:ascii="Walisongo" w:hAnsi="Walisongo"/>
          <w:bCs w:val="0"/>
          <w:i/>
          <w:lang w:eastAsia="id-ID"/>
        </w:rPr>
        <w:t xml:space="preserve"> </w:t>
      </w:r>
      <w:r w:rsidR="00F16604" w:rsidRPr="004B6876">
        <w:rPr>
          <w:rFonts w:ascii="Walisongo" w:hAnsi="Walisongo"/>
          <w:bCs w:val="0"/>
          <w:i/>
          <w:lang w:eastAsia="id-ID"/>
        </w:rPr>
        <w:tab/>
      </w:r>
      <w:r w:rsidR="004B6876" w:rsidRPr="004B6876">
        <w:rPr>
          <w:rFonts w:ascii="Walisongo" w:hAnsi="Walisongo"/>
          <w:bCs w:val="0"/>
          <w:i/>
          <w:lang w:eastAsia="id-ID"/>
        </w:rPr>
        <w:t>beggar behavior, genuine beggar, professional beggar,</w:t>
      </w:r>
      <w:r w:rsidR="004B6876" w:rsidRPr="00CC49A1">
        <w:rPr>
          <w:rFonts w:ascii="Goudy Old Style" w:hAnsi="Goudy Old Style" w:cstheme="majorBidi"/>
          <w:iCs/>
        </w:rPr>
        <w:t xml:space="preserve"> </w:t>
      </w:r>
      <w:r w:rsidR="004B6876" w:rsidRPr="004B6876">
        <w:rPr>
          <w:rFonts w:ascii="Walisongo" w:hAnsi="Walisongo"/>
          <w:bCs w:val="0"/>
          <w:i/>
          <w:lang w:eastAsia="id-ID"/>
        </w:rPr>
        <w:t>Qur’an</w:t>
      </w:r>
      <w:r w:rsidR="004B6876" w:rsidRPr="00CC49A1">
        <w:rPr>
          <w:rFonts w:ascii="Goudy Old Style" w:hAnsi="Goudy Old Style" w:cstheme="majorBidi"/>
          <w:iCs/>
        </w:rPr>
        <w:t xml:space="preserve"> </w:t>
      </w:r>
      <w:r w:rsidR="004B6876" w:rsidRPr="004B6876">
        <w:rPr>
          <w:rFonts w:ascii="Walisongo" w:hAnsi="Walisongo"/>
          <w:bCs w:val="0"/>
          <w:i/>
          <w:lang w:eastAsia="id-ID"/>
        </w:rPr>
        <w:t>forensic</w:t>
      </w:r>
      <w:r w:rsidR="00CD3B70" w:rsidRPr="00445566">
        <w:rPr>
          <w:rFonts w:ascii="Walisongo" w:hAnsi="Walisongo"/>
          <w:i/>
          <w:iCs/>
        </w:rPr>
        <w:t>.</w:t>
      </w:r>
    </w:p>
    <w:p w:rsidR="003F672C" w:rsidRDefault="003F672C" w:rsidP="005E2D51">
      <w:pPr>
        <w:pStyle w:val="JUDULSUB"/>
        <w:spacing w:after="0"/>
        <w:rPr>
          <w:rFonts w:ascii="Walisongo" w:hAnsi="Walisongo"/>
          <w:lang w:val="id-ID"/>
        </w:rPr>
      </w:pPr>
    </w:p>
    <w:p w:rsidR="00922FD1" w:rsidRPr="003F672C" w:rsidRDefault="003F672C" w:rsidP="005E2D51">
      <w:pPr>
        <w:pStyle w:val="JUDULSUB"/>
        <w:spacing w:after="0"/>
        <w:rPr>
          <w:rFonts w:ascii="Walisongo" w:hAnsi="Walisongo"/>
          <w:lang w:val="id-ID"/>
        </w:rPr>
      </w:pPr>
      <w:r w:rsidRPr="003F672C">
        <w:rPr>
          <w:rFonts w:ascii="Walisongo" w:hAnsi="Walisongo"/>
        </w:rPr>
        <w:lastRenderedPageBreak/>
        <w:t>Introduction</w:t>
      </w:r>
    </w:p>
    <w:p w:rsidR="00BC0C25" w:rsidRPr="00D918B0" w:rsidRDefault="00BC0C25" w:rsidP="00D918B0">
      <w:pPr>
        <w:pStyle w:val="ISI"/>
        <w:rPr>
          <w:rFonts w:ascii="Walisongo" w:hAnsi="Walisongo"/>
        </w:rPr>
      </w:pPr>
      <w:r w:rsidRPr="00D918B0">
        <w:rPr>
          <w:rFonts w:ascii="Walisongo" w:hAnsi="Walisongo"/>
        </w:rPr>
        <w:t>Beggars can almost always be found in the realities of life,</w:t>
      </w:r>
      <w:r w:rsidRPr="00CC49A1">
        <w:rPr>
          <w:rFonts w:ascii="Goudy Old Style" w:hAnsi="Goudy Old Style" w:cstheme="majorBidi"/>
          <w:color w:val="000000"/>
        </w:rPr>
        <w:t xml:space="preserve"> </w:t>
      </w:r>
      <w:r w:rsidRPr="00D918B0">
        <w:rPr>
          <w:rFonts w:ascii="Walisongo" w:hAnsi="Walisongo"/>
        </w:rPr>
        <w:t>especially in urban areas and other crowded locations. Nationally,</w:t>
      </w:r>
      <w:r w:rsidRPr="00CC49A1">
        <w:rPr>
          <w:rFonts w:ascii="Goudy Old Style" w:hAnsi="Goudy Old Style" w:cstheme="majorBidi"/>
          <w:color w:val="000000"/>
        </w:rPr>
        <w:t xml:space="preserve"> </w:t>
      </w:r>
      <w:r w:rsidRPr="00D918B0">
        <w:rPr>
          <w:rFonts w:ascii="Walisongo" w:hAnsi="Walisongo"/>
        </w:rPr>
        <w:t>the issue of begging behavior is considered very serious because it</w:t>
      </w:r>
      <w:r w:rsidRPr="00CC49A1">
        <w:rPr>
          <w:rFonts w:ascii="Goudy Old Style" w:hAnsi="Goudy Old Style" w:cstheme="majorBidi"/>
          <w:color w:val="000000"/>
        </w:rPr>
        <w:t xml:space="preserve"> </w:t>
      </w:r>
      <w:r w:rsidRPr="00D918B0">
        <w:rPr>
          <w:rFonts w:ascii="Walisongo" w:hAnsi="Walisongo"/>
        </w:rPr>
        <w:t>occurs on a wide scale. According to the Great Indonesian</w:t>
      </w:r>
      <w:r w:rsidRPr="00CC49A1">
        <w:rPr>
          <w:rFonts w:ascii="Goudy Old Style" w:hAnsi="Goudy Old Style" w:cstheme="majorBidi"/>
          <w:color w:val="000000"/>
        </w:rPr>
        <w:t xml:space="preserve"> </w:t>
      </w:r>
      <w:r w:rsidRPr="00D918B0">
        <w:rPr>
          <w:rFonts w:ascii="Walisongo" w:hAnsi="Walisongo"/>
        </w:rPr>
        <w:t>Dictionary (KBB</w:t>
      </w:r>
      <w:bookmarkStart w:id="0" w:name="_GoBack"/>
      <w:bookmarkEnd w:id="0"/>
      <w:r w:rsidRPr="00D918B0">
        <w:rPr>
          <w:rFonts w:ascii="Walisongo" w:hAnsi="Walisongo"/>
        </w:rPr>
        <w:t>I), beggars are begging people modestly with</w:t>
      </w:r>
      <w:r w:rsidRPr="00CC49A1">
        <w:rPr>
          <w:rFonts w:ascii="Goudy Old Style" w:hAnsi="Goudy Old Style" w:cstheme="majorBidi"/>
          <w:color w:val="000000"/>
        </w:rPr>
        <w:t xml:space="preserve"> </w:t>
      </w:r>
      <w:r w:rsidRPr="00D918B0">
        <w:rPr>
          <w:rFonts w:ascii="Walisongo" w:hAnsi="Walisongo"/>
        </w:rPr>
        <w:t>expectations (Pusat Bahasa Depdiknas, 2002). Ironically, the current</w:t>
      </w:r>
      <w:r w:rsidRPr="00CC49A1">
        <w:rPr>
          <w:rFonts w:ascii="Goudy Old Style" w:hAnsi="Goudy Old Style" w:cstheme="majorBidi"/>
          <w:color w:val="000000"/>
        </w:rPr>
        <w:t xml:space="preserve"> </w:t>
      </w:r>
      <w:r w:rsidRPr="00D918B0">
        <w:rPr>
          <w:rFonts w:ascii="Walisongo" w:hAnsi="Walisongo"/>
        </w:rPr>
        <w:t>begging behavior is not just driven by the urgent economic</w:t>
      </w:r>
      <w:r w:rsidRPr="00CC49A1">
        <w:rPr>
          <w:rFonts w:ascii="Goudy Old Style" w:hAnsi="Goudy Old Style" w:cstheme="majorBidi"/>
          <w:color w:val="000000"/>
        </w:rPr>
        <w:t xml:space="preserve"> </w:t>
      </w:r>
      <w:r w:rsidRPr="00D918B0">
        <w:rPr>
          <w:rFonts w:ascii="Walisongo" w:hAnsi="Walisongo"/>
        </w:rPr>
        <w:t>conditions. Instead, it is made as an option of a profession. The raid</w:t>
      </w:r>
      <w:r w:rsidRPr="00CC49A1">
        <w:rPr>
          <w:rFonts w:ascii="Goudy Old Style" w:hAnsi="Goudy Old Style" w:cstheme="majorBidi"/>
          <w:color w:val="000000"/>
        </w:rPr>
        <w:t xml:space="preserve"> </w:t>
      </w:r>
      <w:r w:rsidRPr="00D918B0">
        <w:rPr>
          <w:rFonts w:ascii="Walisongo" w:hAnsi="Walisongo"/>
        </w:rPr>
        <w:t>conducted by the East Jakarta Social Service Supervision and</w:t>
      </w:r>
      <w:r w:rsidRPr="00CC49A1">
        <w:rPr>
          <w:rFonts w:ascii="Goudy Old Style" w:hAnsi="Goudy Old Style" w:cstheme="majorBidi"/>
          <w:color w:val="000000"/>
        </w:rPr>
        <w:t xml:space="preserve"> </w:t>
      </w:r>
      <w:r w:rsidRPr="00D918B0">
        <w:rPr>
          <w:rFonts w:ascii="Walisongo" w:hAnsi="Walisongo"/>
        </w:rPr>
        <w:t>Control Officer (P3S) at Taman Mini Indonesia Indah (Sunday,</w:t>
      </w:r>
      <w:r w:rsidRPr="00CC49A1">
        <w:rPr>
          <w:rFonts w:ascii="Goudy Old Style" w:hAnsi="Goudy Old Style" w:cstheme="majorBidi"/>
          <w:color w:val="000000"/>
        </w:rPr>
        <w:t xml:space="preserve"> </w:t>
      </w:r>
      <w:r w:rsidRPr="00D918B0">
        <w:rPr>
          <w:rFonts w:ascii="Walisongo" w:hAnsi="Walisongo"/>
        </w:rPr>
        <w:t>21/05/2017) succeeded in seizing a person with Social Welfare</w:t>
      </w:r>
      <w:r w:rsidRPr="00CC49A1">
        <w:rPr>
          <w:rFonts w:ascii="Goudy Old Style" w:hAnsi="Goudy Old Style" w:cstheme="majorBidi"/>
          <w:color w:val="000000"/>
        </w:rPr>
        <w:t xml:space="preserve"> </w:t>
      </w:r>
      <w:r w:rsidRPr="00D918B0">
        <w:rPr>
          <w:rFonts w:ascii="Walisongo" w:hAnsi="Walisongo"/>
        </w:rPr>
        <w:t>Problems who earns 100 thousand Rupiahs in just one hour</w:t>
      </w:r>
      <w:r w:rsidR="00D918B0">
        <w:rPr>
          <w:rFonts w:ascii="Walisongo" w:hAnsi="Walisongo"/>
          <w:lang w:val="id-ID"/>
        </w:rPr>
        <w:t xml:space="preserve"> (Nailufar 2017). </w:t>
      </w:r>
      <w:r w:rsidRPr="00D918B0">
        <w:rPr>
          <w:rFonts w:ascii="Walisongo" w:hAnsi="Walisongo"/>
        </w:rPr>
        <w:t>If the</w:t>
      </w:r>
      <w:r w:rsidRPr="00CC49A1">
        <w:rPr>
          <w:rFonts w:ascii="Goudy Old Style" w:hAnsi="Goudy Old Style" w:cstheme="majorBidi"/>
          <w:color w:val="000000"/>
        </w:rPr>
        <w:t xml:space="preserve"> </w:t>
      </w:r>
      <w:r w:rsidRPr="00D918B0">
        <w:rPr>
          <w:rFonts w:ascii="Walisongo" w:hAnsi="Walisongo"/>
        </w:rPr>
        <w:t>beggar is assumed in action for 10 hours/day, then the income</w:t>
      </w:r>
      <w:r w:rsidRPr="00CC49A1">
        <w:rPr>
          <w:rFonts w:ascii="Goudy Old Style" w:hAnsi="Goudy Old Style" w:cstheme="majorBidi"/>
          <w:color w:val="000000"/>
        </w:rPr>
        <w:t xml:space="preserve"> </w:t>
      </w:r>
      <w:r w:rsidRPr="00D918B0">
        <w:rPr>
          <w:rFonts w:ascii="Walisongo" w:hAnsi="Walisongo"/>
        </w:rPr>
        <w:t>earned is 1 million Rupiahs. Such nominal is much greater than the</w:t>
      </w:r>
      <w:r w:rsidRPr="00CC49A1">
        <w:rPr>
          <w:rFonts w:ascii="Goudy Old Style" w:hAnsi="Goudy Old Style" w:cstheme="majorBidi"/>
          <w:color w:val="000000"/>
        </w:rPr>
        <w:t xml:space="preserve"> </w:t>
      </w:r>
      <w:r w:rsidRPr="00D918B0">
        <w:rPr>
          <w:rFonts w:ascii="Walisongo" w:hAnsi="Walisongo"/>
        </w:rPr>
        <w:t>salary of the State Civil Apparatus.</w:t>
      </w:r>
    </w:p>
    <w:p w:rsidR="00BC0C25" w:rsidRPr="00D918B0" w:rsidRDefault="00BC0C25" w:rsidP="00D918B0">
      <w:pPr>
        <w:pStyle w:val="ISI"/>
        <w:rPr>
          <w:rFonts w:ascii="Walisongo" w:hAnsi="Walisongo"/>
        </w:rPr>
      </w:pPr>
      <w:r w:rsidRPr="00D918B0">
        <w:rPr>
          <w:rFonts w:ascii="Walisongo" w:hAnsi="Walisongo"/>
        </w:rPr>
        <w:t>The problems of aforementioned begging Behavior are not</w:t>
      </w:r>
      <w:r w:rsidRPr="00CC49A1">
        <w:rPr>
          <w:rFonts w:ascii="Goudy Old Style" w:hAnsi="Goudy Old Style" w:cstheme="majorBidi"/>
          <w:color w:val="000000"/>
        </w:rPr>
        <w:t xml:space="preserve"> </w:t>
      </w:r>
      <w:r w:rsidRPr="00D918B0">
        <w:rPr>
          <w:rFonts w:ascii="Walisongo" w:hAnsi="Walisongo"/>
        </w:rPr>
        <w:t>adequate to be seen only from the economic, social, and cultural</w:t>
      </w:r>
      <w:r w:rsidRPr="00CC49A1">
        <w:rPr>
          <w:rFonts w:ascii="Goudy Old Style" w:hAnsi="Goudy Old Style" w:cstheme="majorBidi"/>
          <w:color w:val="000000"/>
        </w:rPr>
        <w:t xml:space="preserve"> </w:t>
      </w:r>
      <w:r w:rsidRPr="00D918B0">
        <w:rPr>
          <w:rFonts w:ascii="Walisongo" w:hAnsi="Walisongo"/>
        </w:rPr>
        <w:t>aspects, but also needed to be viewed from the mental side and</w:t>
      </w:r>
      <w:r w:rsidRPr="00CC49A1">
        <w:rPr>
          <w:rFonts w:ascii="Goudy Old Style" w:hAnsi="Goudy Old Style" w:cstheme="majorBidi"/>
          <w:color w:val="000000"/>
        </w:rPr>
        <w:t xml:space="preserve"> </w:t>
      </w:r>
      <w:r w:rsidRPr="00D918B0">
        <w:rPr>
          <w:rFonts w:ascii="Walisongo" w:hAnsi="Walisongo"/>
        </w:rPr>
        <w:t>characters of the perpetrator. Generally, beggars are willing to</w:t>
      </w:r>
      <w:r w:rsidRPr="00CC49A1">
        <w:rPr>
          <w:rFonts w:ascii="Goudy Old Style" w:hAnsi="Goudy Old Style" w:cstheme="majorBidi"/>
          <w:color w:val="000000"/>
        </w:rPr>
        <w:t xml:space="preserve"> </w:t>
      </w:r>
      <w:r w:rsidRPr="00D918B0">
        <w:rPr>
          <w:rFonts w:ascii="Walisongo" w:hAnsi="Walisongo"/>
        </w:rPr>
        <w:t>mortgage their self-esteem in order to gain the mercy of others. They</w:t>
      </w:r>
      <w:r w:rsidRPr="00CC49A1">
        <w:rPr>
          <w:rFonts w:ascii="Goudy Old Style" w:hAnsi="Goudy Old Style" w:cstheme="majorBidi"/>
          <w:color w:val="000000"/>
        </w:rPr>
        <w:t xml:space="preserve"> </w:t>
      </w:r>
      <w:r w:rsidRPr="00D918B0">
        <w:rPr>
          <w:rFonts w:ascii="Walisongo" w:hAnsi="Walisongo"/>
        </w:rPr>
        <w:t>do not hesitate to perform in a variety of modes and theatrical acts,</w:t>
      </w:r>
      <w:r w:rsidRPr="00CC49A1">
        <w:rPr>
          <w:rFonts w:ascii="Goudy Old Style" w:hAnsi="Goudy Old Style" w:cstheme="majorBidi"/>
          <w:color w:val="000000"/>
        </w:rPr>
        <w:t xml:space="preserve"> </w:t>
      </w:r>
      <w:r w:rsidRPr="00D918B0">
        <w:rPr>
          <w:rFonts w:ascii="Walisongo" w:hAnsi="Walisongo"/>
        </w:rPr>
        <w:t>such as stump limbs, stinging disgusting ulcers, and suchlike. For</w:t>
      </w:r>
      <w:r w:rsidRPr="00CC49A1">
        <w:rPr>
          <w:rFonts w:ascii="Goudy Old Style" w:hAnsi="Goudy Old Style" w:cstheme="majorBidi"/>
          <w:color w:val="000000"/>
        </w:rPr>
        <w:t xml:space="preserve"> </w:t>
      </w:r>
      <w:r w:rsidRPr="00D918B0">
        <w:rPr>
          <w:rFonts w:ascii="Walisongo" w:hAnsi="Walisongo"/>
        </w:rPr>
        <w:t>example, a beggar with the mode of a stump arm was caught in a raid</w:t>
      </w:r>
      <w:r w:rsidRPr="00CC49A1">
        <w:rPr>
          <w:rFonts w:ascii="Goudy Old Style" w:hAnsi="Goudy Old Style" w:cstheme="majorBidi"/>
          <w:color w:val="000000"/>
        </w:rPr>
        <w:t xml:space="preserve"> </w:t>
      </w:r>
      <w:r w:rsidRPr="00D918B0">
        <w:rPr>
          <w:rFonts w:ascii="Walisongo" w:hAnsi="Walisongo"/>
        </w:rPr>
        <w:t>on the South Jakarta Social Service on July 18, 2016, which, after</w:t>
      </w:r>
      <w:r w:rsidRPr="00CC49A1">
        <w:rPr>
          <w:rFonts w:ascii="Goudy Old Style" w:hAnsi="Goudy Old Style" w:cstheme="majorBidi"/>
          <w:color w:val="000000"/>
        </w:rPr>
        <w:t xml:space="preserve"> </w:t>
      </w:r>
      <w:r w:rsidRPr="00D918B0">
        <w:rPr>
          <w:rFonts w:ascii="Walisongo" w:hAnsi="Walisongo"/>
        </w:rPr>
        <w:t>being examined by his hands, was perfectly fine and complete</w:t>
      </w:r>
      <w:r w:rsidR="00D918B0">
        <w:rPr>
          <w:rFonts w:ascii="Walisongo" w:hAnsi="Walisongo"/>
          <w:lang w:val="id-ID"/>
        </w:rPr>
        <w:t xml:space="preserve"> </w:t>
      </w:r>
      <w:r w:rsidR="00D918B0" w:rsidRPr="00D918B0">
        <w:rPr>
          <w:rFonts w:ascii="Walisongo" w:hAnsi="Walisongo"/>
        </w:rPr>
        <w:t>(Prasetya 2017).</w:t>
      </w:r>
      <w:r w:rsidRPr="00D918B0">
        <w:rPr>
          <w:rFonts w:ascii="Walisongo" w:hAnsi="Walisongo"/>
        </w:rPr>
        <w:t xml:space="preserve"> That is why the community is bipolar in response to the beggar. Some still</w:t>
      </w:r>
      <w:r w:rsidRPr="00CC49A1">
        <w:rPr>
          <w:rFonts w:ascii="Goudy Old Style" w:hAnsi="Goudy Old Style" w:cstheme="majorBidi"/>
          <w:color w:val="000000"/>
        </w:rPr>
        <w:t xml:space="preserve"> </w:t>
      </w:r>
      <w:r w:rsidRPr="00D918B0">
        <w:rPr>
          <w:rFonts w:ascii="Walisongo" w:hAnsi="Walisongo"/>
        </w:rPr>
        <w:t>care about them, but some are skeptical, antipathy and even furious with their existence.</w:t>
      </w:r>
    </w:p>
    <w:p w:rsidR="00BC0C25" w:rsidRPr="00D918B0" w:rsidRDefault="00BC0C25" w:rsidP="00D918B0">
      <w:pPr>
        <w:pStyle w:val="ISI"/>
        <w:rPr>
          <w:rFonts w:ascii="Walisongo" w:hAnsi="Walisongo"/>
        </w:rPr>
      </w:pPr>
      <w:r w:rsidRPr="00D918B0">
        <w:rPr>
          <w:rFonts w:ascii="Walisongo" w:hAnsi="Walisongo"/>
        </w:rPr>
        <w:t>From a normative point of view of religion, the Qur'an has a</w:t>
      </w:r>
      <w:r w:rsidRPr="00CC49A1">
        <w:rPr>
          <w:rFonts w:ascii="Goudy Old Style" w:hAnsi="Goudy Old Style" w:cstheme="majorBidi"/>
          <w:color w:val="000000"/>
        </w:rPr>
        <w:t xml:space="preserve"> </w:t>
      </w:r>
      <w:r w:rsidRPr="00D918B0">
        <w:rPr>
          <w:rFonts w:ascii="Walisongo" w:hAnsi="Walisongo"/>
        </w:rPr>
        <w:t>distinctive view of the beggar's attitude. In Q.S. Al-M</w:t>
      </w:r>
      <w:r w:rsidR="00D918B0" w:rsidRPr="004A6AD3">
        <w:rPr>
          <w:rFonts w:ascii="Walisongo" w:hAnsi="Walisongo"/>
        </w:rPr>
        <w:t>a’un</w:t>
      </w:r>
      <w:r w:rsidRPr="00D918B0">
        <w:rPr>
          <w:rFonts w:ascii="Walisongo" w:hAnsi="Walisongo"/>
        </w:rPr>
        <w:t xml:space="preserve"> [107]: 3,</w:t>
      </w:r>
      <w:r w:rsidRPr="00CC49A1">
        <w:rPr>
          <w:rFonts w:ascii="Goudy Old Style" w:hAnsi="Goudy Old Style" w:cstheme="majorBidi"/>
          <w:color w:val="000000"/>
        </w:rPr>
        <w:t xml:space="preserve"> </w:t>
      </w:r>
      <w:r w:rsidRPr="00D918B0">
        <w:rPr>
          <w:rFonts w:ascii="Walisongo" w:hAnsi="Walisongo"/>
        </w:rPr>
        <w:t>Allah Almighty advises Muslims to care for the poor and beggars. On the contrary, in another verse (Q.S. Al-J</w:t>
      </w:r>
      <w:r w:rsidR="00D918B0" w:rsidRPr="004A6AD3">
        <w:rPr>
          <w:rFonts w:ascii="Walisongo" w:hAnsi="Walisongo"/>
        </w:rPr>
        <w:t>a</w:t>
      </w:r>
      <w:r w:rsidRPr="00D918B0">
        <w:rPr>
          <w:rFonts w:ascii="Walisongo" w:hAnsi="Walisongo"/>
        </w:rPr>
        <w:t>tsiyah [45]: 7), the</w:t>
      </w:r>
      <w:r w:rsidRPr="00CC49A1">
        <w:rPr>
          <w:rFonts w:ascii="Goudy Old Style" w:hAnsi="Goudy Old Style" w:cstheme="majorBidi"/>
          <w:color w:val="000000"/>
        </w:rPr>
        <w:t xml:space="preserve"> </w:t>
      </w:r>
      <w:r w:rsidRPr="00D918B0">
        <w:rPr>
          <w:rFonts w:ascii="Walisongo" w:hAnsi="Walisongo"/>
        </w:rPr>
        <w:t>Qur'an denounces those who lie in order to gain the compassion of</w:t>
      </w:r>
      <w:r w:rsidRPr="00CC49A1">
        <w:rPr>
          <w:rFonts w:ascii="Goudy Old Style" w:hAnsi="Goudy Old Style" w:cstheme="majorBidi"/>
          <w:color w:val="000000"/>
        </w:rPr>
        <w:t xml:space="preserve"> </w:t>
      </w:r>
      <w:r w:rsidRPr="00D918B0">
        <w:rPr>
          <w:rFonts w:ascii="Walisongo" w:hAnsi="Walisongo"/>
        </w:rPr>
        <w:t>others by the mode and the guise of a falsehood, even declaring it to</w:t>
      </w:r>
      <w:r w:rsidRPr="00CC49A1">
        <w:rPr>
          <w:rFonts w:ascii="Goudy Old Style" w:hAnsi="Goudy Old Style" w:cstheme="majorBidi"/>
          <w:color w:val="000000"/>
        </w:rPr>
        <w:t xml:space="preserve"> </w:t>
      </w:r>
      <w:r w:rsidRPr="00D918B0">
        <w:rPr>
          <w:rFonts w:ascii="Walisongo" w:hAnsi="Walisongo"/>
        </w:rPr>
        <w:t>be a sin.</w:t>
      </w:r>
    </w:p>
    <w:p w:rsidR="00BC0C25" w:rsidRPr="004A6AD3" w:rsidRDefault="00BC0C25" w:rsidP="00BC0C25">
      <w:pPr>
        <w:pStyle w:val="ISI"/>
        <w:rPr>
          <w:rFonts w:ascii="Walisongo" w:hAnsi="Walisongo"/>
        </w:rPr>
      </w:pPr>
      <w:r w:rsidRPr="007163A7">
        <w:rPr>
          <w:rFonts w:ascii="Walisongo" w:hAnsi="Walisongo"/>
        </w:rPr>
        <w:lastRenderedPageBreak/>
        <w:t>In line with the Qur'an's criticism of the aforementioned</w:t>
      </w:r>
      <w:r w:rsidRPr="00CC49A1">
        <w:rPr>
          <w:rFonts w:ascii="Goudy Old Style" w:hAnsi="Goudy Old Style" w:cstheme="majorBidi"/>
          <w:color w:val="000000"/>
          <w:lang w:eastAsia="id-ID"/>
        </w:rPr>
        <w:t xml:space="preserve"> </w:t>
      </w:r>
      <w:r w:rsidRPr="00D918B0">
        <w:rPr>
          <w:rFonts w:ascii="Walisongo" w:hAnsi="Walisongo"/>
        </w:rPr>
        <w:t>misconduct, the Jakarta Council of Ulama (MUI) forbids the public</w:t>
      </w:r>
      <w:r w:rsidRPr="00CC49A1">
        <w:rPr>
          <w:rFonts w:ascii="Goudy Old Style" w:hAnsi="Goudy Old Style" w:cstheme="majorBidi"/>
          <w:color w:val="000000"/>
          <w:lang w:eastAsia="id-ID"/>
        </w:rPr>
        <w:t xml:space="preserve"> </w:t>
      </w:r>
      <w:r w:rsidRPr="00D918B0">
        <w:rPr>
          <w:rFonts w:ascii="Walisongo" w:hAnsi="Walisongo"/>
        </w:rPr>
        <w:t>to sponsor the beggars who operate in public spheres.</w:t>
      </w:r>
      <w:r w:rsidRPr="00CC49A1">
        <w:rPr>
          <w:rFonts w:ascii="Goudy Old Style" w:hAnsi="Goudy Old Style" w:cstheme="majorBidi"/>
          <w:color w:val="000000"/>
          <w:lang w:eastAsia="id-ID"/>
        </w:rPr>
        <w:t xml:space="preserve"> </w:t>
      </w:r>
      <w:r w:rsidRPr="00D918B0">
        <w:rPr>
          <w:rFonts w:ascii="Walisongo" w:hAnsi="Walisongo"/>
        </w:rPr>
        <w:t>Fundamentally, beggars are begging not because of economic</w:t>
      </w:r>
      <w:r w:rsidRPr="00CC49A1">
        <w:rPr>
          <w:rFonts w:ascii="Goudy Old Style" w:hAnsi="Goudy Old Style" w:cstheme="majorBidi"/>
          <w:color w:val="000000"/>
          <w:lang w:eastAsia="id-ID"/>
        </w:rPr>
        <w:t xml:space="preserve"> </w:t>
      </w:r>
      <w:r w:rsidRPr="00D918B0">
        <w:rPr>
          <w:rFonts w:ascii="Walisongo" w:hAnsi="Walisongo"/>
        </w:rPr>
        <w:t>urgency, yet they choose it as a profession. The City Government of</w:t>
      </w:r>
      <w:r w:rsidRPr="00CC49A1">
        <w:rPr>
          <w:rFonts w:ascii="Goudy Old Style" w:hAnsi="Goudy Old Style" w:cstheme="majorBidi"/>
          <w:color w:val="000000"/>
          <w:lang w:eastAsia="id-ID"/>
        </w:rPr>
        <w:t xml:space="preserve"> </w:t>
      </w:r>
      <w:r w:rsidRPr="00D918B0">
        <w:rPr>
          <w:rFonts w:ascii="Walisongo" w:hAnsi="Walisongo"/>
        </w:rPr>
        <w:t>Malang also appealed to the community not to provide</w:t>
      </w:r>
      <w:r w:rsidRPr="00CC49A1">
        <w:rPr>
          <w:rFonts w:ascii="Goudy Old Style" w:hAnsi="Goudy Old Style" w:cstheme="majorBidi"/>
          <w:color w:val="000000"/>
          <w:lang w:eastAsia="id-ID"/>
        </w:rPr>
        <w:t xml:space="preserve"> </w:t>
      </w:r>
      <w:r w:rsidRPr="00D918B0">
        <w:rPr>
          <w:rFonts w:ascii="Walisongo" w:hAnsi="Walisongo"/>
        </w:rPr>
        <w:t>compensation, either in the form of money or goods, to street</w:t>
      </w:r>
      <w:r w:rsidRPr="00CC49A1">
        <w:rPr>
          <w:rFonts w:ascii="Goudy Old Style" w:hAnsi="Goudy Old Style" w:cstheme="majorBidi"/>
          <w:color w:val="000000"/>
          <w:lang w:eastAsia="id-ID"/>
        </w:rPr>
        <w:t xml:space="preserve"> </w:t>
      </w:r>
      <w:r w:rsidRPr="00D918B0">
        <w:rPr>
          <w:rFonts w:ascii="Walisongo" w:hAnsi="Walisongo"/>
        </w:rPr>
        <w:t>beggars, as stated in Local Regulation No. 9 of 2013 on the Handling</w:t>
      </w:r>
      <w:r w:rsidRPr="00CC49A1">
        <w:rPr>
          <w:rFonts w:ascii="Goudy Old Style" w:hAnsi="Goudy Old Style" w:cstheme="majorBidi"/>
          <w:color w:val="000000"/>
          <w:lang w:eastAsia="id-ID"/>
        </w:rPr>
        <w:t xml:space="preserve"> </w:t>
      </w:r>
      <w:r w:rsidRPr="004A6AD3">
        <w:rPr>
          <w:rFonts w:ascii="Walisongo" w:hAnsi="Walisongo"/>
        </w:rPr>
        <w:t>of Street Children, Homeless, and Beggars.</w:t>
      </w:r>
    </w:p>
    <w:p w:rsidR="00BC0C25" w:rsidRPr="007163A7" w:rsidRDefault="00BC0C25" w:rsidP="00BC0C25">
      <w:pPr>
        <w:pStyle w:val="ISI"/>
        <w:rPr>
          <w:rFonts w:ascii="Walisongo" w:hAnsi="Walisongo"/>
        </w:rPr>
      </w:pPr>
      <w:r w:rsidRPr="007163A7">
        <w:rPr>
          <w:rFonts w:ascii="Walisongo" w:hAnsi="Walisongo"/>
        </w:rPr>
        <w:t>If carefully examined, the genuine beggar and the professional</w:t>
      </w:r>
      <w:r w:rsidRPr="00CC49A1">
        <w:rPr>
          <w:rFonts w:ascii="Goudy Old Style" w:hAnsi="Goudy Old Style" w:cstheme="majorBidi"/>
        </w:rPr>
        <w:t xml:space="preserve"> </w:t>
      </w:r>
      <w:r w:rsidRPr="007163A7">
        <w:rPr>
          <w:rFonts w:ascii="Walisongo" w:hAnsi="Walisongo"/>
        </w:rPr>
        <w:t>beggar have distinctive characteristics. The differences between the</w:t>
      </w:r>
      <w:r w:rsidRPr="00CC49A1">
        <w:rPr>
          <w:rFonts w:ascii="Goudy Old Style" w:hAnsi="Goudy Old Style" w:cstheme="majorBidi"/>
        </w:rPr>
        <w:t xml:space="preserve"> </w:t>
      </w:r>
      <w:r w:rsidRPr="007163A7">
        <w:rPr>
          <w:rFonts w:ascii="Walisongo" w:hAnsi="Walisongo"/>
        </w:rPr>
        <w:t>two can be identified at least through microexpression, eye tracking,</w:t>
      </w:r>
      <w:r w:rsidRPr="00CC49A1">
        <w:rPr>
          <w:rFonts w:ascii="Goudy Old Style" w:hAnsi="Goudy Old Style" w:cstheme="majorBidi"/>
        </w:rPr>
        <w:t xml:space="preserve"> </w:t>
      </w:r>
      <w:r w:rsidRPr="007163A7">
        <w:rPr>
          <w:rFonts w:ascii="Walisongo" w:hAnsi="Walisongo"/>
        </w:rPr>
        <w:t>and speech tone. Interestingly, the authors found a number of verses</w:t>
      </w:r>
      <w:r w:rsidRPr="00CC49A1">
        <w:rPr>
          <w:rFonts w:ascii="Goudy Old Style" w:hAnsi="Goudy Old Style" w:cstheme="majorBidi"/>
        </w:rPr>
        <w:t xml:space="preserve"> </w:t>
      </w:r>
      <w:r w:rsidRPr="007163A7">
        <w:rPr>
          <w:rFonts w:ascii="Walisongo" w:hAnsi="Walisongo"/>
        </w:rPr>
        <w:t>of the Qur'an that talk about the forensics of human organs. This</w:t>
      </w:r>
      <w:r w:rsidRPr="00CC49A1">
        <w:rPr>
          <w:rFonts w:ascii="Goudy Old Style" w:hAnsi="Goudy Old Style" w:cstheme="majorBidi"/>
        </w:rPr>
        <w:t xml:space="preserve"> </w:t>
      </w:r>
      <w:r w:rsidRPr="007163A7">
        <w:rPr>
          <w:rFonts w:ascii="Walisongo" w:hAnsi="Walisongo"/>
        </w:rPr>
        <w:t>forensic study will be explored by the author in this paper.</w:t>
      </w:r>
    </w:p>
    <w:p w:rsidR="00BC0C25" w:rsidRPr="007163A7" w:rsidRDefault="00BC0C25" w:rsidP="007163A7">
      <w:pPr>
        <w:pStyle w:val="ISI"/>
        <w:rPr>
          <w:rFonts w:ascii="Walisongo" w:hAnsi="Walisongo"/>
        </w:rPr>
      </w:pPr>
      <w:r w:rsidRPr="007163A7">
        <w:rPr>
          <w:rFonts w:ascii="Walisongo" w:hAnsi="Walisongo"/>
        </w:rPr>
        <w:t>The research about begging problems have actually been done</w:t>
      </w:r>
      <w:r w:rsidRPr="00CC49A1">
        <w:rPr>
          <w:rFonts w:ascii="Goudy Old Style" w:hAnsi="Goudy Old Style" w:cstheme="majorBidi"/>
        </w:rPr>
        <w:t xml:space="preserve"> </w:t>
      </w:r>
      <w:r w:rsidRPr="007163A7">
        <w:rPr>
          <w:rFonts w:ascii="Walisongo" w:hAnsi="Walisongo"/>
        </w:rPr>
        <w:t>before. Namwata et al studied street beggars in Central Tanzania and</w:t>
      </w:r>
      <w:r w:rsidRPr="00CC49A1">
        <w:rPr>
          <w:rFonts w:ascii="Goudy Old Style" w:hAnsi="Goudy Old Style" w:cstheme="majorBidi"/>
        </w:rPr>
        <w:t xml:space="preserve"> </w:t>
      </w:r>
      <w:r w:rsidRPr="007163A7">
        <w:rPr>
          <w:rFonts w:ascii="Walisongo" w:hAnsi="Walisongo"/>
        </w:rPr>
        <w:t>the factors that encouraged them to beg</w:t>
      </w:r>
      <w:r w:rsidR="007163A7">
        <w:rPr>
          <w:rFonts w:ascii="Walisongo" w:hAnsi="Walisongo"/>
          <w:lang w:val="id-ID"/>
        </w:rPr>
        <w:t xml:space="preserve"> (Namwata et al 2012, 134)</w:t>
      </w:r>
      <w:r w:rsidRPr="007163A7">
        <w:rPr>
          <w:rFonts w:ascii="Walisongo" w:hAnsi="Walisongo"/>
        </w:rPr>
        <w:t>. In his research, Namwata et al identified street beggars into four categories: beggars on the</w:t>
      </w:r>
      <w:r w:rsidRPr="00CC49A1">
        <w:rPr>
          <w:rFonts w:ascii="Goudy Old Style" w:hAnsi="Goudy Old Style" w:cstheme="majorBidi"/>
        </w:rPr>
        <w:t xml:space="preserve"> </w:t>
      </w:r>
      <w:r w:rsidRPr="007163A7">
        <w:rPr>
          <w:rFonts w:ascii="Walisongo" w:hAnsi="Walisongo"/>
        </w:rPr>
        <w:t>streets, beggars of the streets, beggars in the streets, and beggars of</w:t>
      </w:r>
      <w:r w:rsidRPr="00CC49A1">
        <w:rPr>
          <w:rFonts w:ascii="Goudy Old Style" w:hAnsi="Goudy Old Style" w:cstheme="majorBidi"/>
        </w:rPr>
        <w:t xml:space="preserve"> </w:t>
      </w:r>
      <w:r w:rsidRPr="007163A7">
        <w:rPr>
          <w:rFonts w:ascii="Walisongo" w:hAnsi="Walisongo"/>
        </w:rPr>
        <w:t>street families</w:t>
      </w:r>
      <w:r w:rsidR="007163A7">
        <w:rPr>
          <w:rFonts w:ascii="Walisongo" w:hAnsi="Walisongo"/>
          <w:lang w:val="id-ID"/>
        </w:rPr>
        <w:t xml:space="preserve"> (Namwata 2014, 177).</w:t>
      </w:r>
      <w:r w:rsidRPr="007163A7">
        <w:rPr>
          <w:rFonts w:ascii="Walisongo" w:hAnsi="Walisongo"/>
        </w:rPr>
        <w:t xml:space="preserve"> The driving factors of begging behavior are poverty,</w:t>
      </w:r>
      <w:r w:rsidRPr="00CC49A1">
        <w:rPr>
          <w:rFonts w:ascii="Goudy Old Style" w:hAnsi="Goudy Old Style" w:cstheme="majorBidi"/>
        </w:rPr>
        <w:t xml:space="preserve"> </w:t>
      </w:r>
      <w:r w:rsidRPr="007163A7">
        <w:rPr>
          <w:rFonts w:ascii="Walisongo" w:hAnsi="Walisongo"/>
        </w:rPr>
        <w:t>unemployment, physical disability, parental death, and divorce.</w:t>
      </w:r>
      <w:r w:rsidRPr="00CC49A1">
        <w:rPr>
          <w:rFonts w:ascii="Goudy Old Style" w:hAnsi="Goudy Old Style" w:cstheme="majorBidi"/>
        </w:rPr>
        <w:t xml:space="preserve"> </w:t>
      </w:r>
      <w:r w:rsidRPr="007163A7">
        <w:rPr>
          <w:rFonts w:ascii="Walisongo" w:hAnsi="Walisongo"/>
        </w:rPr>
        <w:t>Similar research was conducted by Onagun, et al. (2016) by taking a</w:t>
      </w:r>
      <w:r w:rsidRPr="00CC49A1">
        <w:rPr>
          <w:rFonts w:ascii="Goudy Old Style" w:hAnsi="Goudy Old Style" w:cstheme="majorBidi"/>
        </w:rPr>
        <w:t xml:space="preserve"> </w:t>
      </w:r>
      <w:r w:rsidRPr="007163A7">
        <w:rPr>
          <w:rFonts w:ascii="Walisongo" w:hAnsi="Walisongo"/>
        </w:rPr>
        <w:t>location in Nigeria that seeks a correlation between begging behavior</w:t>
      </w:r>
      <w:r w:rsidRPr="00CC49A1">
        <w:rPr>
          <w:rFonts w:ascii="Goudy Old Style" w:hAnsi="Goudy Old Style" w:cstheme="majorBidi"/>
        </w:rPr>
        <w:t xml:space="preserve"> </w:t>
      </w:r>
      <w:r w:rsidRPr="007163A7">
        <w:rPr>
          <w:rFonts w:ascii="Walisongo" w:hAnsi="Walisongo"/>
        </w:rPr>
        <w:t>and the poverty problem that plagues the perpetrators. The finding,</w:t>
      </w:r>
      <w:r w:rsidRPr="00CC49A1">
        <w:rPr>
          <w:rFonts w:ascii="Goudy Old Style" w:hAnsi="Goudy Old Style" w:cstheme="majorBidi"/>
        </w:rPr>
        <w:t xml:space="preserve"> </w:t>
      </w:r>
      <w:r w:rsidRPr="007163A7">
        <w:rPr>
          <w:rFonts w:ascii="Walisongo" w:hAnsi="Walisongo"/>
        </w:rPr>
        <w:t>there is a strong correlation between them both</w:t>
      </w:r>
      <w:r w:rsidR="007163A7" w:rsidRPr="007163A7">
        <w:rPr>
          <w:rFonts w:ascii="Walisongo" w:hAnsi="Walisongo"/>
        </w:rPr>
        <w:t xml:space="preserve"> (Onagun 2016, 6-11)</w:t>
      </w:r>
      <w:r w:rsidRPr="007163A7">
        <w:rPr>
          <w:rFonts w:ascii="Walisongo" w:hAnsi="Walisongo"/>
        </w:rPr>
        <w:t>.</w:t>
      </w:r>
    </w:p>
    <w:p w:rsidR="00BC0C25" w:rsidRPr="007163A7" w:rsidRDefault="00BC0C25" w:rsidP="00BC0C25">
      <w:pPr>
        <w:pStyle w:val="ISI"/>
        <w:rPr>
          <w:rFonts w:ascii="Walisongo" w:hAnsi="Walisongo"/>
        </w:rPr>
      </w:pPr>
      <w:r w:rsidRPr="007163A7">
        <w:rPr>
          <w:rFonts w:ascii="Walisongo" w:hAnsi="Walisongo"/>
        </w:rPr>
        <w:t>Different from previous studies, the author wanted to explore</w:t>
      </w:r>
      <w:r w:rsidRPr="00CC49A1">
        <w:rPr>
          <w:rFonts w:ascii="Goudy Old Style" w:hAnsi="Goudy Old Style" w:cstheme="majorBidi"/>
        </w:rPr>
        <w:t xml:space="preserve"> </w:t>
      </w:r>
      <w:r w:rsidRPr="007163A7">
        <w:rPr>
          <w:rFonts w:ascii="Walisongo" w:hAnsi="Walisongo"/>
        </w:rPr>
        <w:t>the Quranic perspective on begging behavior, with the target of</w:t>
      </w:r>
      <w:r w:rsidRPr="00CC49A1">
        <w:rPr>
          <w:rFonts w:ascii="Goudy Old Style" w:hAnsi="Goudy Old Style" w:cstheme="majorBidi"/>
        </w:rPr>
        <w:t xml:space="preserve"> </w:t>
      </w:r>
      <w:r w:rsidRPr="007163A7">
        <w:rPr>
          <w:rFonts w:ascii="Walisongo" w:hAnsi="Walisongo"/>
        </w:rPr>
        <w:t>obtaining distinguishing indicators between the genuine beggar and</w:t>
      </w:r>
      <w:r w:rsidRPr="00CC49A1">
        <w:rPr>
          <w:rFonts w:ascii="Goudy Old Style" w:hAnsi="Goudy Old Style" w:cstheme="majorBidi"/>
        </w:rPr>
        <w:t xml:space="preserve"> </w:t>
      </w:r>
      <w:r w:rsidRPr="007163A7">
        <w:rPr>
          <w:rFonts w:ascii="Walisongo" w:hAnsi="Walisongo"/>
        </w:rPr>
        <w:t>the professional beggar based on the Qur'an forensic study. The</w:t>
      </w:r>
      <w:r w:rsidRPr="00CC49A1">
        <w:rPr>
          <w:rFonts w:ascii="Goudy Old Style" w:hAnsi="Goudy Old Style" w:cstheme="majorBidi"/>
        </w:rPr>
        <w:t xml:space="preserve"> </w:t>
      </w:r>
      <w:r w:rsidRPr="007163A7">
        <w:rPr>
          <w:rFonts w:ascii="Walisongo" w:hAnsi="Walisongo"/>
        </w:rPr>
        <w:t>study of the problems of begging with the Qur'an analysis to get the</w:t>
      </w:r>
      <w:r w:rsidRPr="00CC49A1">
        <w:rPr>
          <w:rFonts w:ascii="Goudy Old Style" w:hAnsi="Goudy Old Style" w:cstheme="majorBidi"/>
        </w:rPr>
        <w:t xml:space="preserve"> </w:t>
      </w:r>
      <w:r w:rsidRPr="007163A7">
        <w:rPr>
          <w:rFonts w:ascii="Walisongo" w:hAnsi="Walisongo"/>
        </w:rPr>
        <w:t>handling formula has not been done before.</w:t>
      </w:r>
    </w:p>
    <w:p w:rsidR="00BC0C25" w:rsidRPr="007163A7" w:rsidRDefault="00BC0C25" w:rsidP="00BC0C25">
      <w:pPr>
        <w:pStyle w:val="ISI"/>
        <w:rPr>
          <w:rFonts w:ascii="Walisongo" w:hAnsi="Walisongo"/>
        </w:rPr>
      </w:pPr>
      <w:r w:rsidRPr="007163A7">
        <w:rPr>
          <w:rFonts w:ascii="Walisongo" w:hAnsi="Walisongo"/>
        </w:rPr>
        <w:t>Through this study, the author aims at formulating policy plans</w:t>
      </w:r>
      <w:r w:rsidRPr="00CC49A1">
        <w:rPr>
          <w:rFonts w:ascii="Goudy Old Style" w:hAnsi="Goudy Old Style" w:cstheme="majorBidi"/>
        </w:rPr>
        <w:t xml:space="preserve"> </w:t>
      </w:r>
      <w:r w:rsidRPr="007163A7">
        <w:rPr>
          <w:rFonts w:ascii="Walisongo" w:hAnsi="Walisongo"/>
        </w:rPr>
        <w:t>and action plans which will be proposed to the Government and the</w:t>
      </w:r>
      <w:r w:rsidRPr="00CC49A1">
        <w:rPr>
          <w:rFonts w:ascii="Goudy Old Style" w:hAnsi="Goudy Old Style" w:cstheme="majorBidi"/>
        </w:rPr>
        <w:t xml:space="preserve"> </w:t>
      </w:r>
      <w:r w:rsidRPr="007163A7">
        <w:rPr>
          <w:rFonts w:ascii="Walisongo" w:hAnsi="Walisongo"/>
        </w:rPr>
        <w:t>private sectors for the purposes of handling beggar issues in the</w:t>
      </w:r>
      <w:r w:rsidRPr="00CC49A1">
        <w:rPr>
          <w:rFonts w:ascii="Goudy Old Style" w:hAnsi="Goudy Old Style" w:cstheme="majorBidi"/>
        </w:rPr>
        <w:t xml:space="preserve"> </w:t>
      </w:r>
      <w:r w:rsidRPr="007163A7">
        <w:rPr>
          <w:rFonts w:ascii="Walisongo" w:hAnsi="Walisongo"/>
        </w:rPr>
        <w:lastRenderedPageBreak/>
        <w:t>country. One form is the development of educational digital media</w:t>
      </w:r>
      <w:r w:rsidRPr="00CC49A1">
        <w:rPr>
          <w:rFonts w:ascii="Goudy Old Style" w:hAnsi="Goudy Old Style" w:cstheme="majorBidi"/>
        </w:rPr>
        <w:t xml:space="preserve"> </w:t>
      </w:r>
      <w:r w:rsidRPr="007163A7">
        <w:rPr>
          <w:rFonts w:ascii="Walisongo" w:hAnsi="Walisongo"/>
        </w:rPr>
        <w:t>in the form of 3D and Augmented Reality Books for Beggar Issue</w:t>
      </w:r>
      <w:r w:rsidRPr="00CC49A1">
        <w:rPr>
          <w:rFonts w:ascii="Goudy Old Style" w:hAnsi="Goudy Old Style" w:cstheme="majorBidi"/>
        </w:rPr>
        <w:t xml:space="preserve"> </w:t>
      </w:r>
      <w:r w:rsidRPr="007163A7">
        <w:rPr>
          <w:rFonts w:ascii="Walisongo" w:hAnsi="Walisongo"/>
        </w:rPr>
        <w:t xml:space="preserve">(The 3D-based Reality of </w:t>
      </w:r>
      <w:r w:rsidRPr="00BC0C25">
        <w:rPr>
          <w:rFonts w:ascii="Walisongo" w:hAnsi="Walisongo"/>
        </w:rPr>
        <w:t>Beggars</w:t>
      </w:r>
      <w:r w:rsidRPr="007163A7">
        <w:rPr>
          <w:rFonts w:ascii="Walisongo" w:hAnsi="Walisongo"/>
        </w:rPr>
        <w:t xml:space="preserve"> Book) which is expected to help</w:t>
      </w:r>
      <w:r w:rsidRPr="00CC49A1">
        <w:rPr>
          <w:rFonts w:ascii="Goudy Old Style" w:hAnsi="Goudy Old Style" w:cstheme="majorBidi"/>
        </w:rPr>
        <w:t xml:space="preserve"> </w:t>
      </w:r>
      <w:r w:rsidRPr="007163A7">
        <w:rPr>
          <w:rFonts w:ascii="Walisongo" w:hAnsi="Walisongo"/>
        </w:rPr>
        <w:t>the community to address the variety of beggars.</w:t>
      </w:r>
    </w:p>
    <w:p w:rsidR="00BC0C25" w:rsidRPr="007163A7" w:rsidRDefault="00BC0C25" w:rsidP="00BC0C25">
      <w:pPr>
        <w:pStyle w:val="ISI"/>
        <w:rPr>
          <w:rFonts w:ascii="Walisongo" w:hAnsi="Walisongo"/>
        </w:rPr>
      </w:pPr>
      <w:r w:rsidRPr="007163A7">
        <w:rPr>
          <w:rFonts w:ascii="Walisongo" w:hAnsi="Walisongo"/>
        </w:rPr>
        <w:t>This study is very strategic and urgent, at least for the following</w:t>
      </w:r>
      <w:r w:rsidRPr="00CC49A1">
        <w:rPr>
          <w:rFonts w:ascii="Goudy Old Style" w:hAnsi="Goudy Old Style" w:cstheme="majorBidi"/>
        </w:rPr>
        <w:t xml:space="preserve"> </w:t>
      </w:r>
      <w:r w:rsidRPr="007163A7">
        <w:rPr>
          <w:rFonts w:ascii="Walisongo" w:hAnsi="Walisongo"/>
        </w:rPr>
        <w:t xml:space="preserve">four reasons. </w:t>
      </w:r>
      <w:r w:rsidRPr="007163A7">
        <w:rPr>
          <w:rFonts w:ascii="Walisongo" w:hAnsi="Walisongo"/>
          <w:i/>
          <w:iCs/>
        </w:rPr>
        <w:t>First</w:t>
      </w:r>
      <w:r w:rsidRPr="007163A7">
        <w:rPr>
          <w:rFonts w:ascii="Walisongo" w:hAnsi="Walisongo"/>
        </w:rPr>
        <w:t>, in line with the objectives of the Nation contained</w:t>
      </w:r>
      <w:r w:rsidRPr="00CC49A1">
        <w:rPr>
          <w:rFonts w:ascii="Goudy Old Style" w:hAnsi="Goudy Old Style" w:cstheme="majorBidi"/>
        </w:rPr>
        <w:t xml:space="preserve"> </w:t>
      </w:r>
      <w:r w:rsidRPr="007163A7">
        <w:rPr>
          <w:rFonts w:ascii="Walisongo" w:hAnsi="Walisongo"/>
        </w:rPr>
        <w:t>in the Constitution of the Republic of Indonesia (UUD NRI) Year of</w:t>
      </w:r>
      <w:r w:rsidRPr="00CC49A1">
        <w:rPr>
          <w:rFonts w:ascii="Goudy Old Style" w:hAnsi="Goudy Old Style" w:cstheme="majorBidi"/>
        </w:rPr>
        <w:t xml:space="preserve"> </w:t>
      </w:r>
      <w:r w:rsidRPr="007163A7">
        <w:rPr>
          <w:rFonts w:ascii="Walisongo" w:hAnsi="Walisongo"/>
        </w:rPr>
        <w:t xml:space="preserve">1945 which mandates to promote the general welfare. </w:t>
      </w:r>
      <w:r w:rsidRPr="007163A7">
        <w:rPr>
          <w:rFonts w:ascii="Walisongo" w:hAnsi="Walisongo"/>
          <w:i/>
          <w:iCs/>
        </w:rPr>
        <w:t>Second</w:t>
      </w:r>
      <w:r w:rsidRPr="007163A7">
        <w:rPr>
          <w:rFonts w:ascii="Walisongo" w:hAnsi="Walisongo"/>
        </w:rPr>
        <w:t>, in</w:t>
      </w:r>
      <w:r w:rsidRPr="00CC49A1">
        <w:rPr>
          <w:rFonts w:ascii="Goudy Old Style" w:hAnsi="Goudy Old Style" w:cstheme="majorBidi"/>
        </w:rPr>
        <w:t xml:space="preserve"> </w:t>
      </w:r>
      <w:r w:rsidRPr="00BC0C25">
        <w:rPr>
          <w:rFonts w:ascii="Walisongo" w:hAnsi="Walisongo"/>
        </w:rPr>
        <w:t>accordance</w:t>
      </w:r>
      <w:r w:rsidRPr="007163A7">
        <w:rPr>
          <w:rFonts w:ascii="Walisongo" w:hAnsi="Walisongo"/>
        </w:rPr>
        <w:t xml:space="preserve"> with the global campaign to increase the Human</w:t>
      </w:r>
      <w:r w:rsidRPr="00CC49A1">
        <w:rPr>
          <w:rFonts w:ascii="Goudy Old Style" w:hAnsi="Goudy Old Style" w:cstheme="majorBidi"/>
        </w:rPr>
        <w:t xml:space="preserve"> </w:t>
      </w:r>
      <w:r w:rsidRPr="007163A7">
        <w:rPr>
          <w:rFonts w:ascii="Walisongo" w:hAnsi="Walisongo"/>
        </w:rPr>
        <w:t>Development Index (Human Development Index), which in 2016</w:t>
      </w:r>
      <w:r w:rsidRPr="00CC49A1">
        <w:rPr>
          <w:rFonts w:ascii="Goudy Old Style" w:hAnsi="Goudy Old Style" w:cstheme="majorBidi"/>
        </w:rPr>
        <w:t xml:space="preserve"> </w:t>
      </w:r>
      <w:r w:rsidRPr="007163A7">
        <w:rPr>
          <w:rFonts w:ascii="Walisongo" w:hAnsi="Walisongo"/>
        </w:rPr>
        <w:t>Indonesia still occupies rank 113th of 188 countries of the world.</w:t>
      </w:r>
      <w:r w:rsidRPr="00CC49A1">
        <w:rPr>
          <w:rFonts w:ascii="Goudy Old Style" w:hAnsi="Goudy Old Style" w:cstheme="majorBidi"/>
        </w:rPr>
        <w:t xml:space="preserve"> </w:t>
      </w:r>
      <w:r w:rsidRPr="007163A7">
        <w:rPr>
          <w:rFonts w:ascii="Walisongo" w:hAnsi="Walisongo"/>
          <w:i/>
          <w:iCs/>
        </w:rPr>
        <w:t>Third</w:t>
      </w:r>
      <w:r w:rsidRPr="007163A7">
        <w:rPr>
          <w:rFonts w:ascii="Walisongo" w:hAnsi="Walisongo"/>
        </w:rPr>
        <w:t>, it is in line with one of Indonesia's Sustainable Development</w:t>
      </w:r>
      <w:r w:rsidRPr="00CC49A1">
        <w:rPr>
          <w:rFonts w:ascii="Goudy Old Style" w:hAnsi="Goudy Old Style" w:cstheme="majorBidi"/>
        </w:rPr>
        <w:t xml:space="preserve"> </w:t>
      </w:r>
      <w:r w:rsidRPr="007163A7">
        <w:rPr>
          <w:rFonts w:ascii="Walisongo" w:hAnsi="Walisongo"/>
        </w:rPr>
        <w:t xml:space="preserve">Goals (SDGs), i.e. without poverty in 2030. </w:t>
      </w:r>
      <w:r w:rsidRPr="007163A7">
        <w:rPr>
          <w:rFonts w:ascii="Walisongo" w:hAnsi="Walisongo"/>
          <w:i/>
          <w:iCs/>
        </w:rPr>
        <w:t>Fourth</w:t>
      </w:r>
      <w:r w:rsidRPr="007163A7">
        <w:rPr>
          <w:rFonts w:ascii="Walisongo" w:hAnsi="Walisongo"/>
        </w:rPr>
        <w:t>, it is in line with</w:t>
      </w:r>
      <w:r w:rsidRPr="00CC49A1">
        <w:rPr>
          <w:rFonts w:ascii="Goudy Old Style" w:hAnsi="Goudy Old Style" w:cstheme="majorBidi"/>
        </w:rPr>
        <w:t xml:space="preserve"> </w:t>
      </w:r>
      <w:r w:rsidRPr="007163A7">
        <w:rPr>
          <w:rFonts w:ascii="Walisongo" w:hAnsi="Walisongo"/>
        </w:rPr>
        <w:t>the ongoing mental revolution campaign echoed by the Government of the Republic of Indonesia lately.</w:t>
      </w:r>
    </w:p>
    <w:p w:rsidR="00FF3D83" w:rsidRPr="00FF3D83" w:rsidRDefault="00FF3D83" w:rsidP="00FF3D83">
      <w:pPr>
        <w:pStyle w:val="ISI"/>
        <w:rPr>
          <w:rFonts w:ascii="Walisongo" w:hAnsi="Walisongo"/>
        </w:rPr>
      </w:pPr>
      <w:r w:rsidRPr="00FF3D83">
        <w:rPr>
          <w:rFonts w:ascii="Walisongo" w:hAnsi="Walisongo"/>
        </w:rPr>
        <w:t>This paper intended to: (1) describe the conception of beggars in</w:t>
      </w:r>
      <w:r w:rsidRPr="00CC49A1">
        <w:rPr>
          <w:rFonts w:ascii="Goudy Old Style" w:hAnsi="Goudy Old Style" w:cstheme="majorBidi"/>
        </w:rPr>
        <w:t xml:space="preserve"> </w:t>
      </w:r>
      <w:r w:rsidRPr="00FF3D83">
        <w:rPr>
          <w:rFonts w:ascii="Walisongo" w:hAnsi="Walisongo"/>
        </w:rPr>
        <w:t>the perspective of the Qur'an and the theory of Social Psychology; (2) to identify the variety of beggars based on the Qur'an forensic</w:t>
      </w:r>
      <w:r w:rsidRPr="00CC49A1">
        <w:rPr>
          <w:rFonts w:ascii="Goudy Old Style" w:hAnsi="Goudy Old Style" w:cstheme="majorBidi"/>
        </w:rPr>
        <w:t xml:space="preserve"> </w:t>
      </w:r>
      <w:r w:rsidRPr="00FF3D83">
        <w:rPr>
          <w:rFonts w:ascii="Walisongo" w:hAnsi="Walisongo"/>
        </w:rPr>
        <w:t>study; and (3) to design the prototype of policy plan models and</w:t>
      </w:r>
      <w:r w:rsidRPr="00CC49A1">
        <w:rPr>
          <w:rFonts w:ascii="Goudy Old Style" w:hAnsi="Goudy Old Style" w:cstheme="majorBidi"/>
        </w:rPr>
        <w:t xml:space="preserve"> </w:t>
      </w:r>
      <w:r w:rsidRPr="00FF3D83">
        <w:rPr>
          <w:rFonts w:ascii="Walisongo" w:hAnsi="Walisongo"/>
        </w:rPr>
        <w:t>action plans which will be recommended to government and private</w:t>
      </w:r>
      <w:r w:rsidRPr="00CC49A1">
        <w:rPr>
          <w:rFonts w:ascii="Goudy Old Style" w:hAnsi="Goudy Old Style" w:cstheme="majorBidi"/>
        </w:rPr>
        <w:t xml:space="preserve"> </w:t>
      </w:r>
      <w:r w:rsidRPr="00FF3D83">
        <w:rPr>
          <w:rFonts w:ascii="Walisongo" w:hAnsi="Walisongo"/>
        </w:rPr>
        <w:t>sector to handle macro beggar problems. The authors expected by</w:t>
      </w:r>
      <w:r w:rsidRPr="00CC49A1">
        <w:rPr>
          <w:rFonts w:ascii="Goudy Old Style" w:hAnsi="Goudy Old Style" w:cstheme="majorBidi"/>
        </w:rPr>
        <w:t xml:space="preserve"> </w:t>
      </w:r>
      <w:r w:rsidRPr="00FF3D83">
        <w:rPr>
          <w:rFonts w:ascii="Walisongo" w:hAnsi="Walisongo"/>
        </w:rPr>
        <w:t>understanding the distinction between beggars into two kinds</w:t>
      </w:r>
      <w:r w:rsidRPr="00CC49A1">
        <w:rPr>
          <w:rFonts w:ascii="Goudy Old Style" w:hAnsi="Goudy Old Style" w:cstheme="majorBidi"/>
        </w:rPr>
        <w:t xml:space="preserve"> </w:t>
      </w:r>
      <w:r w:rsidRPr="00FF3D83">
        <w:rPr>
          <w:rFonts w:ascii="Walisongo" w:hAnsi="Walisongo"/>
        </w:rPr>
        <w:t>(genuine beggars and professional beggars), people can be wiser in</w:t>
      </w:r>
      <w:r w:rsidRPr="00CC49A1">
        <w:rPr>
          <w:rFonts w:ascii="Goudy Old Style" w:hAnsi="Goudy Old Style" w:cstheme="majorBidi"/>
        </w:rPr>
        <w:t xml:space="preserve"> </w:t>
      </w:r>
      <w:r w:rsidRPr="00FF3D83">
        <w:rPr>
          <w:rFonts w:ascii="Walisongo" w:hAnsi="Walisongo"/>
        </w:rPr>
        <w:t>dealing with the beggars. In addition, the policy plan and action plan</w:t>
      </w:r>
      <w:r w:rsidRPr="00CC49A1">
        <w:rPr>
          <w:rFonts w:ascii="Goudy Old Style" w:hAnsi="Goudy Old Style" w:cstheme="majorBidi"/>
        </w:rPr>
        <w:t xml:space="preserve"> </w:t>
      </w:r>
      <w:r w:rsidRPr="00FF3D83">
        <w:rPr>
          <w:rFonts w:ascii="Walisongo" w:hAnsi="Walisongo"/>
        </w:rPr>
        <w:t>recommended by this paper were expected to contribute to solving</w:t>
      </w:r>
      <w:r w:rsidRPr="00CC49A1">
        <w:rPr>
          <w:rFonts w:ascii="Goudy Old Style" w:hAnsi="Goudy Old Style" w:cstheme="majorBidi"/>
        </w:rPr>
        <w:t xml:space="preserve"> </w:t>
      </w:r>
      <w:r w:rsidRPr="00FF3D83">
        <w:rPr>
          <w:rFonts w:ascii="Walisongo" w:hAnsi="Walisongo"/>
        </w:rPr>
        <w:t>the beggar problems holistically and comprehensively. If this beggar</w:t>
      </w:r>
      <w:r w:rsidRPr="00CC49A1">
        <w:rPr>
          <w:rFonts w:ascii="Goudy Old Style" w:hAnsi="Goudy Old Style" w:cstheme="majorBidi"/>
        </w:rPr>
        <w:t xml:space="preserve"> </w:t>
      </w:r>
      <w:r w:rsidRPr="00FF3D83">
        <w:rPr>
          <w:rFonts w:ascii="Walisongo" w:hAnsi="Walisongo"/>
        </w:rPr>
        <w:t>problem can be handled appropriately and well, then the campaign</w:t>
      </w:r>
      <w:r w:rsidRPr="00CC49A1">
        <w:rPr>
          <w:rFonts w:ascii="Goudy Old Style" w:hAnsi="Goudy Old Style" w:cstheme="majorBidi"/>
        </w:rPr>
        <w:t xml:space="preserve"> </w:t>
      </w:r>
      <w:r w:rsidRPr="00FF3D83">
        <w:rPr>
          <w:rFonts w:ascii="Walisongo" w:hAnsi="Walisongo"/>
        </w:rPr>
        <w:t>of mental revolution, as stated in Nawa Cita Jokowi-JK government</w:t>
      </w:r>
      <w:r w:rsidRPr="00CC49A1">
        <w:rPr>
          <w:rFonts w:ascii="Goudy Old Style" w:hAnsi="Goudy Old Style" w:cstheme="majorBidi"/>
        </w:rPr>
        <w:t xml:space="preserve"> </w:t>
      </w:r>
      <w:r w:rsidRPr="00FF3D83">
        <w:rPr>
          <w:rFonts w:ascii="Walisongo" w:hAnsi="Walisongo"/>
        </w:rPr>
        <w:t>can be realized, in order to realize the people of Indonesia with</w:t>
      </w:r>
      <w:r w:rsidRPr="00CC49A1">
        <w:rPr>
          <w:rFonts w:ascii="Goudy Old Style" w:hAnsi="Goudy Old Style" w:cstheme="majorBidi"/>
        </w:rPr>
        <w:t xml:space="preserve"> </w:t>
      </w:r>
      <w:r w:rsidRPr="00FF3D83">
        <w:rPr>
          <w:rFonts w:ascii="Walisongo" w:hAnsi="Walisongo"/>
        </w:rPr>
        <w:t>superior character and noble.</w:t>
      </w:r>
    </w:p>
    <w:p w:rsidR="00FF3D83" w:rsidRPr="00FF3D83" w:rsidRDefault="00FF3D83" w:rsidP="00FF3D83">
      <w:pPr>
        <w:pStyle w:val="ISI"/>
        <w:rPr>
          <w:rFonts w:ascii="Walisongo" w:hAnsi="Walisongo"/>
        </w:rPr>
      </w:pPr>
      <w:r w:rsidRPr="00FF3D83">
        <w:rPr>
          <w:rFonts w:ascii="Walisongo" w:hAnsi="Walisongo"/>
        </w:rPr>
        <w:t>This paper is a qualitative study, which sought to collect, process,</w:t>
      </w:r>
      <w:r w:rsidRPr="00CC49A1">
        <w:rPr>
          <w:rFonts w:ascii="Goudy Old Style" w:hAnsi="Goudy Old Style" w:cstheme="majorBidi"/>
          <w:lang w:eastAsia="id-ID"/>
        </w:rPr>
        <w:t xml:space="preserve"> </w:t>
      </w:r>
      <w:r w:rsidRPr="00FF3D83">
        <w:rPr>
          <w:rFonts w:ascii="Walisongo" w:hAnsi="Walisongo"/>
        </w:rPr>
        <w:t>analyze data qualitatively, and define it qualitatively as well</w:t>
      </w:r>
      <w:r>
        <w:rPr>
          <w:rFonts w:ascii="Walisongo" w:hAnsi="Walisongo"/>
          <w:lang w:val="id-ID"/>
        </w:rPr>
        <w:t xml:space="preserve"> (Muhadjir </w:t>
      </w:r>
      <w:r w:rsidRPr="00FF3D83">
        <w:rPr>
          <w:rFonts w:ascii="Walisongo" w:hAnsi="Walisongo"/>
        </w:rPr>
        <w:t>1997, 21). The data used in this research were obtained from</w:t>
      </w:r>
      <w:r w:rsidRPr="00CC49A1">
        <w:rPr>
          <w:rFonts w:ascii="Goudy Old Style" w:hAnsi="Goudy Old Style" w:cstheme="majorBidi"/>
          <w:lang w:eastAsia="id-ID"/>
        </w:rPr>
        <w:t xml:space="preserve"> </w:t>
      </w:r>
      <w:r w:rsidRPr="00FF3D83">
        <w:rPr>
          <w:rFonts w:ascii="Walisongo" w:hAnsi="Walisongo"/>
        </w:rPr>
        <w:t>literature materials and field data around the world in relation to</w:t>
      </w:r>
      <w:r w:rsidRPr="00CC49A1">
        <w:rPr>
          <w:rFonts w:ascii="Goudy Old Style" w:hAnsi="Goudy Old Style" w:cstheme="majorBidi"/>
          <w:lang w:eastAsia="id-ID"/>
        </w:rPr>
        <w:t xml:space="preserve"> </w:t>
      </w:r>
      <w:r w:rsidRPr="00FF3D83">
        <w:rPr>
          <w:rFonts w:ascii="Walisongo" w:hAnsi="Walisongo"/>
        </w:rPr>
        <w:t>beggars. The data collection was done through the literature review</w:t>
      </w:r>
      <w:r w:rsidRPr="00CC49A1">
        <w:rPr>
          <w:rFonts w:ascii="Goudy Old Style" w:hAnsi="Goudy Old Style" w:cstheme="majorBidi"/>
          <w:lang w:eastAsia="id-ID"/>
        </w:rPr>
        <w:t xml:space="preserve"> </w:t>
      </w:r>
      <w:r w:rsidRPr="00FF3D83">
        <w:rPr>
          <w:rFonts w:ascii="Walisongo" w:hAnsi="Walisongo"/>
        </w:rPr>
        <w:t>relevant to the topic being discussed, and field observation</w:t>
      </w:r>
      <w:r>
        <w:rPr>
          <w:rFonts w:ascii="Walisongo" w:hAnsi="Walisongo"/>
          <w:lang w:val="id-ID"/>
        </w:rPr>
        <w:t xml:space="preserve"> (Bogdan </w:t>
      </w:r>
      <w:r>
        <w:rPr>
          <w:rFonts w:ascii="Walisongo" w:hAnsi="Walisongo"/>
          <w:lang w:val="id-ID"/>
        </w:rPr>
        <w:lastRenderedPageBreak/>
        <w:t xml:space="preserve">and Taylor 1975, 4). </w:t>
      </w:r>
      <w:r w:rsidRPr="00FF3D83">
        <w:rPr>
          <w:rFonts w:ascii="Walisongo" w:hAnsi="Walisongo"/>
        </w:rPr>
        <w:t>Sources</w:t>
      </w:r>
      <w:r w:rsidRPr="00CC49A1">
        <w:rPr>
          <w:rFonts w:ascii="Goudy Old Style" w:hAnsi="Goudy Old Style" w:cstheme="majorBidi"/>
          <w:lang w:eastAsia="id-ID"/>
        </w:rPr>
        <w:t xml:space="preserve"> </w:t>
      </w:r>
      <w:r w:rsidRPr="00FF3D83">
        <w:rPr>
          <w:rFonts w:ascii="Walisongo" w:hAnsi="Walisongo"/>
        </w:rPr>
        <w:t>of data include Holy Qur'an, literature books, documents,</w:t>
      </w:r>
      <w:r w:rsidRPr="00CC49A1">
        <w:rPr>
          <w:rFonts w:ascii="Goudy Old Style" w:hAnsi="Goudy Old Style" w:cstheme="majorBidi"/>
          <w:lang w:eastAsia="id-ID"/>
        </w:rPr>
        <w:t xml:space="preserve"> </w:t>
      </w:r>
      <w:r w:rsidRPr="00FF3D83">
        <w:rPr>
          <w:rFonts w:ascii="Walisongo" w:hAnsi="Walisongo"/>
        </w:rPr>
        <w:t>newspapers, magazines, journals, and websites (internet) containing</w:t>
      </w:r>
      <w:r w:rsidRPr="00CC49A1">
        <w:rPr>
          <w:rFonts w:ascii="Goudy Old Style" w:hAnsi="Goudy Old Style" w:cstheme="majorBidi"/>
          <w:lang w:eastAsia="id-ID"/>
        </w:rPr>
        <w:t xml:space="preserve"> </w:t>
      </w:r>
      <w:r w:rsidRPr="00FF3D83">
        <w:rPr>
          <w:rFonts w:ascii="Walisongo" w:hAnsi="Walisongo"/>
        </w:rPr>
        <w:t>the required information, and field observations of the beggar's</w:t>
      </w:r>
      <w:r w:rsidRPr="00CC49A1">
        <w:rPr>
          <w:rFonts w:ascii="Goudy Old Style" w:hAnsi="Goudy Old Style" w:cstheme="majorBidi"/>
          <w:lang w:eastAsia="id-ID"/>
        </w:rPr>
        <w:t xml:space="preserve"> </w:t>
      </w:r>
      <w:r w:rsidRPr="00FF3D83">
        <w:rPr>
          <w:rFonts w:ascii="Walisongo" w:hAnsi="Walisongo"/>
        </w:rPr>
        <w:t>world. The collected data were classified by the type for the</w:t>
      </w:r>
      <w:r w:rsidRPr="00CC49A1">
        <w:rPr>
          <w:rFonts w:ascii="Goudy Old Style" w:hAnsi="Goudy Old Style" w:cstheme="majorBidi"/>
          <w:lang w:eastAsia="id-ID"/>
        </w:rPr>
        <w:t xml:space="preserve"> </w:t>
      </w:r>
      <w:r w:rsidRPr="00FF3D83">
        <w:rPr>
          <w:rFonts w:ascii="Walisongo" w:hAnsi="Walisongo"/>
        </w:rPr>
        <w:t>preparation of further analysis.</w:t>
      </w:r>
    </w:p>
    <w:p w:rsidR="00D918B0" w:rsidRPr="00FF3D83" w:rsidRDefault="00FF3D83" w:rsidP="00FF3D83">
      <w:pPr>
        <w:pStyle w:val="ISI"/>
        <w:rPr>
          <w:rFonts w:ascii="Walisongo" w:hAnsi="Walisongo"/>
        </w:rPr>
      </w:pPr>
      <w:r w:rsidRPr="00FF3D83">
        <w:rPr>
          <w:rFonts w:ascii="Walisongo" w:hAnsi="Walisongo"/>
        </w:rPr>
        <w:t>The collected data were analyzed by using content analysis</w:t>
      </w:r>
      <w:r w:rsidRPr="00CC49A1">
        <w:rPr>
          <w:rFonts w:ascii="Goudy Old Style" w:hAnsi="Goudy Old Style" w:cstheme="majorBidi"/>
          <w:lang w:eastAsia="id-ID"/>
        </w:rPr>
        <w:t xml:space="preserve"> </w:t>
      </w:r>
      <w:r w:rsidRPr="00FF3D83">
        <w:rPr>
          <w:rFonts w:ascii="Walisongo" w:hAnsi="Walisongo"/>
        </w:rPr>
        <w:t>technique that is studying texts carefully with the principle of</w:t>
      </w:r>
      <w:r w:rsidRPr="00CC49A1">
        <w:rPr>
          <w:rFonts w:ascii="Goudy Old Style" w:hAnsi="Goudy Old Style" w:cstheme="majorBidi"/>
          <w:lang w:eastAsia="id-ID"/>
        </w:rPr>
        <w:t xml:space="preserve"> </w:t>
      </w:r>
      <w:r w:rsidRPr="00FF3D83">
        <w:rPr>
          <w:rFonts w:ascii="Walisongo" w:hAnsi="Walisongo"/>
        </w:rPr>
        <w:t>objectivity. In the process of data analysis, varied inductive and</w:t>
      </w:r>
      <w:r w:rsidRPr="00CC49A1">
        <w:rPr>
          <w:rFonts w:ascii="Goudy Old Style" w:hAnsi="Goudy Old Style" w:cstheme="majorBidi"/>
          <w:lang w:eastAsia="id-ID"/>
        </w:rPr>
        <w:t xml:space="preserve"> </w:t>
      </w:r>
      <w:r w:rsidRPr="00FF3D83">
        <w:rPr>
          <w:rFonts w:ascii="Walisongo" w:hAnsi="Walisongo"/>
        </w:rPr>
        <w:t>deductive logic was used, as in qualitative research in general.</w:t>
      </w:r>
    </w:p>
    <w:p w:rsidR="00922FD1" w:rsidRDefault="00922FD1" w:rsidP="005C0CFA">
      <w:pPr>
        <w:pStyle w:val="ISI"/>
        <w:rPr>
          <w:rFonts w:ascii="Walisongo" w:hAnsi="Walisongo"/>
          <w:lang w:val="id-ID"/>
        </w:rPr>
      </w:pPr>
    </w:p>
    <w:p w:rsidR="007A5AA2" w:rsidRPr="007A5AA2" w:rsidRDefault="007A5AA2" w:rsidP="007A5AA2">
      <w:pPr>
        <w:pStyle w:val="JUDULSUB"/>
        <w:spacing w:after="0"/>
        <w:rPr>
          <w:rFonts w:ascii="Walisongo" w:hAnsi="Walisongo"/>
        </w:rPr>
      </w:pPr>
      <w:r w:rsidRPr="007A5AA2">
        <w:rPr>
          <w:rFonts w:ascii="Walisongo" w:hAnsi="Walisongo"/>
        </w:rPr>
        <w:t>Results and Discussion</w:t>
      </w:r>
    </w:p>
    <w:p w:rsidR="007A5AA2" w:rsidRPr="00DF5DE1" w:rsidRDefault="007A5AA2" w:rsidP="007A5AA2">
      <w:pPr>
        <w:pStyle w:val="JUDULSUB"/>
        <w:numPr>
          <w:ilvl w:val="0"/>
          <w:numId w:val="6"/>
        </w:numPr>
        <w:spacing w:after="0"/>
        <w:ind w:left="397" w:hanging="397"/>
        <w:jc w:val="both"/>
        <w:rPr>
          <w:rFonts w:ascii="Walisongo" w:hAnsi="Walisongo"/>
          <w:bCs/>
          <w:i/>
          <w:iCs/>
        </w:rPr>
      </w:pPr>
      <w:r w:rsidRPr="00DF5DE1">
        <w:rPr>
          <w:rFonts w:ascii="Walisongo" w:hAnsi="Walisongo"/>
          <w:bCs/>
          <w:i/>
          <w:iCs/>
        </w:rPr>
        <w:t>Beggar in the perspective of the Qur'an and social</w:t>
      </w:r>
      <w:r w:rsidRPr="00DF5DE1">
        <w:rPr>
          <w:rFonts w:ascii="Goudy Old Style" w:hAnsi="Goudy Old Style" w:cstheme="majorBidi"/>
          <w:bCs/>
          <w:i/>
          <w:iCs/>
        </w:rPr>
        <w:t xml:space="preserve"> </w:t>
      </w:r>
      <w:r w:rsidRPr="00DF5DE1">
        <w:rPr>
          <w:rFonts w:ascii="Walisongo" w:hAnsi="Walisongo"/>
          <w:bCs/>
          <w:i/>
          <w:iCs/>
        </w:rPr>
        <w:t>psychology theory</w:t>
      </w:r>
    </w:p>
    <w:p w:rsidR="007A5AA2" w:rsidRPr="007A5AA2" w:rsidRDefault="007A5AA2" w:rsidP="002E1548">
      <w:pPr>
        <w:pStyle w:val="ISI"/>
        <w:rPr>
          <w:rFonts w:ascii="Walisongo" w:hAnsi="Walisongo"/>
        </w:rPr>
      </w:pPr>
      <w:r w:rsidRPr="007A5AA2">
        <w:rPr>
          <w:rFonts w:ascii="Walisongo" w:hAnsi="Walisongo"/>
        </w:rPr>
        <w:t>Islam is believed to be a religion that is capable of delivering</w:t>
      </w:r>
      <w:r w:rsidRPr="00CC49A1">
        <w:rPr>
          <w:rFonts w:ascii="Goudy Old Style" w:hAnsi="Goudy Old Style" w:cstheme="majorBidi"/>
          <w:color w:val="000000"/>
        </w:rPr>
        <w:t xml:space="preserve"> </w:t>
      </w:r>
      <w:r w:rsidRPr="007A5AA2">
        <w:rPr>
          <w:rFonts w:ascii="Walisongo" w:hAnsi="Walisongo"/>
        </w:rPr>
        <w:t>human life to the well-being of the physical and emotional, in the</w:t>
      </w:r>
      <w:r w:rsidRPr="00CC49A1">
        <w:rPr>
          <w:rFonts w:ascii="Goudy Old Style" w:hAnsi="Goudy Old Style" w:cstheme="majorBidi"/>
          <w:color w:val="000000"/>
        </w:rPr>
        <w:t xml:space="preserve"> </w:t>
      </w:r>
      <w:r w:rsidRPr="007A5AA2">
        <w:rPr>
          <w:rFonts w:ascii="Walisongo" w:hAnsi="Walisongo"/>
        </w:rPr>
        <w:t>world and the hereafter (Hafidhuddin et al 2012, 293). Prosperous, according to KBBI (The Great Dictionary of the Indonesian</w:t>
      </w:r>
      <w:r w:rsidRPr="00CC49A1">
        <w:rPr>
          <w:rFonts w:ascii="Goudy Old Style" w:hAnsi="Goudy Old Style" w:cstheme="majorBidi"/>
          <w:color w:val="000000"/>
        </w:rPr>
        <w:t xml:space="preserve"> </w:t>
      </w:r>
      <w:r w:rsidRPr="007A5AA2">
        <w:rPr>
          <w:rFonts w:ascii="Walisongo" w:hAnsi="Walisongo"/>
        </w:rPr>
        <w:t>Language), means living in a safe, vigorous, wealthy, and apart from</w:t>
      </w:r>
      <w:r w:rsidRPr="00CC49A1">
        <w:rPr>
          <w:rFonts w:ascii="Goudy Old Style" w:hAnsi="Goudy Old Style" w:cstheme="majorBidi"/>
          <w:color w:val="000000"/>
        </w:rPr>
        <w:t xml:space="preserve"> </w:t>
      </w:r>
      <w:r w:rsidRPr="007A5AA2">
        <w:rPr>
          <w:rFonts w:ascii="Walisongo" w:hAnsi="Walisongo"/>
        </w:rPr>
        <w:t>all kinds of disturbance (Pusat Bahasa Depdiknas 2008, 1011). Social welfare is defined as a social, material, and spiritual order of</w:t>
      </w:r>
      <w:r w:rsidRPr="00CC49A1">
        <w:rPr>
          <w:rFonts w:ascii="Goudy Old Style" w:hAnsi="Goudy Old Style" w:cstheme="majorBidi"/>
          <w:color w:val="000000"/>
        </w:rPr>
        <w:t xml:space="preserve"> </w:t>
      </w:r>
      <w:r w:rsidRPr="007A5AA2">
        <w:rPr>
          <w:rFonts w:ascii="Walisongo" w:hAnsi="Walisongo"/>
        </w:rPr>
        <w:t>life, accompanied by a sense of security and safety</w:t>
      </w:r>
      <w:r>
        <w:rPr>
          <w:rFonts w:ascii="Walisongo" w:hAnsi="Walisongo"/>
          <w:lang w:val="id-ID"/>
        </w:rPr>
        <w:t xml:space="preserve"> (Siregar 2013, 31). </w:t>
      </w:r>
      <w:r w:rsidRPr="007A5AA2">
        <w:rPr>
          <w:rFonts w:ascii="Walisongo" w:hAnsi="Walisongo"/>
        </w:rPr>
        <w:t>Seal and Bruzy</w:t>
      </w:r>
      <w:r w:rsidRPr="00CC49A1">
        <w:rPr>
          <w:rFonts w:ascii="Goudy Old Style" w:hAnsi="Goudy Old Style" w:cstheme="majorBidi"/>
          <w:color w:val="000000"/>
        </w:rPr>
        <w:t xml:space="preserve"> </w:t>
      </w:r>
      <w:r w:rsidRPr="007A5AA2">
        <w:rPr>
          <w:rFonts w:ascii="Walisongo" w:hAnsi="Walisongo"/>
        </w:rPr>
        <w:t>stated that social welfare includes health, economic prosperity,</w:t>
      </w:r>
      <w:r w:rsidRPr="00CC49A1">
        <w:rPr>
          <w:rFonts w:ascii="Goudy Old Style" w:hAnsi="Goudy Old Style" w:cstheme="majorBidi"/>
          <w:color w:val="000000"/>
        </w:rPr>
        <w:t xml:space="preserve"> </w:t>
      </w:r>
      <w:r w:rsidRPr="007A5AA2">
        <w:rPr>
          <w:rFonts w:ascii="Walisongo" w:hAnsi="Walisongo"/>
        </w:rPr>
        <w:t>spiritual happiness, and the quality of life of the people</w:t>
      </w:r>
      <w:r>
        <w:rPr>
          <w:rFonts w:ascii="Walisongo" w:hAnsi="Walisongo"/>
          <w:lang w:val="id-ID"/>
        </w:rPr>
        <w:t xml:space="preserve"> (Anindita 2015, 14). </w:t>
      </w:r>
      <w:r w:rsidRPr="007A5AA2">
        <w:rPr>
          <w:rFonts w:ascii="Walisongo" w:hAnsi="Walisongo"/>
        </w:rPr>
        <w:t>Economic</w:t>
      </w:r>
      <w:r w:rsidRPr="00CC49A1">
        <w:rPr>
          <w:rFonts w:ascii="Goudy Old Style" w:hAnsi="Goudy Old Style" w:cstheme="majorBidi"/>
          <w:color w:val="000000"/>
        </w:rPr>
        <w:t xml:space="preserve"> </w:t>
      </w:r>
      <w:r w:rsidRPr="007A5AA2">
        <w:rPr>
          <w:rFonts w:ascii="Walisongo" w:hAnsi="Walisongo"/>
        </w:rPr>
        <w:t>conditions that have not reached a level of prosperity and equality in</w:t>
      </w:r>
      <w:r w:rsidRPr="00CC49A1">
        <w:rPr>
          <w:rFonts w:ascii="Goudy Old Style" w:hAnsi="Goudy Old Style" w:cstheme="majorBidi"/>
          <w:color w:val="000000"/>
        </w:rPr>
        <w:t xml:space="preserve"> </w:t>
      </w:r>
      <w:r w:rsidRPr="007A5AA2">
        <w:rPr>
          <w:rFonts w:ascii="Walisongo" w:hAnsi="Walisongo"/>
        </w:rPr>
        <w:t>which typically lead to an increased number of homeless and</w:t>
      </w:r>
      <w:r w:rsidRPr="00CC49A1">
        <w:rPr>
          <w:rFonts w:ascii="Goudy Old Style" w:hAnsi="Goudy Old Style" w:cstheme="majorBidi"/>
          <w:color w:val="000000"/>
        </w:rPr>
        <w:t xml:space="preserve"> </w:t>
      </w:r>
      <w:r w:rsidRPr="007A5AA2">
        <w:rPr>
          <w:rFonts w:ascii="Walisongo" w:hAnsi="Walisongo"/>
        </w:rPr>
        <w:t>beggars, especially in urban areas.</w:t>
      </w:r>
    </w:p>
    <w:p w:rsidR="007A5AA2" w:rsidRPr="007A5AA2" w:rsidRDefault="007A5AA2" w:rsidP="002E1548">
      <w:pPr>
        <w:pStyle w:val="ISI"/>
        <w:rPr>
          <w:rFonts w:ascii="Walisongo" w:hAnsi="Walisongo"/>
        </w:rPr>
      </w:pPr>
      <w:r w:rsidRPr="007A5AA2">
        <w:rPr>
          <w:rFonts w:ascii="Walisongo" w:hAnsi="Walisongo"/>
        </w:rPr>
        <w:t>Along with the demographic explosion that resulted in an</w:t>
      </w:r>
      <w:r w:rsidRPr="00CC49A1">
        <w:rPr>
          <w:rFonts w:ascii="Goudy Old Style" w:hAnsi="Goudy Old Style" w:cstheme="majorBidi"/>
          <w:color w:val="000000"/>
        </w:rPr>
        <w:t xml:space="preserve"> </w:t>
      </w:r>
      <w:r w:rsidRPr="007A5AA2">
        <w:rPr>
          <w:rFonts w:ascii="Walisongo" w:hAnsi="Walisongo"/>
        </w:rPr>
        <w:t>imbalance between the Indonesian population and the availability of</w:t>
      </w:r>
      <w:r w:rsidRPr="00CC49A1">
        <w:rPr>
          <w:rFonts w:ascii="Goudy Old Style" w:hAnsi="Goudy Old Style" w:cstheme="majorBidi"/>
          <w:color w:val="000000"/>
        </w:rPr>
        <w:t xml:space="preserve"> </w:t>
      </w:r>
      <w:r w:rsidRPr="007A5AA2">
        <w:rPr>
          <w:rFonts w:ascii="Walisongo" w:hAnsi="Walisongo"/>
        </w:rPr>
        <w:t>employment, unemployment emerges as a concerning social issue.</w:t>
      </w:r>
      <w:r w:rsidRPr="00CC49A1">
        <w:rPr>
          <w:rFonts w:ascii="Goudy Old Style" w:hAnsi="Goudy Old Style" w:cstheme="majorBidi"/>
          <w:color w:val="000000"/>
        </w:rPr>
        <w:t xml:space="preserve"> </w:t>
      </w:r>
      <w:r w:rsidRPr="007A5AA2">
        <w:rPr>
          <w:rFonts w:ascii="Walisongo" w:hAnsi="Walisongo"/>
        </w:rPr>
        <w:t>This condition, in turn, forces some elements of society to choose to</w:t>
      </w:r>
      <w:r w:rsidRPr="00CC49A1">
        <w:rPr>
          <w:rFonts w:ascii="Goudy Old Style" w:hAnsi="Goudy Old Style" w:cstheme="majorBidi"/>
          <w:color w:val="000000"/>
        </w:rPr>
        <w:t xml:space="preserve"> </w:t>
      </w:r>
      <w:r w:rsidRPr="007A5AA2">
        <w:rPr>
          <w:rFonts w:ascii="Walisongo" w:hAnsi="Walisongo"/>
        </w:rPr>
        <w:t>beg for the fulfillment of their basic needs. Concerning the socio-economic problem above, Islam instructs its followers to set aside</w:t>
      </w:r>
      <w:r w:rsidRPr="00CC49A1">
        <w:rPr>
          <w:rFonts w:ascii="Goudy Old Style" w:hAnsi="Goudy Old Style" w:cstheme="majorBidi"/>
          <w:color w:val="000000"/>
        </w:rPr>
        <w:t xml:space="preserve"> </w:t>
      </w:r>
      <w:r w:rsidRPr="007A5AA2">
        <w:rPr>
          <w:rFonts w:ascii="Walisongo" w:hAnsi="Walisongo"/>
        </w:rPr>
        <w:t>some of their sustenance for the poor by the order of Zakah, Infaq,</w:t>
      </w:r>
      <w:r w:rsidRPr="00CC49A1">
        <w:rPr>
          <w:rFonts w:ascii="Goudy Old Style" w:hAnsi="Goudy Old Style" w:cstheme="majorBidi"/>
          <w:color w:val="000000"/>
        </w:rPr>
        <w:t xml:space="preserve"> </w:t>
      </w:r>
      <w:r w:rsidRPr="007A5AA2">
        <w:rPr>
          <w:rFonts w:ascii="Walisongo" w:hAnsi="Walisongo"/>
        </w:rPr>
        <w:t>and Sadaqah (ZIS). In fact, Allah SWT criticizes those who are</w:t>
      </w:r>
      <w:r w:rsidRPr="00CC49A1">
        <w:rPr>
          <w:rFonts w:ascii="Goudy Old Style" w:hAnsi="Goudy Old Style" w:cstheme="majorBidi"/>
          <w:color w:val="000000"/>
        </w:rPr>
        <w:t xml:space="preserve"> </w:t>
      </w:r>
      <w:r w:rsidRPr="007A5AA2">
        <w:rPr>
          <w:rFonts w:ascii="Walisongo" w:hAnsi="Walisongo"/>
        </w:rPr>
        <w:lastRenderedPageBreak/>
        <w:t>reluctant to sympathize with the weak (dhu'afa), as his word in Q.S.</w:t>
      </w:r>
      <w:r w:rsidRPr="00CC49A1">
        <w:rPr>
          <w:rFonts w:ascii="Goudy Old Style" w:hAnsi="Goudy Old Style" w:cstheme="majorBidi"/>
          <w:color w:val="000000"/>
        </w:rPr>
        <w:t xml:space="preserve"> </w:t>
      </w:r>
      <w:r w:rsidRPr="007A5AA2">
        <w:rPr>
          <w:rFonts w:ascii="Walisongo" w:hAnsi="Walisongo"/>
        </w:rPr>
        <w:t>Al-M</w:t>
      </w:r>
      <w:r>
        <w:rPr>
          <w:rFonts w:ascii="Walisongo" w:hAnsi="Walisongo"/>
          <w:lang w:val="id-ID"/>
        </w:rPr>
        <w:t>a’u</w:t>
      </w:r>
      <w:r w:rsidRPr="007A5AA2">
        <w:rPr>
          <w:rFonts w:ascii="Walisongo" w:hAnsi="Walisongo"/>
        </w:rPr>
        <w:t>n [107]: 1-3.</w:t>
      </w:r>
    </w:p>
    <w:p w:rsidR="004A6AD3" w:rsidRPr="0012548C" w:rsidRDefault="004A6AD3" w:rsidP="00684C4B">
      <w:pPr>
        <w:pStyle w:val="TERJEMAH"/>
        <w:bidi/>
        <w:spacing w:after="0"/>
        <w:ind w:left="302" w:right="426"/>
        <w:rPr>
          <w:rFonts w:ascii="Sakkal Majalla" w:hAnsi="Sakkal Majalla" w:cs="Sakkal Majalla"/>
          <w:color w:val="000000" w:themeColor="text1"/>
          <w:sz w:val="32"/>
          <w:szCs w:val="32"/>
          <w:rtl/>
        </w:rPr>
      </w:pPr>
      <w:r w:rsidRPr="0012548C">
        <w:rPr>
          <w:rFonts w:ascii="Sakkal Majalla" w:hAnsi="Sakkal Majalla" w:cs="Sakkal Majalla"/>
          <w:color w:val="000000" w:themeColor="text1"/>
          <w:sz w:val="32"/>
          <w:szCs w:val="32"/>
          <w:rtl/>
        </w:rPr>
        <w:t>أَرَأَيْتَ الَّذِي يُكَذِّبُ بِالدِّينِ, فَذَٰلِكَ الَّذِي يَدُعُّ الْيَتِيم, وَلَا يَحُضُّ عَلَىٰ طَعَامِ الْمِسْكِين</w:t>
      </w:r>
    </w:p>
    <w:p w:rsidR="007A5AA2" w:rsidRPr="002E1548" w:rsidRDefault="007A5AA2" w:rsidP="00684C4B">
      <w:pPr>
        <w:pStyle w:val="TERJEMAH"/>
        <w:spacing w:before="0"/>
        <w:rPr>
          <w:rFonts w:ascii="Walisongo" w:hAnsi="Walisongo"/>
          <w:i w:val="0"/>
          <w:iCs/>
        </w:rPr>
      </w:pPr>
      <w:r w:rsidRPr="00F64304">
        <w:rPr>
          <w:rFonts w:ascii="Walisongo" w:hAnsi="Walisongo"/>
        </w:rPr>
        <w:t>Have you seen the one who denies the Recompense? For</w:t>
      </w:r>
      <w:r w:rsidRPr="00F64304">
        <w:rPr>
          <w:rFonts w:ascii="Goudy Old Style" w:hAnsi="Goudy Old Style" w:cstheme="majorBidi"/>
          <w:color w:val="000000"/>
        </w:rPr>
        <w:t xml:space="preserve"> </w:t>
      </w:r>
      <w:r w:rsidRPr="00F64304">
        <w:rPr>
          <w:rFonts w:ascii="Walisongo" w:hAnsi="Walisongo"/>
        </w:rPr>
        <w:t>that is the one who drives away the orphan and does not encourage the feeding of the poor</w:t>
      </w:r>
      <w:r w:rsidR="002E1548" w:rsidRPr="002E1548">
        <w:rPr>
          <w:rFonts w:ascii="Walisongo" w:hAnsi="Walisongo"/>
          <w:i w:val="0"/>
          <w:iCs/>
        </w:rPr>
        <w:t xml:space="preserve"> (Q.S. Al-Ma’un [107]: 1-3)</w:t>
      </w:r>
      <w:r w:rsidRPr="002E1548">
        <w:rPr>
          <w:rFonts w:ascii="Walisongo" w:hAnsi="Walisongo"/>
          <w:i w:val="0"/>
          <w:iCs/>
        </w:rPr>
        <w:t>.</w:t>
      </w:r>
    </w:p>
    <w:p w:rsidR="007A5AA2" w:rsidRPr="002E1548" w:rsidRDefault="007A5AA2" w:rsidP="002E1548">
      <w:pPr>
        <w:pStyle w:val="ISI"/>
        <w:rPr>
          <w:rFonts w:ascii="Walisongo" w:hAnsi="Walisongo"/>
        </w:rPr>
      </w:pPr>
      <w:r w:rsidRPr="002E1548">
        <w:rPr>
          <w:rFonts w:ascii="Walisongo" w:hAnsi="Walisongo"/>
        </w:rPr>
        <w:t>In Tafsir al-Maraghi by Ahmad Musthafa al-Maraghi, it is</w:t>
      </w:r>
      <w:r w:rsidRPr="00CC49A1">
        <w:rPr>
          <w:rFonts w:ascii="Goudy Old Style" w:hAnsi="Goudy Old Style" w:cstheme="majorBidi"/>
          <w:color w:val="000000"/>
        </w:rPr>
        <w:t xml:space="preserve"> </w:t>
      </w:r>
      <w:r w:rsidRPr="002E1548">
        <w:rPr>
          <w:rFonts w:ascii="Walisongo" w:hAnsi="Walisongo"/>
        </w:rPr>
        <w:t xml:space="preserve">mentioned that Allah SWT started this Surah with the word </w:t>
      </w:r>
      <w:r w:rsidRPr="002E1548">
        <w:rPr>
          <w:rFonts w:ascii="Walisongo" w:hAnsi="Walisongo"/>
          <w:rtl/>
        </w:rPr>
        <w:t>أَرأَيْتَ</w:t>
      </w:r>
      <w:r w:rsidRPr="00CC49A1">
        <w:rPr>
          <w:rFonts w:ascii="Goudy Old Style" w:hAnsi="Goudy Old Style" w:cstheme="majorBidi"/>
          <w:color w:val="000000"/>
        </w:rPr>
        <w:t xml:space="preserve"> </w:t>
      </w:r>
      <w:r w:rsidRPr="002E1548">
        <w:rPr>
          <w:rFonts w:ascii="Walisongo" w:hAnsi="Walisongo"/>
        </w:rPr>
        <w:t>(do you know?). The question (istifham) contained in the verse above shows the exaggerated meaning of wonder as well as informing</w:t>
      </w:r>
      <w:r w:rsidRPr="00CC49A1">
        <w:rPr>
          <w:rFonts w:ascii="Goudy Old Style" w:hAnsi="Goudy Old Style" w:cstheme="majorBidi"/>
          <w:color w:val="000000"/>
        </w:rPr>
        <w:t xml:space="preserve"> </w:t>
      </w:r>
      <w:r w:rsidRPr="002E1548">
        <w:rPr>
          <w:rFonts w:ascii="Walisongo" w:hAnsi="Walisongo"/>
        </w:rPr>
        <w:t>the attributes of those who belied the religion. Their characteristic is</w:t>
      </w:r>
      <w:r w:rsidRPr="00CC49A1">
        <w:rPr>
          <w:rFonts w:ascii="Goudy Old Style" w:hAnsi="Goudy Old Style" w:cstheme="majorBidi"/>
          <w:color w:val="000000"/>
        </w:rPr>
        <w:t xml:space="preserve"> </w:t>
      </w:r>
      <w:r w:rsidRPr="002E1548">
        <w:rPr>
          <w:rFonts w:ascii="Walisongo" w:hAnsi="Walisongo"/>
        </w:rPr>
        <w:t>to be arrogant to the weak and apply miserly to the poor</w:t>
      </w:r>
      <w:r w:rsidR="002E1548">
        <w:rPr>
          <w:rFonts w:ascii="Walisongo" w:hAnsi="Walisongo"/>
          <w:lang w:val="id-ID"/>
        </w:rPr>
        <w:t xml:space="preserve"> (Al-Maraghi </w:t>
      </w:r>
      <w:r w:rsidR="002E1548" w:rsidRPr="002E1548">
        <w:rPr>
          <w:rFonts w:ascii="Walisongo" w:hAnsi="Walisongo"/>
        </w:rPr>
        <w:t>1365 H, 892).</w:t>
      </w:r>
      <w:r w:rsidRPr="002E1548">
        <w:rPr>
          <w:rFonts w:ascii="Walisongo" w:hAnsi="Walisongo"/>
        </w:rPr>
        <w:t xml:space="preserve"> In Q.S. Al-M</w:t>
      </w:r>
      <w:r w:rsidR="002E1548">
        <w:rPr>
          <w:rFonts w:ascii="Walisongo" w:hAnsi="Walisongo"/>
          <w:lang w:val="id-ID"/>
        </w:rPr>
        <w:t>a’u</w:t>
      </w:r>
      <w:r w:rsidRPr="002E1548">
        <w:rPr>
          <w:rFonts w:ascii="Walisongo" w:hAnsi="Walisongo"/>
        </w:rPr>
        <w:t>n [107]: 3 above, Allah Almighty</w:t>
      </w:r>
      <w:r w:rsidRPr="00CC49A1">
        <w:rPr>
          <w:rFonts w:ascii="Goudy Old Style" w:hAnsi="Goudy Old Style" w:cstheme="majorBidi"/>
          <w:color w:val="000000"/>
        </w:rPr>
        <w:t xml:space="preserve"> </w:t>
      </w:r>
      <w:r w:rsidRPr="002E1548">
        <w:rPr>
          <w:rFonts w:ascii="Walisongo" w:hAnsi="Walisongo"/>
        </w:rPr>
        <w:t xml:space="preserve">mentions the sustenance donated to the poor by the term </w:t>
      </w:r>
      <w:r w:rsidRPr="002E1548">
        <w:rPr>
          <w:rFonts w:ascii="Walisongo" w:hAnsi="Walisongo"/>
          <w:rtl/>
        </w:rPr>
        <w:t>طَعَامِ الْمِسْكِيْنِ</w:t>
      </w:r>
      <w:r w:rsidRPr="00CC49A1">
        <w:rPr>
          <w:rFonts w:ascii="Goudy Old Style" w:hAnsi="Goudy Old Style" w:cstheme="majorBidi"/>
          <w:color w:val="000000"/>
        </w:rPr>
        <w:t xml:space="preserve"> </w:t>
      </w:r>
      <w:r w:rsidRPr="002E1548">
        <w:rPr>
          <w:rFonts w:ascii="Walisongo" w:hAnsi="Walisongo"/>
        </w:rPr>
        <w:t>(food belonging to the poor). In Q.S. Al-M</w:t>
      </w:r>
      <w:r w:rsidR="002E1548">
        <w:rPr>
          <w:rFonts w:ascii="Walisongo" w:hAnsi="Walisongo"/>
          <w:lang w:val="id-ID"/>
        </w:rPr>
        <w:t>a’u</w:t>
      </w:r>
      <w:r w:rsidRPr="002E1548">
        <w:rPr>
          <w:rFonts w:ascii="Walisongo" w:hAnsi="Walisongo"/>
        </w:rPr>
        <w:t>n [107]: 3 above, Allah</w:t>
      </w:r>
      <w:r w:rsidRPr="00CC49A1">
        <w:rPr>
          <w:rFonts w:ascii="Goudy Old Style" w:hAnsi="Goudy Old Style" w:cstheme="majorBidi"/>
          <w:color w:val="000000"/>
        </w:rPr>
        <w:t xml:space="preserve"> </w:t>
      </w:r>
      <w:r w:rsidRPr="002E1548">
        <w:rPr>
          <w:rFonts w:ascii="Walisongo" w:hAnsi="Walisongo"/>
        </w:rPr>
        <w:t>Almighty mentions the sustenance donated to the poor by the term</w:t>
      </w:r>
      <w:r w:rsidR="002E1548">
        <w:rPr>
          <w:rFonts w:ascii="Walisongo" w:hAnsi="Walisongo"/>
          <w:lang w:val="id-ID"/>
        </w:rPr>
        <w:t xml:space="preserve"> </w:t>
      </w:r>
      <w:r w:rsidR="002E1548" w:rsidRPr="002E1548">
        <w:rPr>
          <w:rFonts w:ascii="Walisongo" w:hAnsi="Walisongo"/>
          <w:rtl/>
        </w:rPr>
        <w:t>طَعَامِ الْمِسْكِيْنِ</w:t>
      </w:r>
      <w:r w:rsidRPr="00CC49A1">
        <w:rPr>
          <w:rFonts w:ascii="Goudy Old Style" w:hAnsi="Goudy Old Style" w:cstheme="majorBidi"/>
          <w:color w:val="000000"/>
        </w:rPr>
        <w:t xml:space="preserve"> </w:t>
      </w:r>
      <w:r w:rsidRPr="002E1548">
        <w:rPr>
          <w:rFonts w:ascii="Walisongo" w:hAnsi="Walisongo"/>
        </w:rPr>
        <w:t>(food belonging to the poor). It is as if Allah (SWT)</w:t>
      </w:r>
      <w:r w:rsidRPr="00CC49A1">
        <w:rPr>
          <w:rFonts w:ascii="Goudy Old Style" w:hAnsi="Goudy Old Style" w:cstheme="majorBidi"/>
          <w:color w:val="000000"/>
        </w:rPr>
        <w:t xml:space="preserve"> </w:t>
      </w:r>
      <w:r w:rsidRPr="002E1548">
        <w:rPr>
          <w:rFonts w:ascii="Walisongo" w:hAnsi="Walisongo"/>
        </w:rPr>
        <w:t>affirms that the wealth that a person possesses in it must have the</w:t>
      </w:r>
      <w:r w:rsidRPr="00CC49A1">
        <w:rPr>
          <w:rFonts w:ascii="Goudy Old Style" w:hAnsi="Goudy Old Style" w:cstheme="majorBidi"/>
          <w:color w:val="000000"/>
        </w:rPr>
        <w:t xml:space="preserve"> </w:t>
      </w:r>
      <w:r w:rsidRPr="002E1548">
        <w:rPr>
          <w:rFonts w:ascii="Walisongo" w:hAnsi="Walisongo"/>
        </w:rPr>
        <w:t>right of the poor, whether those who ask for it openly or who</w:t>
      </w:r>
      <w:r w:rsidRPr="00CC49A1">
        <w:rPr>
          <w:rFonts w:ascii="Goudy Old Style" w:hAnsi="Goudy Old Style" w:cstheme="majorBidi"/>
          <w:color w:val="000000"/>
        </w:rPr>
        <w:t xml:space="preserve"> </w:t>
      </w:r>
      <w:r w:rsidRPr="002E1548">
        <w:rPr>
          <w:rFonts w:ascii="Walisongo" w:hAnsi="Walisongo"/>
        </w:rPr>
        <w:t>restrain themselves from begging. That is, there is a strong relationship</w:t>
      </w:r>
      <w:r w:rsidRPr="00CC49A1">
        <w:rPr>
          <w:rFonts w:ascii="Goudy Old Style" w:hAnsi="Goudy Old Style" w:cstheme="majorBidi"/>
          <w:color w:val="000000"/>
        </w:rPr>
        <w:t xml:space="preserve"> </w:t>
      </w:r>
      <w:r w:rsidRPr="002E1548">
        <w:rPr>
          <w:rFonts w:ascii="Walisongo" w:hAnsi="Walisongo"/>
        </w:rPr>
        <w:t>between beggars and poverty, where almost all beggars are poor.</w:t>
      </w:r>
      <w:r w:rsidRPr="00CC49A1">
        <w:rPr>
          <w:rFonts w:ascii="Goudy Old Style" w:hAnsi="Goudy Old Style" w:cstheme="majorBidi"/>
          <w:color w:val="000000"/>
        </w:rPr>
        <w:t xml:space="preserve"> </w:t>
      </w:r>
      <w:r w:rsidRPr="002E1548">
        <w:rPr>
          <w:rFonts w:ascii="Walisongo" w:hAnsi="Walisongo"/>
        </w:rPr>
        <w:t>Those who are forced to beg, because of these economic problems,</w:t>
      </w:r>
      <w:r w:rsidRPr="00CC49A1">
        <w:rPr>
          <w:rFonts w:ascii="Goudy Old Style" w:hAnsi="Goudy Old Style" w:cstheme="majorBidi"/>
          <w:color w:val="000000"/>
        </w:rPr>
        <w:t xml:space="preserve"> </w:t>
      </w:r>
      <w:r w:rsidRPr="002E1548">
        <w:rPr>
          <w:rFonts w:ascii="Walisongo" w:hAnsi="Walisongo"/>
        </w:rPr>
        <w:t>the authors stated as the genuine beggar.</w:t>
      </w:r>
    </w:p>
    <w:p w:rsidR="007A5AA2" w:rsidRPr="00F64304" w:rsidRDefault="007A5AA2" w:rsidP="00F64304">
      <w:pPr>
        <w:pStyle w:val="ISI"/>
        <w:rPr>
          <w:rFonts w:ascii="Walisongo" w:hAnsi="Walisongo"/>
        </w:rPr>
      </w:pPr>
      <w:r w:rsidRPr="00F64304">
        <w:rPr>
          <w:rFonts w:ascii="Walisongo" w:hAnsi="Walisongo"/>
        </w:rPr>
        <w:t>Regrettably, the religious command to sympathize the weak is</w:t>
      </w:r>
      <w:r w:rsidRPr="00CC49A1">
        <w:rPr>
          <w:rFonts w:ascii="Goudy Old Style" w:hAnsi="Goudy Old Style" w:cstheme="majorBidi"/>
          <w:bCs/>
          <w:color w:val="000000"/>
        </w:rPr>
        <w:t xml:space="preserve"> </w:t>
      </w:r>
      <w:r w:rsidRPr="00F64304">
        <w:rPr>
          <w:rFonts w:ascii="Walisongo" w:hAnsi="Walisongo"/>
        </w:rPr>
        <w:t>exploited and abused by some who are not necessarily mercy-worthy.</w:t>
      </w:r>
      <w:r w:rsidRPr="00CC49A1">
        <w:rPr>
          <w:rFonts w:ascii="Goudy Old Style" w:hAnsi="Goudy Old Style" w:cstheme="majorBidi"/>
          <w:bCs/>
          <w:color w:val="000000"/>
        </w:rPr>
        <w:t xml:space="preserve"> </w:t>
      </w:r>
      <w:r w:rsidRPr="00F64304">
        <w:rPr>
          <w:rFonts w:ascii="Walisongo" w:hAnsi="Walisongo"/>
        </w:rPr>
        <w:t>They make begging as a profession, not because of economic</w:t>
      </w:r>
      <w:r w:rsidRPr="00CC49A1">
        <w:rPr>
          <w:rFonts w:ascii="Goudy Old Style" w:hAnsi="Goudy Old Style" w:cstheme="majorBidi"/>
          <w:bCs/>
          <w:color w:val="000000"/>
        </w:rPr>
        <w:t xml:space="preserve"> </w:t>
      </w:r>
      <w:r w:rsidRPr="00F64304">
        <w:rPr>
          <w:rFonts w:ascii="Walisongo" w:hAnsi="Walisongo"/>
        </w:rPr>
        <w:t>urgency, but rather because of laziness and their reluctance to work.</w:t>
      </w:r>
      <w:r w:rsidRPr="00CC49A1">
        <w:rPr>
          <w:rFonts w:ascii="Goudy Old Style" w:hAnsi="Goudy Old Style" w:cstheme="majorBidi"/>
          <w:bCs/>
          <w:color w:val="000000"/>
        </w:rPr>
        <w:t xml:space="preserve"> </w:t>
      </w:r>
      <w:r w:rsidRPr="00F64304">
        <w:rPr>
          <w:rFonts w:ascii="Walisongo" w:hAnsi="Walisongo"/>
        </w:rPr>
        <w:t>These beggars are not only present in poor and developing countries, but also in developed countries. Mukti research finds that</w:t>
      </w:r>
      <w:r w:rsidRPr="00CC49A1">
        <w:rPr>
          <w:rFonts w:ascii="Goudy Old Style" w:hAnsi="Goudy Old Style" w:cstheme="majorBidi"/>
          <w:bCs/>
          <w:color w:val="000000"/>
        </w:rPr>
        <w:t xml:space="preserve"> </w:t>
      </w:r>
      <w:r w:rsidRPr="00F64304">
        <w:rPr>
          <w:rFonts w:ascii="Walisongo" w:hAnsi="Walisongo"/>
        </w:rPr>
        <w:t>at this time not a few people actually do the act of begging as a field</w:t>
      </w:r>
      <w:r w:rsidRPr="00CC49A1">
        <w:rPr>
          <w:rFonts w:ascii="Goudy Old Style" w:hAnsi="Goudy Old Style" w:cstheme="majorBidi"/>
          <w:bCs/>
          <w:color w:val="000000"/>
        </w:rPr>
        <w:t xml:space="preserve"> </w:t>
      </w:r>
      <w:r w:rsidRPr="00F64304">
        <w:rPr>
          <w:rFonts w:ascii="Walisongo" w:hAnsi="Walisongo"/>
        </w:rPr>
        <w:t>of income</w:t>
      </w:r>
      <w:r w:rsidR="00F64304" w:rsidRPr="00F64304">
        <w:rPr>
          <w:rFonts w:ascii="Walisongo" w:hAnsi="Walisongo"/>
        </w:rPr>
        <w:t xml:space="preserve"> (Mukti 2015).</w:t>
      </w:r>
      <w:r w:rsidRPr="00F64304">
        <w:rPr>
          <w:rFonts w:ascii="Walisongo" w:hAnsi="Walisongo"/>
        </w:rPr>
        <w:t xml:space="preserve"> They do not hesitate to lie in running the action, by making public camouflage, such as acting with a disgusting</w:t>
      </w:r>
      <w:r w:rsidRPr="00CC49A1">
        <w:rPr>
          <w:rFonts w:ascii="Goudy Old Style" w:hAnsi="Goudy Old Style" w:cstheme="majorBidi"/>
          <w:bCs/>
          <w:color w:val="000000"/>
        </w:rPr>
        <w:t xml:space="preserve"> </w:t>
      </w:r>
      <w:r w:rsidRPr="00F64304">
        <w:rPr>
          <w:rFonts w:ascii="Walisongo" w:hAnsi="Walisongo"/>
        </w:rPr>
        <w:t>ulcer, stump legs, carrying a weak toddler, and so forth. They are</w:t>
      </w:r>
      <w:r w:rsidRPr="00CC49A1">
        <w:rPr>
          <w:rFonts w:ascii="Goudy Old Style" w:hAnsi="Goudy Old Style" w:cstheme="majorBidi"/>
          <w:bCs/>
          <w:color w:val="000000"/>
        </w:rPr>
        <w:t xml:space="preserve"> </w:t>
      </w:r>
      <w:r w:rsidRPr="00F64304">
        <w:rPr>
          <w:rFonts w:ascii="Walisongo" w:hAnsi="Walisongo"/>
        </w:rPr>
        <w:lastRenderedPageBreak/>
        <w:t>what the author identifies as a professional beggar. This shows the</w:t>
      </w:r>
      <w:r w:rsidRPr="00CC49A1">
        <w:rPr>
          <w:rFonts w:ascii="Goudy Old Style" w:hAnsi="Goudy Old Style" w:cstheme="majorBidi"/>
          <w:bCs/>
          <w:color w:val="000000"/>
        </w:rPr>
        <w:t xml:space="preserve"> </w:t>
      </w:r>
      <w:r w:rsidRPr="00F64304">
        <w:rPr>
          <w:rFonts w:ascii="Walisongo" w:hAnsi="Walisongo"/>
        </w:rPr>
        <w:t>existence of acts of public deception done intentionally and</w:t>
      </w:r>
      <w:r w:rsidRPr="00CC49A1">
        <w:rPr>
          <w:rFonts w:ascii="Goudy Old Style" w:hAnsi="Goudy Old Style" w:cstheme="majorBidi"/>
          <w:bCs/>
          <w:color w:val="000000"/>
        </w:rPr>
        <w:t xml:space="preserve"> </w:t>
      </w:r>
      <w:r w:rsidRPr="00F64304">
        <w:rPr>
          <w:rFonts w:ascii="Walisongo" w:hAnsi="Walisongo"/>
        </w:rPr>
        <w:t>structured. This is what is criticized by religion through the word of</w:t>
      </w:r>
      <w:r w:rsidRPr="00CC49A1">
        <w:rPr>
          <w:rFonts w:ascii="Goudy Old Style" w:hAnsi="Goudy Old Style" w:cstheme="majorBidi"/>
          <w:bCs/>
          <w:color w:val="000000"/>
        </w:rPr>
        <w:t xml:space="preserve"> </w:t>
      </w:r>
      <w:r w:rsidRPr="00F64304">
        <w:rPr>
          <w:rFonts w:ascii="Walisongo" w:hAnsi="Walisongo"/>
        </w:rPr>
        <w:t>God in Q.S. Al-J</w:t>
      </w:r>
      <w:r w:rsidR="00F64304">
        <w:rPr>
          <w:rFonts w:ascii="Walisongo" w:hAnsi="Walisongo"/>
          <w:lang w:val="id-ID"/>
        </w:rPr>
        <w:t>a</w:t>
      </w:r>
      <w:r w:rsidRPr="00F64304">
        <w:rPr>
          <w:rFonts w:ascii="Walisongo" w:hAnsi="Walisongo"/>
        </w:rPr>
        <w:t>tsiyah [45]: 7.</w:t>
      </w:r>
    </w:p>
    <w:p w:rsidR="007A5AA2" w:rsidRPr="0012548C" w:rsidRDefault="0012548C" w:rsidP="00684C4B">
      <w:pPr>
        <w:pStyle w:val="TERJEMAH"/>
        <w:bidi/>
        <w:spacing w:after="0"/>
        <w:ind w:left="302" w:right="426"/>
        <w:rPr>
          <w:rFonts w:ascii="Sakkal Majalla" w:hAnsi="Sakkal Majalla" w:cs="Sakkal Majalla"/>
          <w:i w:val="0"/>
          <w:color w:val="000000" w:themeColor="text1"/>
          <w:sz w:val="32"/>
          <w:szCs w:val="32"/>
        </w:rPr>
      </w:pPr>
      <w:r w:rsidRPr="0012548C">
        <w:rPr>
          <w:rFonts w:ascii="Sakkal Majalla" w:hAnsi="Sakkal Majalla" w:cs="Sakkal Majalla" w:hint="cs"/>
          <w:i w:val="0"/>
          <w:color w:val="000000" w:themeColor="text1"/>
          <w:sz w:val="32"/>
          <w:szCs w:val="32"/>
          <w:rtl/>
        </w:rPr>
        <w:t>وَيْلٌ</w:t>
      </w:r>
      <w:r w:rsidRPr="0012548C">
        <w:rPr>
          <w:rFonts w:ascii="Sakkal Majalla" w:hAnsi="Sakkal Majalla" w:cs="Sakkal Majalla"/>
          <w:i w:val="0"/>
          <w:color w:val="000000" w:themeColor="text1"/>
          <w:sz w:val="32"/>
          <w:szCs w:val="32"/>
          <w:rtl/>
        </w:rPr>
        <w:t xml:space="preserve"> </w:t>
      </w:r>
      <w:r w:rsidRPr="0012548C">
        <w:rPr>
          <w:rFonts w:ascii="Sakkal Majalla" w:hAnsi="Sakkal Majalla" w:cs="Sakkal Majalla" w:hint="cs"/>
          <w:i w:val="0"/>
          <w:color w:val="000000" w:themeColor="text1"/>
          <w:sz w:val="32"/>
          <w:szCs w:val="32"/>
          <w:rtl/>
        </w:rPr>
        <w:t>لِّكُلِّ</w:t>
      </w:r>
      <w:r w:rsidRPr="0012548C">
        <w:rPr>
          <w:rFonts w:ascii="Sakkal Majalla" w:hAnsi="Sakkal Majalla" w:cs="Sakkal Majalla"/>
          <w:i w:val="0"/>
          <w:color w:val="000000" w:themeColor="text1"/>
          <w:sz w:val="32"/>
          <w:szCs w:val="32"/>
          <w:rtl/>
        </w:rPr>
        <w:t xml:space="preserve"> </w:t>
      </w:r>
      <w:r w:rsidRPr="0012548C">
        <w:rPr>
          <w:rFonts w:ascii="Sakkal Majalla" w:hAnsi="Sakkal Majalla" w:cs="Sakkal Majalla" w:hint="cs"/>
          <w:i w:val="0"/>
          <w:color w:val="000000" w:themeColor="text1"/>
          <w:sz w:val="32"/>
          <w:szCs w:val="32"/>
          <w:rtl/>
        </w:rPr>
        <w:t>أَفَّاكٍ</w:t>
      </w:r>
      <w:r w:rsidRPr="0012548C">
        <w:rPr>
          <w:rFonts w:ascii="Sakkal Majalla" w:hAnsi="Sakkal Majalla" w:cs="Sakkal Majalla"/>
          <w:i w:val="0"/>
          <w:color w:val="000000" w:themeColor="text1"/>
          <w:sz w:val="32"/>
          <w:szCs w:val="32"/>
          <w:rtl/>
        </w:rPr>
        <w:t xml:space="preserve"> </w:t>
      </w:r>
      <w:r w:rsidRPr="0012548C">
        <w:rPr>
          <w:rFonts w:ascii="Sakkal Majalla" w:hAnsi="Sakkal Majalla" w:cs="Sakkal Majalla" w:hint="cs"/>
          <w:i w:val="0"/>
          <w:color w:val="000000" w:themeColor="text1"/>
          <w:sz w:val="32"/>
          <w:szCs w:val="32"/>
          <w:rtl/>
        </w:rPr>
        <w:t>أَثِيمٍ</w:t>
      </w:r>
    </w:p>
    <w:p w:rsidR="007A5AA2" w:rsidRPr="00F64304" w:rsidRDefault="007A5AA2" w:rsidP="00684C4B">
      <w:pPr>
        <w:pStyle w:val="TERJEMAH"/>
        <w:spacing w:before="0"/>
        <w:rPr>
          <w:rFonts w:ascii="Walisongo" w:hAnsi="Walisongo"/>
        </w:rPr>
      </w:pPr>
      <w:r w:rsidRPr="00F64304">
        <w:rPr>
          <w:rFonts w:ascii="Walisongo" w:hAnsi="Walisongo"/>
        </w:rPr>
        <w:t>Woe to every sinful liar</w:t>
      </w:r>
      <w:r w:rsidR="00F64304">
        <w:rPr>
          <w:rFonts w:ascii="Walisongo" w:hAnsi="Walisongo"/>
          <w:lang w:val="id-ID"/>
        </w:rPr>
        <w:t xml:space="preserve"> </w:t>
      </w:r>
      <w:r w:rsidR="00F64304" w:rsidRPr="00F64304">
        <w:rPr>
          <w:rFonts w:ascii="Walisongo" w:hAnsi="Walisongo"/>
          <w:i w:val="0"/>
          <w:iCs/>
          <w:lang w:val="id-ID"/>
        </w:rPr>
        <w:t>(</w:t>
      </w:r>
      <w:r w:rsidR="00F64304" w:rsidRPr="00F64304">
        <w:rPr>
          <w:rFonts w:ascii="Walisongo" w:hAnsi="Walisongo" w:cs="Times New Roman"/>
          <w:i w:val="0"/>
          <w:iCs/>
        </w:rPr>
        <w:t>Q.S. Al-J</w:t>
      </w:r>
      <w:r w:rsidR="00F64304" w:rsidRPr="00F64304">
        <w:rPr>
          <w:rFonts w:ascii="Walisongo" w:hAnsi="Walisongo"/>
          <w:i w:val="0"/>
          <w:iCs/>
          <w:lang w:val="id-ID"/>
        </w:rPr>
        <w:t>a</w:t>
      </w:r>
      <w:r w:rsidR="00F64304" w:rsidRPr="00F64304">
        <w:rPr>
          <w:rFonts w:ascii="Walisongo" w:hAnsi="Walisongo" w:cs="Times New Roman"/>
          <w:i w:val="0"/>
          <w:iCs/>
        </w:rPr>
        <w:t>tsiyah [45]: 7</w:t>
      </w:r>
      <w:r w:rsidR="00F64304" w:rsidRPr="00F64304">
        <w:rPr>
          <w:rFonts w:ascii="Walisongo" w:hAnsi="Walisongo" w:cs="Times New Roman"/>
          <w:i w:val="0"/>
          <w:iCs/>
          <w:lang w:val="id-ID"/>
        </w:rPr>
        <w:t>)</w:t>
      </w:r>
      <w:r w:rsidRPr="00F64304">
        <w:rPr>
          <w:rFonts w:ascii="Walisongo" w:hAnsi="Walisongo"/>
          <w:i w:val="0"/>
          <w:iCs/>
        </w:rPr>
        <w:t>.</w:t>
      </w:r>
    </w:p>
    <w:p w:rsidR="007A5AA2" w:rsidRPr="00F64304" w:rsidRDefault="007A5AA2" w:rsidP="00F64304">
      <w:pPr>
        <w:pStyle w:val="ISI"/>
        <w:rPr>
          <w:rFonts w:ascii="Walisongo" w:hAnsi="Walisongo"/>
        </w:rPr>
      </w:pPr>
      <w:r w:rsidRPr="00F64304">
        <w:rPr>
          <w:rFonts w:ascii="Walisongo" w:hAnsi="Walisongo"/>
        </w:rPr>
        <w:t>In Tafsir An-Nur by Hasbi Ash-Shiddieqy mentioned that the lie</w:t>
      </w:r>
      <w:r w:rsidRPr="00CC49A1">
        <w:rPr>
          <w:rFonts w:ascii="Goudy Old Style" w:hAnsi="Goudy Old Style" w:cstheme="majorBidi"/>
          <w:color w:val="000000"/>
        </w:rPr>
        <w:t xml:space="preserve"> </w:t>
      </w:r>
      <w:r w:rsidRPr="00F64304">
        <w:rPr>
          <w:rFonts w:ascii="Walisongo" w:hAnsi="Walisongo"/>
        </w:rPr>
        <w:t>is a sin that can plunge the culprit into accident and destruction</w:t>
      </w:r>
      <w:r w:rsidR="00F64304">
        <w:rPr>
          <w:rFonts w:ascii="Walisongo" w:hAnsi="Walisongo"/>
          <w:lang w:val="id-ID"/>
        </w:rPr>
        <w:t xml:space="preserve"> (Ash-Shiddiqie 1972, 158). </w:t>
      </w:r>
      <w:r w:rsidRPr="00F64304">
        <w:rPr>
          <w:rFonts w:ascii="Walisongo" w:hAnsi="Walisongo"/>
        </w:rPr>
        <w:t>Based on the verse, begging under the guise of falsehood, as</w:t>
      </w:r>
      <w:r w:rsidRPr="00CC49A1">
        <w:rPr>
          <w:rFonts w:ascii="Goudy Old Style" w:hAnsi="Goudy Old Style" w:cstheme="majorBidi"/>
          <w:color w:val="000000"/>
        </w:rPr>
        <w:t xml:space="preserve"> </w:t>
      </w:r>
      <w:r w:rsidRPr="00F64304">
        <w:rPr>
          <w:rFonts w:ascii="Walisongo" w:hAnsi="Walisongo"/>
        </w:rPr>
        <w:t>practiced by professional beggars, is clearly prohibited by religion and expressly declared as sinful. The prohibition of begging as a</w:t>
      </w:r>
      <w:r w:rsidRPr="00CC49A1">
        <w:rPr>
          <w:rFonts w:ascii="Goudy Old Style" w:hAnsi="Goudy Old Style" w:cstheme="majorBidi"/>
          <w:color w:val="000000"/>
        </w:rPr>
        <w:t xml:space="preserve"> </w:t>
      </w:r>
      <w:r w:rsidRPr="00F64304">
        <w:rPr>
          <w:rFonts w:ascii="Walisongo" w:hAnsi="Walisongo"/>
        </w:rPr>
        <w:t>profession is also confirmed in the following hadith:</w:t>
      </w:r>
    </w:p>
    <w:p w:rsidR="0012548C" w:rsidRPr="0012548C" w:rsidRDefault="0012548C" w:rsidP="00684C4B">
      <w:pPr>
        <w:pStyle w:val="TERJEMAH"/>
        <w:bidi/>
        <w:spacing w:after="0"/>
        <w:ind w:left="302" w:right="426"/>
        <w:rPr>
          <w:rFonts w:ascii="Sakkal Majalla" w:hAnsi="Sakkal Majalla" w:cs="Sakkal Majalla"/>
          <w:i w:val="0"/>
          <w:color w:val="000000" w:themeColor="text1"/>
          <w:sz w:val="32"/>
          <w:szCs w:val="32"/>
          <w:rtl/>
        </w:rPr>
      </w:pPr>
      <w:r w:rsidRPr="0012548C">
        <w:rPr>
          <w:rFonts w:ascii="Sakkal Majalla" w:hAnsi="Sakkal Majalla" w:cs="Sakkal Majalla" w:hint="cs"/>
          <w:i w:val="0"/>
          <w:color w:val="000000" w:themeColor="text1"/>
          <w:sz w:val="32"/>
          <w:szCs w:val="32"/>
          <w:rtl/>
        </w:rPr>
        <w:t>م</w:t>
      </w:r>
      <w:r>
        <w:rPr>
          <w:rFonts w:ascii="Sakkal Majalla" w:hAnsi="Sakkal Majalla" w:cs="Sakkal Majalla" w:hint="cs"/>
          <w:i w:val="0"/>
          <w:color w:val="000000" w:themeColor="text1"/>
          <w:sz w:val="32"/>
          <w:szCs w:val="32"/>
          <w:rtl/>
        </w:rPr>
        <w:t>َ</w:t>
      </w:r>
      <w:r w:rsidRPr="0012548C">
        <w:rPr>
          <w:rFonts w:ascii="Sakkal Majalla" w:hAnsi="Sakkal Majalla" w:cs="Sakkal Majalla" w:hint="cs"/>
          <w:i w:val="0"/>
          <w:color w:val="000000" w:themeColor="text1"/>
          <w:sz w:val="32"/>
          <w:szCs w:val="32"/>
          <w:rtl/>
        </w:rPr>
        <w:t>ن</w:t>
      </w:r>
      <w:r>
        <w:rPr>
          <w:rFonts w:ascii="Sakkal Majalla" w:hAnsi="Sakkal Majalla" w:cs="Sakkal Majalla" w:hint="cs"/>
          <w:i w:val="0"/>
          <w:color w:val="000000" w:themeColor="text1"/>
          <w:sz w:val="32"/>
          <w:szCs w:val="32"/>
          <w:rtl/>
        </w:rPr>
        <w:t>ْ سَأَلَ مِنْ غَيْرِ فَقْرٍ, فَكَأَنَّمَا يَأْكُلُ الْجَمْرَ</w:t>
      </w:r>
    </w:p>
    <w:p w:rsidR="007A5AA2" w:rsidRPr="00F64304" w:rsidRDefault="007A5AA2" w:rsidP="00684C4B">
      <w:pPr>
        <w:pStyle w:val="TERJEMAH"/>
        <w:spacing w:before="0"/>
        <w:rPr>
          <w:rFonts w:ascii="Goudy Old Style" w:eastAsia="Times New Roman" w:hAnsi="Goudy Old Style" w:cstheme="majorBidi"/>
          <w:color w:val="000000"/>
          <w:lang w:val="id-ID"/>
        </w:rPr>
      </w:pPr>
      <w:r w:rsidRPr="00F64304">
        <w:rPr>
          <w:rFonts w:ascii="Walisongo" w:hAnsi="Walisongo"/>
        </w:rPr>
        <w:t xml:space="preserve">Whoever begs for himself is not fakir then he seems to eat the coals of fire </w:t>
      </w:r>
      <w:r w:rsidR="00F64304">
        <w:rPr>
          <w:rFonts w:ascii="Walisongo" w:hAnsi="Walisongo"/>
          <w:i w:val="0"/>
          <w:iCs/>
        </w:rPr>
        <w:t>(HR. Ahmad).</w:t>
      </w:r>
    </w:p>
    <w:p w:rsidR="007A5AA2" w:rsidRPr="00F64304" w:rsidRDefault="007A5AA2" w:rsidP="00F64304">
      <w:pPr>
        <w:pStyle w:val="ISI"/>
        <w:rPr>
          <w:rFonts w:ascii="Walisongo" w:hAnsi="Walisongo"/>
        </w:rPr>
      </w:pPr>
      <w:r w:rsidRPr="00F64304">
        <w:rPr>
          <w:rFonts w:ascii="Walisongo" w:hAnsi="Walisongo"/>
        </w:rPr>
        <w:t>However, we should not arbitrarily judge the behavior of begging</w:t>
      </w:r>
      <w:r w:rsidRPr="00CC49A1">
        <w:rPr>
          <w:rFonts w:ascii="Goudy Old Style" w:hAnsi="Goudy Old Style" w:cstheme="majorBidi"/>
        </w:rPr>
        <w:t xml:space="preserve"> </w:t>
      </w:r>
      <w:r w:rsidRPr="00F64304">
        <w:rPr>
          <w:rFonts w:ascii="Walisongo" w:hAnsi="Walisongo"/>
        </w:rPr>
        <w:t>as a whole that is wrong and forbidden. Rasulullah SAW states that</w:t>
      </w:r>
      <w:r w:rsidRPr="00CC49A1">
        <w:rPr>
          <w:rFonts w:ascii="Goudy Old Style" w:hAnsi="Goudy Old Style" w:cstheme="majorBidi"/>
        </w:rPr>
        <w:t xml:space="preserve"> </w:t>
      </w:r>
      <w:r w:rsidRPr="00F64304">
        <w:rPr>
          <w:rFonts w:ascii="Walisongo" w:hAnsi="Walisongo"/>
        </w:rPr>
        <w:t>begging is an act of haram, but is excluded for three groups:</w:t>
      </w:r>
    </w:p>
    <w:p w:rsidR="007A5AA2" w:rsidRPr="005A707E" w:rsidRDefault="007A5AA2" w:rsidP="00F64304">
      <w:pPr>
        <w:pStyle w:val="TERJEMAH"/>
        <w:rPr>
          <w:rFonts w:ascii="Walisongo" w:hAnsi="Walisongo"/>
        </w:rPr>
      </w:pPr>
      <w:r w:rsidRPr="005A707E">
        <w:rPr>
          <w:rFonts w:ascii="Walisongo" w:hAnsi="Walisongo"/>
        </w:rPr>
        <w:t>"O Qabishah, begging is not lawful, except for three people: (1) someone who bears the debt of others, he may beg to pay it off, (2) a person who is struck by a disaster who spends his wealth, he may beg to get the rest of life , and (3) a man suffering from misery so that there are three people of his people say: "The fulan is really overwritten by misery", then it is permissible for him to beg until he gets the rest of life. Asking, in addition to the three cases, O Qabishah, is haram, and the person who eats the result is consuming the ill-gotten</w:t>
      </w:r>
      <w:r w:rsidRPr="00CC49A1">
        <w:rPr>
          <w:rFonts w:ascii="Goudy Old Style" w:eastAsia="Times New Roman" w:hAnsi="Goudy Old Style" w:cstheme="majorBidi"/>
          <w:bCs/>
          <w:color w:val="000000"/>
        </w:rPr>
        <w:t xml:space="preserve"> </w:t>
      </w:r>
      <w:r w:rsidRPr="005A707E">
        <w:rPr>
          <w:rFonts w:ascii="Walisongo" w:hAnsi="Walisongo"/>
        </w:rPr>
        <w:t xml:space="preserve">treasure" </w:t>
      </w:r>
      <w:r w:rsidR="005A707E">
        <w:rPr>
          <w:rFonts w:ascii="Walisongo" w:hAnsi="Walisongo"/>
          <w:lang w:val="id-ID"/>
        </w:rPr>
        <w:t xml:space="preserve"> </w:t>
      </w:r>
      <w:r w:rsidRPr="005A707E">
        <w:rPr>
          <w:rFonts w:ascii="Walisongo" w:hAnsi="Walisongo"/>
          <w:i w:val="0"/>
          <w:iCs/>
        </w:rPr>
        <w:t>(HR. Muslim).</w:t>
      </w:r>
      <w:r w:rsidRPr="005A707E">
        <w:rPr>
          <w:rFonts w:ascii="Walisongo" w:hAnsi="Walisongo"/>
        </w:rPr>
        <w:t xml:space="preserve"> </w:t>
      </w:r>
    </w:p>
    <w:p w:rsidR="007A5AA2" w:rsidRPr="005A707E" w:rsidRDefault="007A5AA2" w:rsidP="005A707E">
      <w:pPr>
        <w:pStyle w:val="ISI"/>
        <w:rPr>
          <w:rFonts w:ascii="Walisongo" w:hAnsi="Walisongo"/>
          <w:lang w:val="id-ID"/>
        </w:rPr>
      </w:pPr>
      <w:r w:rsidRPr="00F64304">
        <w:rPr>
          <w:rFonts w:ascii="Walisongo" w:hAnsi="Walisongo"/>
        </w:rPr>
        <w:t>The problem of professional beggars, who are the focus of this</w:t>
      </w:r>
      <w:r w:rsidRPr="00CC49A1">
        <w:rPr>
          <w:rFonts w:ascii="Goudy Old Style" w:hAnsi="Goudy Old Style" w:cstheme="majorBidi"/>
          <w:color w:val="000000"/>
        </w:rPr>
        <w:t xml:space="preserve"> </w:t>
      </w:r>
      <w:r w:rsidRPr="00F64304">
        <w:rPr>
          <w:rFonts w:ascii="Walisongo" w:hAnsi="Walisongo"/>
        </w:rPr>
        <w:t>study, deemed from the point of view of Social Psychology, can be</w:t>
      </w:r>
      <w:r w:rsidRPr="00CC49A1">
        <w:rPr>
          <w:rFonts w:ascii="Goudy Old Style" w:hAnsi="Goudy Old Style" w:cstheme="majorBidi"/>
          <w:color w:val="000000"/>
        </w:rPr>
        <w:t xml:space="preserve"> </w:t>
      </w:r>
      <w:r w:rsidRPr="00F64304">
        <w:rPr>
          <w:rFonts w:ascii="Walisongo" w:hAnsi="Walisongo"/>
        </w:rPr>
        <w:t>explained as the gap between the actual state and the display shown.</w:t>
      </w:r>
      <w:r w:rsidRPr="00CC49A1">
        <w:rPr>
          <w:rFonts w:ascii="Goudy Old Style" w:hAnsi="Goudy Old Style" w:cstheme="majorBidi"/>
          <w:color w:val="000000"/>
        </w:rPr>
        <w:t xml:space="preserve"> </w:t>
      </w:r>
      <w:r w:rsidRPr="00F64304">
        <w:rPr>
          <w:rFonts w:ascii="Walisongo" w:hAnsi="Walisongo"/>
        </w:rPr>
        <w:t>In this case, the underlying lie is the motivation to change the</w:t>
      </w:r>
      <w:r w:rsidRPr="00CC49A1">
        <w:rPr>
          <w:rFonts w:ascii="Goudy Old Style" w:hAnsi="Goudy Old Style" w:cstheme="majorBidi"/>
          <w:color w:val="000000"/>
        </w:rPr>
        <w:t xml:space="preserve"> </w:t>
      </w:r>
      <w:r w:rsidRPr="00F64304">
        <w:rPr>
          <w:rFonts w:ascii="Walisongo" w:hAnsi="Walisongo"/>
        </w:rPr>
        <w:t>situation drastically, effortlessly, accompanied by tricks that are</w:t>
      </w:r>
      <w:r w:rsidRPr="00CC49A1">
        <w:rPr>
          <w:rFonts w:ascii="Goudy Old Style" w:hAnsi="Goudy Old Style" w:cstheme="majorBidi"/>
          <w:color w:val="000000"/>
        </w:rPr>
        <w:t xml:space="preserve"> </w:t>
      </w:r>
      <w:r w:rsidRPr="00F64304">
        <w:rPr>
          <w:rFonts w:ascii="Walisongo" w:hAnsi="Walisongo"/>
        </w:rPr>
        <w:t>trained and planned. This is what Walczyk termed as the decision</w:t>
      </w:r>
      <w:r w:rsidRPr="00CC49A1">
        <w:rPr>
          <w:rFonts w:ascii="Goudy Old Style" w:hAnsi="Goudy Old Style" w:cstheme="majorBidi"/>
          <w:color w:val="000000"/>
        </w:rPr>
        <w:t xml:space="preserve"> </w:t>
      </w:r>
      <w:r w:rsidRPr="00F64304">
        <w:rPr>
          <w:rFonts w:ascii="Walisongo" w:hAnsi="Walisongo"/>
        </w:rPr>
        <w:lastRenderedPageBreak/>
        <w:t>activation theory and action theory (ADCAT) theory</w:t>
      </w:r>
      <w:r w:rsidR="005A707E">
        <w:rPr>
          <w:rFonts w:ascii="Walisongo" w:hAnsi="Walisongo"/>
          <w:lang w:val="id-ID"/>
        </w:rPr>
        <w:t xml:space="preserve"> (Walczyk et al 2014, 24).</w:t>
      </w:r>
    </w:p>
    <w:p w:rsidR="007A5AA2" w:rsidRDefault="007A5AA2" w:rsidP="00F64304">
      <w:pPr>
        <w:pStyle w:val="ISI"/>
        <w:rPr>
          <w:rFonts w:ascii="Walisongo" w:hAnsi="Walisongo"/>
          <w:lang w:val="id-ID"/>
        </w:rPr>
      </w:pPr>
      <w:r w:rsidRPr="00F64304">
        <w:rPr>
          <w:rFonts w:ascii="Walisongo" w:hAnsi="Walisongo"/>
        </w:rPr>
        <w:t>If the above theory is associated with the problem of professional beggars, then it is matched. Since in them, there is a</w:t>
      </w:r>
      <w:r w:rsidRPr="00CC49A1">
        <w:rPr>
          <w:rFonts w:ascii="Goudy Old Style" w:hAnsi="Goudy Old Style" w:cstheme="majorBidi"/>
        </w:rPr>
        <w:t xml:space="preserve"> </w:t>
      </w:r>
      <w:r w:rsidRPr="00F64304">
        <w:rPr>
          <w:rFonts w:ascii="Walisongo" w:hAnsi="Walisongo"/>
        </w:rPr>
        <w:t>motivation to lie by showing a non-factual view. That is what drives</w:t>
      </w:r>
      <w:r w:rsidRPr="00CC49A1">
        <w:rPr>
          <w:rFonts w:ascii="Goudy Old Style" w:hAnsi="Goudy Old Style" w:cstheme="majorBidi"/>
        </w:rPr>
        <w:t xml:space="preserve"> </w:t>
      </w:r>
      <w:r w:rsidRPr="00F64304">
        <w:rPr>
          <w:rFonts w:ascii="Walisongo" w:hAnsi="Walisongo"/>
        </w:rPr>
        <w:t>them to do falsehood modes in order to close the gap between the</w:t>
      </w:r>
      <w:r w:rsidRPr="00CC49A1">
        <w:rPr>
          <w:rFonts w:ascii="Goudy Old Style" w:hAnsi="Goudy Old Style" w:cstheme="majorBidi"/>
        </w:rPr>
        <w:t xml:space="preserve"> </w:t>
      </w:r>
      <w:r w:rsidRPr="00F64304">
        <w:rPr>
          <w:rFonts w:ascii="Walisongo" w:hAnsi="Walisongo"/>
        </w:rPr>
        <w:t>actual conditions and the display shown. In fact, they are not</w:t>
      </w:r>
      <w:r w:rsidRPr="00CC49A1">
        <w:rPr>
          <w:rFonts w:ascii="Goudy Old Style" w:hAnsi="Goudy Old Style" w:cstheme="majorBidi"/>
        </w:rPr>
        <w:t xml:space="preserve"> </w:t>
      </w:r>
      <w:r w:rsidRPr="00F64304">
        <w:rPr>
          <w:rFonts w:ascii="Walisongo" w:hAnsi="Walisongo"/>
        </w:rPr>
        <w:t>reluctant to train it in a planned manner.</w:t>
      </w:r>
    </w:p>
    <w:p w:rsidR="007A529C" w:rsidRPr="007A529C" w:rsidRDefault="007A529C" w:rsidP="007A529C">
      <w:pPr>
        <w:pStyle w:val="NoSpacing"/>
      </w:pPr>
    </w:p>
    <w:p w:rsidR="007A5AA2" w:rsidRPr="00DF5DE1" w:rsidRDefault="007A5AA2" w:rsidP="007A529C">
      <w:pPr>
        <w:pStyle w:val="JUDULSUB"/>
        <w:numPr>
          <w:ilvl w:val="0"/>
          <w:numId w:val="6"/>
        </w:numPr>
        <w:spacing w:after="0"/>
        <w:ind w:left="397" w:hanging="397"/>
        <w:jc w:val="both"/>
        <w:rPr>
          <w:rFonts w:ascii="Walisongo" w:hAnsi="Walisongo"/>
          <w:i/>
          <w:iCs/>
        </w:rPr>
      </w:pPr>
      <w:r w:rsidRPr="00DF5DE1">
        <w:rPr>
          <w:rFonts w:ascii="Walisongo" w:hAnsi="Walisongo"/>
          <w:i/>
          <w:iCs/>
        </w:rPr>
        <w:t>Identification of professional beggars indicator based on the Quran</w:t>
      </w:r>
      <w:r w:rsidRPr="00DF5DE1">
        <w:rPr>
          <w:rFonts w:ascii="Goudy Old Style" w:hAnsi="Goudy Old Style" w:cstheme="majorBidi"/>
          <w:i/>
          <w:iCs/>
        </w:rPr>
        <w:t xml:space="preserve"> </w:t>
      </w:r>
      <w:r w:rsidRPr="00DF5DE1">
        <w:rPr>
          <w:rFonts w:ascii="Walisongo" w:hAnsi="Walisongo"/>
          <w:i/>
          <w:iCs/>
        </w:rPr>
        <w:t xml:space="preserve">forensic </w:t>
      </w:r>
    </w:p>
    <w:p w:rsidR="007A5AA2" w:rsidRPr="007A529C" w:rsidRDefault="007A5AA2" w:rsidP="007A529C">
      <w:pPr>
        <w:pStyle w:val="ISI"/>
        <w:rPr>
          <w:rFonts w:ascii="Walisongo" w:hAnsi="Walisongo"/>
        </w:rPr>
      </w:pPr>
      <w:r w:rsidRPr="007A529C">
        <w:rPr>
          <w:rFonts w:ascii="Walisongo" w:hAnsi="Walisongo"/>
        </w:rPr>
        <w:t>The biggest problem in handling beggar problems is the</w:t>
      </w:r>
      <w:r w:rsidRPr="00CC49A1">
        <w:rPr>
          <w:rFonts w:ascii="Goudy Old Style" w:hAnsi="Goudy Old Style" w:cstheme="majorBidi"/>
          <w:color w:val="000000"/>
        </w:rPr>
        <w:t xml:space="preserve"> </w:t>
      </w:r>
      <w:r w:rsidRPr="007A529C">
        <w:rPr>
          <w:rFonts w:ascii="Walisongo" w:hAnsi="Walisongo"/>
        </w:rPr>
        <w:t>difficulty of distinguishing between the genuine beggar and the</w:t>
      </w:r>
      <w:r w:rsidRPr="00CC49A1">
        <w:rPr>
          <w:rFonts w:ascii="Goudy Old Style" w:hAnsi="Goudy Old Style" w:cstheme="majorBidi"/>
          <w:color w:val="000000"/>
        </w:rPr>
        <w:t xml:space="preserve"> </w:t>
      </w:r>
      <w:r w:rsidRPr="007A529C">
        <w:rPr>
          <w:rFonts w:ascii="Walisongo" w:hAnsi="Walisongo"/>
        </w:rPr>
        <w:t>professional beggar. This identification is necessary as a prerequisite</w:t>
      </w:r>
      <w:r w:rsidRPr="00CC49A1">
        <w:rPr>
          <w:rFonts w:ascii="Goudy Old Style" w:hAnsi="Goudy Old Style" w:cstheme="majorBidi"/>
          <w:color w:val="000000"/>
        </w:rPr>
        <w:t xml:space="preserve"> </w:t>
      </w:r>
      <w:r w:rsidRPr="007A529C">
        <w:rPr>
          <w:rFonts w:ascii="Walisongo" w:hAnsi="Walisongo"/>
        </w:rPr>
        <w:t>for handling the problem that is becoming increasingly serious. In</w:t>
      </w:r>
      <w:r w:rsidRPr="00CC49A1">
        <w:rPr>
          <w:rFonts w:ascii="Goudy Old Style" w:hAnsi="Goudy Old Style" w:cstheme="majorBidi"/>
          <w:color w:val="000000"/>
        </w:rPr>
        <w:t xml:space="preserve"> </w:t>
      </w:r>
      <w:r w:rsidRPr="007A529C">
        <w:rPr>
          <w:rFonts w:ascii="Walisongo" w:hAnsi="Walisongo"/>
        </w:rPr>
        <w:t>this section, the authors formulated the distinguishing indicator</w:t>
      </w:r>
      <w:r w:rsidRPr="00CC49A1">
        <w:rPr>
          <w:rFonts w:ascii="Goudy Old Style" w:hAnsi="Goudy Old Style" w:cstheme="majorBidi"/>
          <w:color w:val="000000"/>
        </w:rPr>
        <w:t xml:space="preserve"> </w:t>
      </w:r>
      <w:r w:rsidRPr="007A529C">
        <w:rPr>
          <w:rFonts w:ascii="Walisongo" w:hAnsi="Walisongo"/>
        </w:rPr>
        <w:t>between the essential beggar and the professional beggar through a</w:t>
      </w:r>
      <w:r w:rsidRPr="00CC49A1">
        <w:rPr>
          <w:rFonts w:ascii="Goudy Old Style" w:hAnsi="Goudy Old Style" w:cstheme="majorBidi"/>
          <w:color w:val="000000"/>
        </w:rPr>
        <w:t xml:space="preserve"> </w:t>
      </w:r>
      <w:r w:rsidRPr="007A529C">
        <w:rPr>
          <w:rFonts w:ascii="Walisongo" w:hAnsi="Walisongo"/>
        </w:rPr>
        <w:t>forensic study of the Qur'an.</w:t>
      </w:r>
    </w:p>
    <w:p w:rsidR="007A5AA2" w:rsidRPr="007A529C" w:rsidRDefault="007A5AA2" w:rsidP="007A529C">
      <w:pPr>
        <w:pStyle w:val="ISI"/>
        <w:rPr>
          <w:rFonts w:ascii="Walisongo" w:hAnsi="Walisongo"/>
        </w:rPr>
      </w:pPr>
      <w:r w:rsidRPr="007A529C">
        <w:rPr>
          <w:rFonts w:ascii="Walisongo" w:hAnsi="Walisongo"/>
        </w:rPr>
        <w:t>Forensic science is a branch of medical science that deals with</w:t>
      </w:r>
      <w:r w:rsidRPr="00CC49A1">
        <w:rPr>
          <w:rFonts w:ascii="Goudy Old Style" w:hAnsi="Goudy Old Style" w:cstheme="majorBidi"/>
          <w:color w:val="000000"/>
        </w:rPr>
        <w:t xml:space="preserve"> </w:t>
      </w:r>
      <w:r w:rsidRPr="007A529C">
        <w:rPr>
          <w:rFonts w:ascii="Walisongo" w:hAnsi="Walisongo"/>
        </w:rPr>
        <w:t>the application of media facts to legal issues</w:t>
      </w:r>
      <w:r w:rsidR="007A529C">
        <w:rPr>
          <w:rFonts w:ascii="Walisongo" w:hAnsi="Walisongo"/>
          <w:lang w:val="id-ID"/>
        </w:rPr>
        <w:t xml:space="preserve"> (Pusat Bahasa Depdiknas </w:t>
      </w:r>
      <w:r w:rsidR="00DF5DE1">
        <w:rPr>
          <w:rFonts w:ascii="Walisongo" w:hAnsi="Walisongo"/>
          <w:lang w:val="id-ID"/>
        </w:rPr>
        <w:t>2008</w:t>
      </w:r>
      <w:r w:rsidR="007A529C">
        <w:rPr>
          <w:rFonts w:ascii="Walisongo" w:hAnsi="Walisongo"/>
          <w:lang w:val="id-ID"/>
        </w:rPr>
        <w:t xml:space="preserve">, 1001). </w:t>
      </w:r>
      <w:r w:rsidRPr="007A529C">
        <w:rPr>
          <w:rFonts w:ascii="Walisongo" w:hAnsi="Walisongo"/>
        </w:rPr>
        <w:t>The forensics of the</w:t>
      </w:r>
      <w:r w:rsidRPr="00CC49A1">
        <w:rPr>
          <w:rFonts w:ascii="Goudy Old Style" w:hAnsi="Goudy Old Style" w:cstheme="majorBidi"/>
          <w:color w:val="000000"/>
        </w:rPr>
        <w:t xml:space="preserve"> </w:t>
      </w:r>
      <w:r w:rsidRPr="007A529C">
        <w:rPr>
          <w:rFonts w:ascii="Walisongo" w:hAnsi="Walisongo"/>
        </w:rPr>
        <w:t>Qur'an is a study used to assist the process of enforcing justice</w:t>
      </w:r>
      <w:r w:rsidRPr="00CC49A1">
        <w:rPr>
          <w:rFonts w:ascii="Goudy Old Style" w:hAnsi="Goudy Old Style" w:cstheme="majorBidi"/>
          <w:color w:val="000000"/>
        </w:rPr>
        <w:t xml:space="preserve"> </w:t>
      </w:r>
      <w:r w:rsidRPr="007A529C">
        <w:rPr>
          <w:rFonts w:ascii="Walisongo" w:hAnsi="Walisongo"/>
        </w:rPr>
        <w:t>through the implementation of the Qur'anic universal values. Traces</w:t>
      </w:r>
      <w:r w:rsidRPr="00CC49A1">
        <w:rPr>
          <w:rFonts w:ascii="Goudy Old Style" w:hAnsi="Goudy Old Style" w:cstheme="majorBidi"/>
          <w:color w:val="000000"/>
        </w:rPr>
        <w:t xml:space="preserve"> </w:t>
      </w:r>
      <w:r w:rsidRPr="007A529C">
        <w:rPr>
          <w:rFonts w:ascii="Walisongo" w:hAnsi="Walisongo"/>
        </w:rPr>
        <w:t>of real forensic studies can be traced in the Qur'an, as implied in</w:t>
      </w:r>
      <w:r w:rsidRPr="00CC49A1">
        <w:rPr>
          <w:rFonts w:ascii="Goudy Old Style" w:hAnsi="Goudy Old Style" w:cstheme="majorBidi"/>
          <w:color w:val="000000"/>
        </w:rPr>
        <w:t xml:space="preserve"> </w:t>
      </w:r>
      <w:r w:rsidRPr="007A529C">
        <w:rPr>
          <w:rFonts w:ascii="Walisongo" w:hAnsi="Walisongo"/>
        </w:rPr>
        <w:t>Q.S. Yas</w:t>
      </w:r>
      <w:r w:rsidR="007A529C">
        <w:rPr>
          <w:rFonts w:ascii="Walisongo" w:hAnsi="Walisongo"/>
          <w:lang w:val="id-ID"/>
        </w:rPr>
        <w:t>i</w:t>
      </w:r>
      <w:r w:rsidRPr="007A529C">
        <w:rPr>
          <w:rFonts w:ascii="Walisongo" w:hAnsi="Walisongo"/>
        </w:rPr>
        <w:t>n [36]: 65.</w:t>
      </w:r>
    </w:p>
    <w:p w:rsidR="00370A50" w:rsidRPr="00370A50" w:rsidRDefault="00370A50" w:rsidP="00684C4B">
      <w:pPr>
        <w:pStyle w:val="TERJEMAH"/>
        <w:bidi/>
        <w:spacing w:after="0"/>
        <w:ind w:left="302" w:right="426"/>
        <w:rPr>
          <w:rFonts w:ascii="Sakkal Majalla" w:hAnsi="Sakkal Majalla" w:cs="Sakkal Majalla"/>
          <w:i w:val="0"/>
          <w:color w:val="000000" w:themeColor="text1"/>
          <w:sz w:val="32"/>
          <w:szCs w:val="32"/>
        </w:rPr>
      </w:pPr>
      <w:r w:rsidRPr="00370A50">
        <w:rPr>
          <w:rFonts w:ascii="Sakkal Majalla" w:hAnsi="Sakkal Majalla" w:cs="Sakkal Majalla" w:hint="cs"/>
          <w:i w:val="0"/>
          <w:color w:val="000000" w:themeColor="text1"/>
          <w:sz w:val="32"/>
          <w:szCs w:val="32"/>
          <w:rtl/>
        </w:rPr>
        <w:t>الْيَوْمَ</w:t>
      </w:r>
      <w:r w:rsidRPr="00370A50">
        <w:rPr>
          <w:rFonts w:ascii="Sakkal Majalla" w:hAnsi="Sakkal Majalla" w:cs="Sakkal Majalla"/>
          <w:i w:val="0"/>
          <w:color w:val="000000" w:themeColor="text1"/>
          <w:sz w:val="32"/>
          <w:szCs w:val="32"/>
          <w:rtl/>
        </w:rPr>
        <w:t xml:space="preserve"> </w:t>
      </w:r>
      <w:r w:rsidRPr="00370A50">
        <w:rPr>
          <w:rFonts w:ascii="Sakkal Majalla" w:hAnsi="Sakkal Majalla" w:cs="Sakkal Majalla" w:hint="cs"/>
          <w:i w:val="0"/>
          <w:color w:val="000000" w:themeColor="text1"/>
          <w:sz w:val="32"/>
          <w:szCs w:val="32"/>
          <w:rtl/>
        </w:rPr>
        <w:t>نَخْتِمُ</w:t>
      </w:r>
      <w:r w:rsidRPr="00370A50">
        <w:rPr>
          <w:rFonts w:ascii="Sakkal Majalla" w:hAnsi="Sakkal Majalla" w:cs="Sakkal Majalla"/>
          <w:i w:val="0"/>
          <w:color w:val="000000" w:themeColor="text1"/>
          <w:sz w:val="32"/>
          <w:szCs w:val="32"/>
          <w:rtl/>
        </w:rPr>
        <w:t xml:space="preserve"> </w:t>
      </w:r>
      <w:r w:rsidRPr="00370A50">
        <w:rPr>
          <w:rFonts w:ascii="Sakkal Majalla" w:hAnsi="Sakkal Majalla" w:cs="Sakkal Majalla" w:hint="cs"/>
          <w:i w:val="0"/>
          <w:color w:val="000000" w:themeColor="text1"/>
          <w:sz w:val="32"/>
          <w:szCs w:val="32"/>
          <w:rtl/>
        </w:rPr>
        <w:t>عَلَىٰ</w:t>
      </w:r>
      <w:r w:rsidRPr="00370A50">
        <w:rPr>
          <w:rFonts w:ascii="Sakkal Majalla" w:hAnsi="Sakkal Majalla" w:cs="Sakkal Majalla"/>
          <w:i w:val="0"/>
          <w:color w:val="000000" w:themeColor="text1"/>
          <w:sz w:val="32"/>
          <w:szCs w:val="32"/>
          <w:rtl/>
        </w:rPr>
        <w:t xml:space="preserve"> </w:t>
      </w:r>
      <w:r w:rsidRPr="00370A50">
        <w:rPr>
          <w:rFonts w:ascii="Sakkal Majalla" w:hAnsi="Sakkal Majalla" w:cs="Sakkal Majalla" w:hint="cs"/>
          <w:i w:val="0"/>
          <w:color w:val="000000" w:themeColor="text1"/>
          <w:sz w:val="32"/>
          <w:szCs w:val="32"/>
          <w:rtl/>
        </w:rPr>
        <w:t>أَفْوَاهِهِمْ</w:t>
      </w:r>
      <w:r w:rsidRPr="00370A50">
        <w:rPr>
          <w:rFonts w:ascii="Sakkal Majalla" w:hAnsi="Sakkal Majalla" w:cs="Sakkal Majalla"/>
          <w:i w:val="0"/>
          <w:color w:val="000000" w:themeColor="text1"/>
          <w:sz w:val="32"/>
          <w:szCs w:val="32"/>
          <w:rtl/>
        </w:rPr>
        <w:t xml:space="preserve"> </w:t>
      </w:r>
      <w:r w:rsidRPr="00370A50">
        <w:rPr>
          <w:rFonts w:ascii="Sakkal Majalla" w:hAnsi="Sakkal Majalla" w:cs="Sakkal Majalla" w:hint="cs"/>
          <w:i w:val="0"/>
          <w:color w:val="000000" w:themeColor="text1"/>
          <w:sz w:val="32"/>
          <w:szCs w:val="32"/>
          <w:rtl/>
        </w:rPr>
        <w:t>وَتُكَلِّمُنَا</w:t>
      </w:r>
      <w:r w:rsidRPr="00370A50">
        <w:rPr>
          <w:rFonts w:ascii="Sakkal Majalla" w:hAnsi="Sakkal Majalla" w:cs="Sakkal Majalla"/>
          <w:i w:val="0"/>
          <w:color w:val="000000" w:themeColor="text1"/>
          <w:sz w:val="32"/>
          <w:szCs w:val="32"/>
          <w:rtl/>
        </w:rPr>
        <w:t xml:space="preserve"> </w:t>
      </w:r>
      <w:r w:rsidRPr="00370A50">
        <w:rPr>
          <w:rFonts w:ascii="Sakkal Majalla" w:hAnsi="Sakkal Majalla" w:cs="Sakkal Majalla" w:hint="cs"/>
          <w:i w:val="0"/>
          <w:color w:val="000000" w:themeColor="text1"/>
          <w:sz w:val="32"/>
          <w:szCs w:val="32"/>
          <w:rtl/>
        </w:rPr>
        <w:t>أَيْدِيهِمْ</w:t>
      </w:r>
      <w:r w:rsidRPr="00370A50">
        <w:rPr>
          <w:rFonts w:ascii="Sakkal Majalla" w:hAnsi="Sakkal Majalla" w:cs="Sakkal Majalla"/>
          <w:i w:val="0"/>
          <w:color w:val="000000" w:themeColor="text1"/>
          <w:sz w:val="32"/>
          <w:szCs w:val="32"/>
          <w:rtl/>
        </w:rPr>
        <w:t xml:space="preserve"> </w:t>
      </w:r>
      <w:r w:rsidRPr="00370A50">
        <w:rPr>
          <w:rFonts w:ascii="Sakkal Majalla" w:hAnsi="Sakkal Majalla" w:cs="Sakkal Majalla" w:hint="cs"/>
          <w:i w:val="0"/>
          <w:color w:val="000000" w:themeColor="text1"/>
          <w:sz w:val="32"/>
          <w:szCs w:val="32"/>
          <w:rtl/>
        </w:rPr>
        <w:t>وَتَشْهَدُ</w:t>
      </w:r>
      <w:r w:rsidRPr="00370A50">
        <w:rPr>
          <w:rFonts w:ascii="Sakkal Majalla" w:hAnsi="Sakkal Majalla" w:cs="Sakkal Majalla"/>
          <w:i w:val="0"/>
          <w:color w:val="000000" w:themeColor="text1"/>
          <w:sz w:val="32"/>
          <w:szCs w:val="32"/>
          <w:rtl/>
        </w:rPr>
        <w:t xml:space="preserve"> </w:t>
      </w:r>
      <w:r w:rsidRPr="00370A50">
        <w:rPr>
          <w:rFonts w:ascii="Sakkal Majalla" w:hAnsi="Sakkal Majalla" w:cs="Sakkal Majalla" w:hint="cs"/>
          <w:i w:val="0"/>
          <w:color w:val="000000" w:themeColor="text1"/>
          <w:sz w:val="32"/>
          <w:szCs w:val="32"/>
          <w:rtl/>
        </w:rPr>
        <w:t>أَرْجُلُهُم</w:t>
      </w:r>
      <w:r w:rsidRPr="00370A50">
        <w:rPr>
          <w:rFonts w:ascii="Sakkal Majalla" w:hAnsi="Sakkal Majalla" w:cs="Sakkal Majalla"/>
          <w:i w:val="0"/>
          <w:color w:val="000000" w:themeColor="text1"/>
          <w:sz w:val="32"/>
          <w:szCs w:val="32"/>
          <w:rtl/>
        </w:rPr>
        <w:t xml:space="preserve"> </w:t>
      </w:r>
      <w:r w:rsidRPr="00370A50">
        <w:rPr>
          <w:rFonts w:ascii="Sakkal Majalla" w:hAnsi="Sakkal Majalla" w:cs="Sakkal Majalla" w:hint="cs"/>
          <w:i w:val="0"/>
          <w:color w:val="000000" w:themeColor="text1"/>
          <w:sz w:val="32"/>
          <w:szCs w:val="32"/>
          <w:rtl/>
        </w:rPr>
        <w:t>بِمَا</w:t>
      </w:r>
      <w:r w:rsidRPr="00370A50">
        <w:rPr>
          <w:rFonts w:ascii="Sakkal Majalla" w:hAnsi="Sakkal Majalla" w:cs="Sakkal Majalla"/>
          <w:i w:val="0"/>
          <w:color w:val="000000" w:themeColor="text1"/>
          <w:sz w:val="32"/>
          <w:szCs w:val="32"/>
          <w:rtl/>
        </w:rPr>
        <w:t xml:space="preserve"> </w:t>
      </w:r>
      <w:r w:rsidRPr="00370A50">
        <w:rPr>
          <w:rFonts w:ascii="Sakkal Majalla" w:hAnsi="Sakkal Majalla" w:cs="Sakkal Majalla" w:hint="cs"/>
          <w:i w:val="0"/>
          <w:color w:val="000000" w:themeColor="text1"/>
          <w:sz w:val="32"/>
          <w:szCs w:val="32"/>
          <w:rtl/>
        </w:rPr>
        <w:t>كَانُوا</w:t>
      </w:r>
      <w:r w:rsidRPr="00370A50">
        <w:rPr>
          <w:rFonts w:ascii="Sakkal Majalla" w:hAnsi="Sakkal Majalla" w:cs="Sakkal Majalla"/>
          <w:i w:val="0"/>
          <w:color w:val="000000" w:themeColor="text1"/>
          <w:sz w:val="32"/>
          <w:szCs w:val="32"/>
          <w:rtl/>
        </w:rPr>
        <w:t xml:space="preserve"> </w:t>
      </w:r>
      <w:r w:rsidRPr="00370A50">
        <w:rPr>
          <w:rFonts w:ascii="Sakkal Majalla" w:hAnsi="Sakkal Majalla" w:cs="Sakkal Majalla" w:hint="cs"/>
          <w:i w:val="0"/>
          <w:color w:val="000000" w:themeColor="text1"/>
          <w:sz w:val="32"/>
          <w:szCs w:val="32"/>
          <w:rtl/>
        </w:rPr>
        <w:t>يَكْسِبُون</w:t>
      </w:r>
    </w:p>
    <w:p w:rsidR="007A5AA2" w:rsidRPr="007A529C" w:rsidRDefault="007A5AA2" w:rsidP="00684C4B">
      <w:pPr>
        <w:pStyle w:val="TERJEMAH"/>
        <w:spacing w:before="0"/>
        <w:rPr>
          <w:rFonts w:ascii="Walisongo" w:hAnsi="Walisongo"/>
        </w:rPr>
      </w:pPr>
      <w:r w:rsidRPr="007A529C">
        <w:rPr>
          <w:rFonts w:ascii="Walisongo" w:hAnsi="Walisongo"/>
        </w:rPr>
        <w:t>That Day, We will seal over their mouths, and their hands will speak to Us, and their feet will testify about what they used to earn</w:t>
      </w:r>
      <w:r w:rsidR="007A529C" w:rsidRPr="007A529C">
        <w:rPr>
          <w:rFonts w:ascii="Walisongo" w:hAnsi="Walisongo"/>
        </w:rPr>
        <w:t xml:space="preserve"> </w:t>
      </w:r>
      <w:r w:rsidR="007A529C" w:rsidRPr="007A529C">
        <w:rPr>
          <w:rFonts w:ascii="Walisongo" w:hAnsi="Walisongo"/>
          <w:i w:val="0"/>
          <w:iCs/>
        </w:rPr>
        <w:t>(Q.S. Yasin [36]: 65)</w:t>
      </w:r>
      <w:r w:rsidRPr="007A529C">
        <w:rPr>
          <w:rFonts w:ascii="Walisongo" w:hAnsi="Walisongo"/>
          <w:i w:val="0"/>
          <w:iCs/>
        </w:rPr>
        <w:t>.</w:t>
      </w:r>
    </w:p>
    <w:p w:rsidR="007A5AA2" w:rsidRPr="007A529C" w:rsidRDefault="007A5AA2" w:rsidP="007A529C">
      <w:pPr>
        <w:pStyle w:val="ISI"/>
        <w:rPr>
          <w:rFonts w:ascii="Walisongo" w:hAnsi="Walisongo"/>
        </w:rPr>
      </w:pPr>
      <w:r w:rsidRPr="007A529C">
        <w:rPr>
          <w:rFonts w:ascii="Walisongo" w:hAnsi="Walisongo"/>
        </w:rPr>
        <w:t>The above verse describes the events that occurred on the day of</w:t>
      </w:r>
      <w:r w:rsidRPr="00CC49A1">
        <w:rPr>
          <w:rFonts w:ascii="Goudy Old Style" w:hAnsi="Goudy Old Style" w:cstheme="majorBidi"/>
          <w:color w:val="000000"/>
        </w:rPr>
        <w:t xml:space="preserve"> </w:t>
      </w:r>
      <w:r w:rsidRPr="007A529C">
        <w:rPr>
          <w:rFonts w:ascii="Walisongo" w:hAnsi="Walisongo"/>
        </w:rPr>
        <w:t>the calculation of charity (yaum al-hisab). At that time, the human</w:t>
      </w:r>
      <w:r w:rsidRPr="00CC49A1">
        <w:rPr>
          <w:rFonts w:ascii="Goudy Old Style" w:hAnsi="Goudy Old Style" w:cstheme="majorBidi"/>
          <w:color w:val="000000"/>
        </w:rPr>
        <w:t xml:space="preserve"> </w:t>
      </w:r>
      <w:r w:rsidRPr="007A529C">
        <w:rPr>
          <w:rFonts w:ascii="Walisongo" w:hAnsi="Walisongo"/>
        </w:rPr>
        <w:t>mouth is locked so it cannot do self-defense because the human</w:t>
      </w:r>
      <w:r w:rsidRPr="00CC49A1">
        <w:rPr>
          <w:rFonts w:ascii="Goudy Old Style" w:hAnsi="Goudy Old Style" w:cstheme="majorBidi"/>
          <w:color w:val="000000"/>
        </w:rPr>
        <w:t xml:space="preserve"> </w:t>
      </w:r>
      <w:r w:rsidRPr="007A529C">
        <w:rPr>
          <w:rFonts w:ascii="Walisongo" w:hAnsi="Walisongo"/>
        </w:rPr>
        <w:t>tongue is "good" at lying. Instead, the testimony is a limb, such as</w:t>
      </w:r>
      <w:r w:rsidRPr="00CC49A1">
        <w:rPr>
          <w:rFonts w:ascii="Goudy Old Style" w:hAnsi="Goudy Old Style" w:cstheme="majorBidi"/>
          <w:color w:val="000000"/>
        </w:rPr>
        <w:t xml:space="preserve"> </w:t>
      </w:r>
      <w:r w:rsidRPr="007A529C">
        <w:rPr>
          <w:rFonts w:ascii="Walisongo" w:hAnsi="Walisongo"/>
        </w:rPr>
        <w:t>hands, feet, skin, and others. This verse implicitly teaches us about</w:t>
      </w:r>
      <w:r w:rsidRPr="00CC49A1">
        <w:rPr>
          <w:rFonts w:ascii="Goudy Old Style" w:hAnsi="Goudy Old Style" w:cstheme="majorBidi"/>
          <w:color w:val="000000"/>
        </w:rPr>
        <w:t xml:space="preserve"> </w:t>
      </w:r>
      <w:r w:rsidRPr="007A529C">
        <w:rPr>
          <w:rFonts w:ascii="Walisongo" w:hAnsi="Walisongo"/>
        </w:rPr>
        <w:lastRenderedPageBreak/>
        <w:t>the science of forensic Al-Qur'an, where the information is not only</w:t>
      </w:r>
      <w:r w:rsidRPr="00CC49A1">
        <w:rPr>
          <w:rFonts w:ascii="Goudy Old Style" w:hAnsi="Goudy Old Style" w:cstheme="majorBidi"/>
          <w:color w:val="000000"/>
        </w:rPr>
        <w:t xml:space="preserve"> </w:t>
      </w:r>
      <w:r w:rsidRPr="007A529C">
        <w:rPr>
          <w:rFonts w:ascii="Walisongo" w:hAnsi="Walisongo"/>
        </w:rPr>
        <w:t>obtained from verbal speech alone but also can be obtained from</w:t>
      </w:r>
      <w:r w:rsidRPr="00CC49A1">
        <w:rPr>
          <w:rFonts w:ascii="Goudy Old Style" w:hAnsi="Goudy Old Style" w:cstheme="majorBidi"/>
          <w:color w:val="000000"/>
        </w:rPr>
        <w:t xml:space="preserve"> </w:t>
      </w:r>
      <w:r w:rsidRPr="007A529C">
        <w:rPr>
          <w:rFonts w:ascii="Walisongo" w:hAnsi="Walisongo"/>
        </w:rPr>
        <w:t>other sources, such as parts of the human body.</w:t>
      </w:r>
    </w:p>
    <w:p w:rsidR="007A5AA2" w:rsidRPr="00DF5DE1" w:rsidRDefault="007A5AA2" w:rsidP="00DF5DE1">
      <w:pPr>
        <w:pStyle w:val="ISI"/>
        <w:rPr>
          <w:rFonts w:ascii="Walisongo" w:hAnsi="Walisongo"/>
        </w:rPr>
      </w:pPr>
      <w:r w:rsidRPr="00DF5DE1">
        <w:rPr>
          <w:rFonts w:ascii="Walisongo" w:hAnsi="Walisongo"/>
        </w:rPr>
        <w:t>The Qur'an forensic study of beggars is emphasized on the</w:t>
      </w:r>
      <w:r w:rsidRPr="00CC49A1">
        <w:rPr>
          <w:rFonts w:ascii="Goudy Old Style" w:hAnsi="Goudy Old Style" w:cstheme="majorBidi"/>
          <w:color w:val="000000"/>
        </w:rPr>
        <w:t xml:space="preserve"> </w:t>
      </w:r>
      <w:r w:rsidRPr="00DF5DE1">
        <w:rPr>
          <w:rFonts w:ascii="Walisongo" w:hAnsi="Walisongo"/>
        </w:rPr>
        <w:t>three points of the body parts, namely: facial expression, sound</w:t>
      </w:r>
      <w:r w:rsidRPr="00CC49A1">
        <w:rPr>
          <w:rFonts w:ascii="Goudy Old Style" w:hAnsi="Goudy Old Style" w:cstheme="majorBidi"/>
          <w:color w:val="000000"/>
        </w:rPr>
        <w:t xml:space="preserve"> </w:t>
      </w:r>
      <w:r w:rsidRPr="00DF5DE1">
        <w:rPr>
          <w:rFonts w:ascii="Walisongo" w:hAnsi="Walisongo"/>
        </w:rPr>
        <w:t>pressure, and eyes. These three aspects are the basis for the</w:t>
      </w:r>
      <w:r w:rsidRPr="00CC49A1">
        <w:rPr>
          <w:rFonts w:ascii="Goudy Old Style" w:hAnsi="Goudy Old Style" w:cstheme="majorBidi"/>
          <w:color w:val="000000"/>
        </w:rPr>
        <w:t xml:space="preserve"> </w:t>
      </w:r>
      <w:r w:rsidRPr="00DF5DE1">
        <w:rPr>
          <w:rFonts w:ascii="Walisongo" w:hAnsi="Walisongo"/>
        </w:rPr>
        <w:t>identification of the genuine beggar and professional beggars in order</w:t>
      </w:r>
      <w:r w:rsidRPr="00CC49A1">
        <w:rPr>
          <w:rFonts w:ascii="Goudy Old Style" w:hAnsi="Goudy Old Style" w:cstheme="majorBidi"/>
          <w:color w:val="000000"/>
        </w:rPr>
        <w:t xml:space="preserve"> </w:t>
      </w:r>
      <w:r w:rsidRPr="00DF5DE1">
        <w:rPr>
          <w:rFonts w:ascii="Walisongo" w:hAnsi="Walisongo"/>
        </w:rPr>
        <w:t>to distinguish between the two.</w:t>
      </w:r>
    </w:p>
    <w:p w:rsidR="007A5AA2" w:rsidRPr="00DF5DE1" w:rsidRDefault="007A5AA2" w:rsidP="00DF5DE1">
      <w:pPr>
        <w:pStyle w:val="ISI"/>
        <w:rPr>
          <w:rFonts w:ascii="Walisongo" w:hAnsi="Walisongo"/>
        </w:rPr>
      </w:pPr>
      <w:r w:rsidRPr="00DF5DE1">
        <w:rPr>
          <w:rFonts w:ascii="Walisongo" w:hAnsi="Walisongo"/>
        </w:rPr>
        <w:t>Here are the descriptions of distinguishing indicators of beggar</w:t>
      </w:r>
      <w:r w:rsidRPr="00CC49A1">
        <w:rPr>
          <w:rFonts w:ascii="Goudy Old Style" w:hAnsi="Goudy Old Style" w:cstheme="majorBidi"/>
          <w:color w:val="000000"/>
        </w:rPr>
        <w:t xml:space="preserve"> </w:t>
      </w:r>
      <w:r w:rsidRPr="00DF5DE1">
        <w:rPr>
          <w:rFonts w:ascii="Walisongo" w:hAnsi="Walisongo"/>
        </w:rPr>
        <w:t>based on the Qur'an forensic:</w:t>
      </w:r>
    </w:p>
    <w:p w:rsidR="007A5AA2" w:rsidRPr="00DF5DE1" w:rsidRDefault="007A5AA2" w:rsidP="007A5AA2">
      <w:pPr>
        <w:pStyle w:val="ListParagraph"/>
        <w:numPr>
          <w:ilvl w:val="0"/>
          <w:numId w:val="3"/>
        </w:numPr>
        <w:spacing w:after="0" w:line="240" w:lineRule="auto"/>
        <w:ind w:left="284" w:right="-1" w:hanging="284"/>
        <w:rPr>
          <w:rFonts w:ascii="Walisongo" w:eastAsia="Times New Roman" w:hAnsi="Walisongo" w:cs="Times New Roman"/>
          <w:i/>
          <w:iCs/>
          <w:color w:val="auto"/>
          <w:kern w:val="16"/>
          <w:sz w:val="24"/>
          <w:szCs w:val="24"/>
        </w:rPr>
      </w:pPr>
      <w:r w:rsidRPr="00DF5DE1">
        <w:rPr>
          <w:rFonts w:ascii="Walisongo" w:eastAsia="Times New Roman" w:hAnsi="Walisongo" w:cs="Times New Roman"/>
          <w:i/>
          <w:iCs/>
          <w:color w:val="auto"/>
          <w:kern w:val="16"/>
          <w:sz w:val="24"/>
          <w:szCs w:val="24"/>
        </w:rPr>
        <w:t>Detection of beggar through microexpression</w:t>
      </w:r>
    </w:p>
    <w:p w:rsidR="007A5AA2" w:rsidRPr="00DF5DE1" w:rsidRDefault="007A5AA2" w:rsidP="00DF5DE1">
      <w:pPr>
        <w:pStyle w:val="ISI"/>
        <w:rPr>
          <w:rFonts w:ascii="Walisongo" w:hAnsi="Walisongo"/>
        </w:rPr>
      </w:pPr>
      <w:r w:rsidRPr="00DF5DE1">
        <w:rPr>
          <w:rFonts w:ascii="Walisongo" w:hAnsi="Walisongo"/>
        </w:rPr>
        <w:t>There are many studies that link the change in facial expression</w:t>
      </w:r>
      <w:r w:rsidRPr="00CC49A1">
        <w:rPr>
          <w:rFonts w:ascii="Goudy Old Style" w:hAnsi="Goudy Old Style" w:cstheme="majorBidi"/>
          <w:color w:val="000000"/>
        </w:rPr>
        <w:t xml:space="preserve"> </w:t>
      </w:r>
      <w:r w:rsidRPr="00DF5DE1">
        <w:rPr>
          <w:rFonts w:ascii="Walisongo" w:hAnsi="Walisongo"/>
        </w:rPr>
        <w:t>when the person performs a positive or negative activity. Normally, it</w:t>
      </w:r>
      <w:r w:rsidRPr="00CC49A1">
        <w:rPr>
          <w:rFonts w:ascii="Goudy Old Style" w:hAnsi="Goudy Old Style" w:cstheme="majorBidi"/>
          <w:color w:val="000000"/>
        </w:rPr>
        <w:t xml:space="preserve"> </w:t>
      </w:r>
      <w:r w:rsidRPr="00DF5DE1">
        <w:rPr>
          <w:rFonts w:ascii="Walisongo" w:hAnsi="Walisongo"/>
        </w:rPr>
        <w:t>is obvious when he speaks honestly or lies. This reflex is temporary</w:t>
      </w:r>
      <w:r w:rsidRPr="00CC49A1">
        <w:rPr>
          <w:rFonts w:ascii="Goudy Old Style" w:hAnsi="Goudy Old Style" w:cstheme="majorBidi"/>
          <w:color w:val="000000"/>
        </w:rPr>
        <w:t xml:space="preserve"> </w:t>
      </w:r>
      <w:r w:rsidRPr="00DF5DE1">
        <w:rPr>
          <w:rFonts w:ascii="Walisongo" w:hAnsi="Walisongo"/>
        </w:rPr>
        <w:t>and lasts so fast that it is sometimes difficult to detect by the human</w:t>
      </w:r>
      <w:r w:rsidRPr="00CC49A1">
        <w:rPr>
          <w:rFonts w:ascii="Goudy Old Style" w:hAnsi="Goudy Old Style" w:cstheme="majorBidi"/>
          <w:color w:val="000000"/>
        </w:rPr>
        <w:t xml:space="preserve"> </w:t>
      </w:r>
      <w:r w:rsidRPr="00DF5DE1">
        <w:rPr>
          <w:rFonts w:ascii="Walisongo" w:hAnsi="Walisongo"/>
        </w:rPr>
        <w:t>eye. This phenomenon is commonly known as a microexpression.</w:t>
      </w:r>
      <w:r w:rsidRPr="00CC49A1">
        <w:rPr>
          <w:rFonts w:ascii="Goudy Old Style" w:hAnsi="Goudy Old Style" w:cstheme="majorBidi"/>
          <w:color w:val="000000"/>
        </w:rPr>
        <w:t xml:space="preserve"> </w:t>
      </w:r>
      <w:r w:rsidRPr="00DF5DE1">
        <w:rPr>
          <w:rFonts w:ascii="Walisongo" w:hAnsi="Walisongo"/>
        </w:rPr>
        <w:t>Utilization of microexpression actually has been implied in Q.S.</w:t>
      </w:r>
      <w:r w:rsidRPr="00CC49A1">
        <w:rPr>
          <w:rFonts w:ascii="Goudy Old Style" w:hAnsi="Goudy Old Style" w:cstheme="majorBidi"/>
          <w:color w:val="000000"/>
        </w:rPr>
        <w:t xml:space="preserve"> </w:t>
      </w:r>
      <w:r w:rsidRPr="00DF5DE1">
        <w:rPr>
          <w:rFonts w:ascii="Walisongo" w:hAnsi="Walisongo"/>
        </w:rPr>
        <w:t>Muhammad [47]: 30.</w:t>
      </w:r>
    </w:p>
    <w:p w:rsidR="00370A50" w:rsidRPr="00370A50" w:rsidRDefault="00370A50" w:rsidP="00684C4B">
      <w:pPr>
        <w:pStyle w:val="TERJEMAH"/>
        <w:bidi/>
        <w:spacing w:after="0"/>
        <w:ind w:left="302" w:right="426"/>
        <w:rPr>
          <w:rFonts w:ascii="Sakkal Majalla" w:hAnsi="Sakkal Majalla" w:cs="Sakkal Majalla"/>
          <w:i w:val="0"/>
          <w:color w:val="000000" w:themeColor="text1"/>
          <w:sz w:val="32"/>
          <w:szCs w:val="32"/>
        </w:rPr>
      </w:pPr>
      <w:r w:rsidRPr="00370A50">
        <w:rPr>
          <w:rFonts w:ascii="Sakkal Majalla" w:hAnsi="Sakkal Majalla" w:cs="Sakkal Majalla" w:hint="cs"/>
          <w:i w:val="0"/>
          <w:color w:val="000000" w:themeColor="text1"/>
          <w:sz w:val="32"/>
          <w:szCs w:val="32"/>
          <w:rtl/>
        </w:rPr>
        <w:t>وَلَوْ</w:t>
      </w:r>
      <w:r w:rsidRPr="00370A50">
        <w:rPr>
          <w:rFonts w:ascii="Sakkal Majalla" w:hAnsi="Sakkal Majalla" w:cs="Sakkal Majalla"/>
          <w:i w:val="0"/>
          <w:color w:val="000000" w:themeColor="text1"/>
          <w:sz w:val="32"/>
          <w:szCs w:val="32"/>
          <w:rtl/>
        </w:rPr>
        <w:t xml:space="preserve"> </w:t>
      </w:r>
      <w:r w:rsidRPr="00370A50">
        <w:rPr>
          <w:rFonts w:ascii="Sakkal Majalla" w:hAnsi="Sakkal Majalla" w:cs="Sakkal Majalla" w:hint="cs"/>
          <w:i w:val="0"/>
          <w:color w:val="000000" w:themeColor="text1"/>
          <w:sz w:val="32"/>
          <w:szCs w:val="32"/>
          <w:rtl/>
        </w:rPr>
        <w:t>نَشَاءُ</w:t>
      </w:r>
      <w:r w:rsidRPr="00370A50">
        <w:rPr>
          <w:rFonts w:ascii="Sakkal Majalla" w:hAnsi="Sakkal Majalla" w:cs="Sakkal Majalla"/>
          <w:i w:val="0"/>
          <w:color w:val="000000" w:themeColor="text1"/>
          <w:sz w:val="32"/>
          <w:szCs w:val="32"/>
          <w:rtl/>
        </w:rPr>
        <w:t xml:space="preserve"> </w:t>
      </w:r>
      <w:r w:rsidRPr="00370A50">
        <w:rPr>
          <w:rFonts w:ascii="Sakkal Majalla" w:hAnsi="Sakkal Majalla" w:cs="Sakkal Majalla" w:hint="cs"/>
          <w:i w:val="0"/>
          <w:color w:val="000000" w:themeColor="text1"/>
          <w:sz w:val="32"/>
          <w:szCs w:val="32"/>
          <w:rtl/>
        </w:rPr>
        <w:t>لَأَرَيْنَاكَهُمْ</w:t>
      </w:r>
      <w:r w:rsidRPr="00370A50">
        <w:rPr>
          <w:rFonts w:ascii="Sakkal Majalla" w:hAnsi="Sakkal Majalla" w:cs="Sakkal Majalla"/>
          <w:i w:val="0"/>
          <w:color w:val="000000" w:themeColor="text1"/>
          <w:sz w:val="32"/>
          <w:szCs w:val="32"/>
          <w:rtl/>
        </w:rPr>
        <w:t xml:space="preserve"> </w:t>
      </w:r>
      <w:r w:rsidRPr="00370A50">
        <w:rPr>
          <w:rFonts w:ascii="Sakkal Majalla" w:hAnsi="Sakkal Majalla" w:cs="Sakkal Majalla" w:hint="cs"/>
          <w:i w:val="0"/>
          <w:color w:val="000000" w:themeColor="text1"/>
          <w:sz w:val="32"/>
          <w:szCs w:val="32"/>
          <w:rtl/>
        </w:rPr>
        <w:t>فَلَعَرَفْتَهُم</w:t>
      </w:r>
      <w:r w:rsidRPr="00370A50">
        <w:rPr>
          <w:rFonts w:ascii="Sakkal Majalla" w:hAnsi="Sakkal Majalla" w:cs="Sakkal Majalla"/>
          <w:i w:val="0"/>
          <w:color w:val="000000" w:themeColor="text1"/>
          <w:sz w:val="32"/>
          <w:szCs w:val="32"/>
          <w:rtl/>
        </w:rPr>
        <w:t xml:space="preserve"> </w:t>
      </w:r>
      <w:r w:rsidRPr="00370A50">
        <w:rPr>
          <w:rFonts w:ascii="Sakkal Majalla" w:hAnsi="Sakkal Majalla" w:cs="Sakkal Majalla" w:hint="cs"/>
          <w:i w:val="0"/>
          <w:color w:val="000000" w:themeColor="text1"/>
          <w:sz w:val="32"/>
          <w:szCs w:val="32"/>
          <w:rtl/>
        </w:rPr>
        <w:t>بِسِيمَاهُمْ</w:t>
      </w:r>
      <w:r w:rsidRPr="00370A50">
        <w:rPr>
          <w:rFonts w:ascii="Sakkal Majalla" w:hAnsi="Sakkal Majalla" w:cs="Sakkal Majalla"/>
          <w:i w:val="0"/>
          <w:color w:val="000000" w:themeColor="text1"/>
          <w:sz w:val="32"/>
          <w:szCs w:val="32"/>
          <w:rtl/>
        </w:rPr>
        <w:t xml:space="preserve"> </w:t>
      </w:r>
      <w:r w:rsidRPr="00370A50">
        <w:rPr>
          <w:rFonts w:ascii="Sakkal Majalla" w:hAnsi="Sakkal Majalla" w:cs="Sakkal Majalla" w:hint="cs"/>
          <w:i w:val="0"/>
          <w:color w:val="000000" w:themeColor="text1"/>
          <w:sz w:val="32"/>
          <w:szCs w:val="32"/>
          <w:rtl/>
        </w:rPr>
        <w:t>ۚ</w:t>
      </w:r>
      <w:r w:rsidRPr="00370A50">
        <w:rPr>
          <w:rFonts w:ascii="Sakkal Majalla" w:hAnsi="Sakkal Majalla" w:cs="Sakkal Majalla"/>
          <w:i w:val="0"/>
          <w:color w:val="000000" w:themeColor="text1"/>
          <w:sz w:val="32"/>
          <w:szCs w:val="32"/>
          <w:rtl/>
        </w:rPr>
        <w:t xml:space="preserve"> </w:t>
      </w:r>
    </w:p>
    <w:p w:rsidR="007A5AA2" w:rsidRPr="00DF5DE1" w:rsidRDefault="007A5AA2" w:rsidP="00684C4B">
      <w:pPr>
        <w:pStyle w:val="TERJEMAH"/>
        <w:spacing w:before="0"/>
        <w:rPr>
          <w:rFonts w:ascii="Walisongo" w:hAnsi="Walisongo"/>
          <w:i w:val="0"/>
          <w:iCs/>
          <w:lang w:val="id-ID"/>
        </w:rPr>
      </w:pPr>
      <w:r w:rsidRPr="00DF5DE1">
        <w:rPr>
          <w:rFonts w:ascii="Walisongo" w:hAnsi="Walisongo"/>
        </w:rPr>
        <w:t>And if We willed, We could show them to you, and you would know them by their mark</w:t>
      </w:r>
      <w:r w:rsidR="00DF5DE1">
        <w:rPr>
          <w:rFonts w:ascii="Walisongo" w:hAnsi="Walisongo"/>
          <w:lang w:val="id-ID"/>
        </w:rPr>
        <w:t xml:space="preserve"> </w:t>
      </w:r>
      <w:r w:rsidR="00DF5DE1" w:rsidRPr="00DF5DE1">
        <w:rPr>
          <w:rFonts w:ascii="Walisongo" w:hAnsi="Walisongo"/>
          <w:i w:val="0"/>
          <w:iCs/>
          <w:lang w:val="id-ID"/>
        </w:rPr>
        <w:t>(</w:t>
      </w:r>
      <w:r w:rsidR="00DF5DE1" w:rsidRPr="00DF5DE1">
        <w:rPr>
          <w:rFonts w:ascii="Walisongo" w:hAnsi="Walisongo" w:cs="Times New Roman"/>
          <w:i w:val="0"/>
          <w:iCs/>
        </w:rPr>
        <w:t>Q.S.</w:t>
      </w:r>
      <w:r w:rsidR="00DF5DE1" w:rsidRPr="00DF5DE1">
        <w:rPr>
          <w:rFonts w:ascii="Goudy Old Style" w:hAnsi="Goudy Old Style" w:cstheme="majorBidi"/>
          <w:i w:val="0"/>
          <w:iCs/>
          <w:color w:val="000000"/>
        </w:rPr>
        <w:t xml:space="preserve"> </w:t>
      </w:r>
      <w:r w:rsidR="00DF5DE1" w:rsidRPr="00DF5DE1">
        <w:rPr>
          <w:rFonts w:ascii="Walisongo" w:hAnsi="Walisongo" w:cs="Times New Roman"/>
          <w:i w:val="0"/>
          <w:iCs/>
        </w:rPr>
        <w:t>Muhammad [47]: 30</w:t>
      </w:r>
      <w:r w:rsidR="00DF5DE1" w:rsidRPr="00DF5DE1">
        <w:rPr>
          <w:rFonts w:ascii="Walisongo" w:hAnsi="Walisongo" w:cs="Times New Roman"/>
          <w:i w:val="0"/>
          <w:iCs/>
          <w:lang w:val="id-ID"/>
        </w:rPr>
        <w:t>).</w:t>
      </w:r>
    </w:p>
    <w:p w:rsidR="007A5AA2" w:rsidRPr="00DF5DE1" w:rsidRDefault="007A5AA2" w:rsidP="00DF5DE1">
      <w:pPr>
        <w:pStyle w:val="ISI"/>
        <w:rPr>
          <w:rFonts w:ascii="Walisongo" w:hAnsi="Walisongo"/>
          <w:lang w:val="id-ID"/>
        </w:rPr>
      </w:pPr>
      <w:r w:rsidRPr="00DF5DE1">
        <w:rPr>
          <w:rFonts w:ascii="Walisongo" w:hAnsi="Walisongo"/>
        </w:rPr>
        <w:t>In the Tafsir of Ibn Kathir mentioned, the intent of the above</w:t>
      </w:r>
      <w:r w:rsidRPr="00CC49A1">
        <w:rPr>
          <w:rFonts w:ascii="Goudy Old Style" w:hAnsi="Goudy Old Style" w:cstheme="majorBidi"/>
          <w:color w:val="000000"/>
        </w:rPr>
        <w:t xml:space="preserve"> </w:t>
      </w:r>
      <w:r w:rsidRPr="00DF5DE1">
        <w:rPr>
          <w:rFonts w:ascii="Walisongo" w:hAnsi="Walisongo"/>
        </w:rPr>
        <w:t>verse is that if Allah wills, He can reveal to the Muslims the</w:t>
      </w:r>
      <w:r w:rsidRPr="00CC49A1">
        <w:rPr>
          <w:rFonts w:ascii="Goudy Old Style" w:hAnsi="Goudy Old Style" w:cstheme="majorBidi"/>
          <w:color w:val="000000"/>
        </w:rPr>
        <w:t xml:space="preserve"> </w:t>
      </w:r>
      <w:r w:rsidRPr="00DF5DE1">
        <w:rPr>
          <w:rFonts w:ascii="Walisongo" w:hAnsi="Walisongo"/>
        </w:rPr>
        <w:t>hypocritical persons who live with them. However, Allah does not do</w:t>
      </w:r>
      <w:r w:rsidRPr="00CC49A1">
        <w:rPr>
          <w:rFonts w:ascii="Goudy Old Style" w:hAnsi="Goudy Old Style" w:cstheme="majorBidi"/>
          <w:color w:val="000000"/>
        </w:rPr>
        <w:t xml:space="preserve"> </w:t>
      </w:r>
      <w:r w:rsidRPr="00DF5DE1">
        <w:rPr>
          <w:rFonts w:ascii="Walisongo" w:hAnsi="Walisongo"/>
        </w:rPr>
        <w:t>that and invites Muslims to recognize themselves through the signs</w:t>
      </w:r>
      <w:r w:rsidRPr="00CC49A1">
        <w:rPr>
          <w:rFonts w:ascii="Goudy Old Style" w:hAnsi="Goudy Old Style" w:cstheme="majorBidi"/>
          <w:color w:val="000000"/>
        </w:rPr>
        <w:t xml:space="preserve"> </w:t>
      </w:r>
      <w:r w:rsidRPr="00DF5DE1">
        <w:rPr>
          <w:rFonts w:ascii="Walisongo" w:hAnsi="Walisongo"/>
        </w:rPr>
        <w:t>on his face</w:t>
      </w:r>
      <w:r w:rsidR="00DF5DE1">
        <w:rPr>
          <w:rFonts w:ascii="Walisongo" w:hAnsi="Walisongo"/>
          <w:lang w:val="id-ID"/>
        </w:rPr>
        <w:t xml:space="preserve"> (Abdullah 1994, 92).</w:t>
      </w:r>
    </w:p>
    <w:p w:rsidR="007A5AA2" w:rsidRDefault="007A5AA2" w:rsidP="00DF5DE1">
      <w:pPr>
        <w:pStyle w:val="ISI"/>
        <w:rPr>
          <w:rFonts w:ascii="Walisongo" w:hAnsi="Walisongo"/>
          <w:lang w:val="id-ID"/>
        </w:rPr>
      </w:pPr>
      <w:r w:rsidRPr="00DF5DE1">
        <w:rPr>
          <w:rFonts w:ascii="Walisongo" w:hAnsi="Walisongo"/>
        </w:rPr>
        <w:t>If it is associated with a beggar case, the above verse has a strong</w:t>
      </w:r>
      <w:r w:rsidRPr="00CC49A1">
        <w:rPr>
          <w:rFonts w:ascii="Goudy Old Style" w:hAnsi="Goudy Old Style" w:cstheme="majorBidi"/>
          <w:color w:val="000000"/>
        </w:rPr>
        <w:t xml:space="preserve"> </w:t>
      </w:r>
      <w:r w:rsidRPr="00DF5DE1">
        <w:rPr>
          <w:rFonts w:ascii="Walisongo" w:hAnsi="Walisongo"/>
        </w:rPr>
        <w:t>relevance. From the results of the authors' in-depth observation of</w:t>
      </w:r>
      <w:r w:rsidRPr="00CC49A1">
        <w:rPr>
          <w:rFonts w:ascii="Goudy Old Style" w:hAnsi="Goudy Old Style" w:cstheme="majorBidi"/>
          <w:color w:val="000000"/>
        </w:rPr>
        <w:t xml:space="preserve"> </w:t>
      </w:r>
      <w:r w:rsidRPr="00DF5DE1">
        <w:rPr>
          <w:rFonts w:ascii="Walisongo" w:hAnsi="Walisongo"/>
        </w:rPr>
        <w:t>beggars who operate in public facilities in Malang East Java, beggars</w:t>
      </w:r>
      <w:r w:rsidRPr="00CC49A1">
        <w:rPr>
          <w:rFonts w:ascii="Goudy Old Style" w:hAnsi="Goudy Old Style" w:cstheme="majorBidi"/>
          <w:color w:val="000000"/>
        </w:rPr>
        <w:t xml:space="preserve"> </w:t>
      </w:r>
      <w:r w:rsidRPr="00DF5DE1">
        <w:rPr>
          <w:rFonts w:ascii="Walisongo" w:hAnsi="Walisongo"/>
        </w:rPr>
        <w:t>professions that do lies when acting it can be recognized from the</w:t>
      </w:r>
      <w:r w:rsidRPr="00CC49A1">
        <w:rPr>
          <w:rFonts w:ascii="Goudy Old Style" w:hAnsi="Goudy Old Style" w:cstheme="majorBidi"/>
          <w:color w:val="000000"/>
        </w:rPr>
        <w:t xml:space="preserve"> </w:t>
      </w:r>
      <w:r w:rsidRPr="00DF5DE1">
        <w:rPr>
          <w:rFonts w:ascii="Walisongo" w:hAnsi="Walisongo"/>
        </w:rPr>
        <w:t>expression on his face. Among the faces that imply the lie are: (1) the</w:t>
      </w:r>
      <w:r w:rsidRPr="00CC49A1">
        <w:rPr>
          <w:rFonts w:ascii="Goudy Old Style" w:hAnsi="Goudy Old Style" w:cstheme="majorBidi"/>
          <w:color w:val="000000"/>
        </w:rPr>
        <w:t xml:space="preserve"> </w:t>
      </w:r>
      <w:r w:rsidRPr="00DF5DE1">
        <w:rPr>
          <w:rFonts w:ascii="Walisongo" w:hAnsi="Walisongo"/>
        </w:rPr>
        <w:t>lack of awareness of what the say; (2) a facial aura that suggests</w:t>
      </w:r>
      <w:r w:rsidRPr="00CC49A1">
        <w:rPr>
          <w:rFonts w:ascii="Goudy Old Style" w:hAnsi="Goudy Old Style" w:cstheme="majorBidi"/>
          <w:color w:val="000000"/>
        </w:rPr>
        <w:t xml:space="preserve"> </w:t>
      </w:r>
      <w:r w:rsidRPr="00DF5DE1">
        <w:rPr>
          <w:rFonts w:ascii="Walisongo" w:hAnsi="Walisongo"/>
        </w:rPr>
        <w:t>falsehood; (3) expression without sincerity.</w:t>
      </w:r>
    </w:p>
    <w:p w:rsidR="00684C4B" w:rsidRPr="00684C4B" w:rsidRDefault="00684C4B" w:rsidP="00684C4B">
      <w:pPr>
        <w:pStyle w:val="ISI"/>
        <w:spacing w:line="480" w:lineRule="auto"/>
        <w:rPr>
          <w:rFonts w:ascii="Walisongo" w:hAnsi="Walisongo"/>
          <w:lang w:val="id-ID"/>
        </w:rPr>
      </w:pPr>
    </w:p>
    <w:p w:rsidR="007A5AA2" w:rsidRPr="00DB4CF9" w:rsidRDefault="007A5AA2" w:rsidP="007A5AA2">
      <w:pPr>
        <w:pStyle w:val="ListParagraph"/>
        <w:numPr>
          <w:ilvl w:val="0"/>
          <w:numId w:val="3"/>
        </w:numPr>
        <w:spacing w:after="0" w:line="240" w:lineRule="auto"/>
        <w:ind w:left="284" w:right="-1" w:hanging="284"/>
        <w:rPr>
          <w:rFonts w:ascii="Walisongo" w:eastAsia="Times New Roman" w:hAnsi="Walisongo" w:cs="Times New Roman"/>
          <w:i/>
          <w:iCs/>
          <w:color w:val="auto"/>
          <w:kern w:val="16"/>
          <w:sz w:val="24"/>
          <w:szCs w:val="24"/>
        </w:rPr>
      </w:pPr>
      <w:r w:rsidRPr="00DB4CF9">
        <w:rPr>
          <w:rFonts w:ascii="Walisongo" w:eastAsia="Times New Roman" w:hAnsi="Walisongo" w:cs="Times New Roman"/>
          <w:i/>
          <w:iCs/>
          <w:color w:val="auto"/>
          <w:kern w:val="16"/>
          <w:sz w:val="24"/>
          <w:szCs w:val="24"/>
        </w:rPr>
        <w:lastRenderedPageBreak/>
        <w:t>Detection of beggar through speech</w:t>
      </w:r>
    </w:p>
    <w:p w:rsidR="007A5AA2" w:rsidRPr="00DB4CF9" w:rsidRDefault="007A5AA2" w:rsidP="00DB4CF9">
      <w:pPr>
        <w:pStyle w:val="ISI"/>
        <w:rPr>
          <w:rFonts w:ascii="Walisongo" w:hAnsi="Walisongo"/>
        </w:rPr>
      </w:pPr>
      <w:r w:rsidRPr="00DB4CF9">
        <w:rPr>
          <w:rFonts w:ascii="Walisongo" w:hAnsi="Walisongo"/>
        </w:rPr>
        <w:t>Another indicator that can be used to recognize professional</w:t>
      </w:r>
      <w:r w:rsidRPr="00CC49A1">
        <w:rPr>
          <w:rFonts w:ascii="Goudy Old Style" w:hAnsi="Goudy Old Style" w:cstheme="majorBidi"/>
          <w:color w:val="000000"/>
        </w:rPr>
        <w:t xml:space="preserve"> </w:t>
      </w:r>
      <w:r w:rsidRPr="00DB4CF9">
        <w:rPr>
          <w:rFonts w:ascii="Walisongo" w:hAnsi="Walisongo"/>
        </w:rPr>
        <w:t>beggars is the tone of their speech, as indicated by Q.S. Muhammad</w:t>
      </w:r>
      <w:r w:rsidRPr="00CC49A1">
        <w:rPr>
          <w:rFonts w:ascii="Goudy Old Style" w:hAnsi="Goudy Old Style" w:cstheme="majorBidi"/>
          <w:color w:val="000000"/>
        </w:rPr>
        <w:t xml:space="preserve"> </w:t>
      </w:r>
      <w:r w:rsidRPr="00DB4CF9">
        <w:rPr>
          <w:rFonts w:ascii="Walisongo" w:hAnsi="Walisongo"/>
        </w:rPr>
        <w:t>[47]: 30.</w:t>
      </w:r>
    </w:p>
    <w:p w:rsidR="00684C4B" w:rsidRPr="00370A50" w:rsidRDefault="00684C4B" w:rsidP="00684C4B">
      <w:pPr>
        <w:pStyle w:val="TERJEMAH"/>
        <w:bidi/>
        <w:spacing w:after="0"/>
        <w:ind w:left="302" w:right="426"/>
        <w:rPr>
          <w:rFonts w:ascii="Sakkal Majalla" w:hAnsi="Sakkal Majalla" w:cs="Sakkal Majalla"/>
          <w:i w:val="0"/>
          <w:color w:val="000000" w:themeColor="text1"/>
          <w:sz w:val="32"/>
          <w:szCs w:val="32"/>
        </w:rPr>
      </w:pPr>
      <w:r w:rsidRPr="00370A50">
        <w:rPr>
          <w:rFonts w:ascii="Sakkal Majalla" w:hAnsi="Sakkal Majalla" w:cs="Sakkal Majalla" w:hint="cs"/>
          <w:i w:val="0"/>
          <w:color w:val="000000" w:themeColor="text1"/>
          <w:sz w:val="32"/>
          <w:szCs w:val="32"/>
          <w:rtl/>
        </w:rPr>
        <w:t>وَلَتَعْرِفَنَّهُمْ</w:t>
      </w:r>
      <w:r w:rsidRPr="00370A50">
        <w:rPr>
          <w:rFonts w:ascii="Sakkal Majalla" w:hAnsi="Sakkal Majalla" w:cs="Sakkal Majalla"/>
          <w:i w:val="0"/>
          <w:color w:val="000000" w:themeColor="text1"/>
          <w:sz w:val="32"/>
          <w:szCs w:val="32"/>
          <w:rtl/>
        </w:rPr>
        <w:t xml:space="preserve"> </w:t>
      </w:r>
      <w:r w:rsidRPr="00370A50">
        <w:rPr>
          <w:rFonts w:ascii="Sakkal Majalla" w:hAnsi="Sakkal Majalla" w:cs="Sakkal Majalla" w:hint="cs"/>
          <w:i w:val="0"/>
          <w:color w:val="000000" w:themeColor="text1"/>
          <w:sz w:val="32"/>
          <w:szCs w:val="32"/>
          <w:rtl/>
        </w:rPr>
        <w:t>فِي</w:t>
      </w:r>
      <w:r w:rsidRPr="00370A50">
        <w:rPr>
          <w:rFonts w:ascii="Sakkal Majalla" w:hAnsi="Sakkal Majalla" w:cs="Sakkal Majalla"/>
          <w:i w:val="0"/>
          <w:color w:val="000000" w:themeColor="text1"/>
          <w:sz w:val="32"/>
          <w:szCs w:val="32"/>
          <w:rtl/>
        </w:rPr>
        <w:t xml:space="preserve"> </w:t>
      </w:r>
      <w:r w:rsidRPr="00370A50">
        <w:rPr>
          <w:rFonts w:ascii="Sakkal Majalla" w:hAnsi="Sakkal Majalla" w:cs="Sakkal Majalla" w:hint="cs"/>
          <w:i w:val="0"/>
          <w:color w:val="000000" w:themeColor="text1"/>
          <w:sz w:val="32"/>
          <w:szCs w:val="32"/>
          <w:rtl/>
        </w:rPr>
        <w:t>لَحْنِ</w:t>
      </w:r>
      <w:r w:rsidRPr="00370A50">
        <w:rPr>
          <w:rFonts w:ascii="Sakkal Majalla" w:hAnsi="Sakkal Majalla" w:cs="Sakkal Majalla"/>
          <w:i w:val="0"/>
          <w:color w:val="000000" w:themeColor="text1"/>
          <w:sz w:val="32"/>
          <w:szCs w:val="32"/>
          <w:rtl/>
        </w:rPr>
        <w:t xml:space="preserve"> </w:t>
      </w:r>
      <w:r w:rsidRPr="00370A50">
        <w:rPr>
          <w:rFonts w:ascii="Sakkal Majalla" w:hAnsi="Sakkal Majalla" w:cs="Sakkal Majalla" w:hint="cs"/>
          <w:i w:val="0"/>
          <w:color w:val="000000" w:themeColor="text1"/>
          <w:sz w:val="32"/>
          <w:szCs w:val="32"/>
          <w:rtl/>
        </w:rPr>
        <w:t>الْقَوْلِ</w:t>
      </w:r>
      <w:r w:rsidRPr="00370A50">
        <w:rPr>
          <w:rFonts w:ascii="Sakkal Majalla" w:hAnsi="Sakkal Majalla" w:cs="Sakkal Majalla"/>
          <w:i w:val="0"/>
          <w:color w:val="000000" w:themeColor="text1"/>
          <w:sz w:val="32"/>
          <w:szCs w:val="32"/>
          <w:rtl/>
        </w:rPr>
        <w:t xml:space="preserve"> </w:t>
      </w:r>
      <w:r w:rsidRPr="00370A50">
        <w:rPr>
          <w:rFonts w:ascii="Sakkal Majalla" w:hAnsi="Sakkal Majalla" w:cs="Sakkal Majalla" w:hint="cs"/>
          <w:i w:val="0"/>
          <w:color w:val="000000" w:themeColor="text1"/>
          <w:sz w:val="32"/>
          <w:szCs w:val="32"/>
          <w:rtl/>
        </w:rPr>
        <w:t>ۚ</w:t>
      </w:r>
      <w:r w:rsidRPr="00370A50">
        <w:rPr>
          <w:rFonts w:ascii="Sakkal Majalla" w:hAnsi="Sakkal Majalla" w:cs="Sakkal Majalla"/>
          <w:i w:val="0"/>
          <w:color w:val="000000" w:themeColor="text1"/>
          <w:sz w:val="32"/>
          <w:szCs w:val="32"/>
          <w:rtl/>
        </w:rPr>
        <w:t xml:space="preserve"> </w:t>
      </w:r>
      <w:r w:rsidRPr="00370A50">
        <w:rPr>
          <w:rFonts w:ascii="Sakkal Majalla" w:hAnsi="Sakkal Majalla" w:cs="Sakkal Majalla" w:hint="cs"/>
          <w:i w:val="0"/>
          <w:color w:val="000000" w:themeColor="text1"/>
          <w:sz w:val="32"/>
          <w:szCs w:val="32"/>
          <w:rtl/>
        </w:rPr>
        <w:t>وَاللَّهُ</w:t>
      </w:r>
      <w:r w:rsidRPr="00370A50">
        <w:rPr>
          <w:rFonts w:ascii="Sakkal Majalla" w:hAnsi="Sakkal Majalla" w:cs="Sakkal Majalla"/>
          <w:i w:val="0"/>
          <w:color w:val="000000" w:themeColor="text1"/>
          <w:sz w:val="32"/>
          <w:szCs w:val="32"/>
          <w:rtl/>
        </w:rPr>
        <w:t xml:space="preserve"> </w:t>
      </w:r>
      <w:r w:rsidRPr="00370A50">
        <w:rPr>
          <w:rFonts w:ascii="Sakkal Majalla" w:hAnsi="Sakkal Majalla" w:cs="Sakkal Majalla" w:hint="cs"/>
          <w:i w:val="0"/>
          <w:color w:val="000000" w:themeColor="text1"/>
          <w:sz w:val="32"/>
          <w:szCs w:val="32"/>
          <w:rtl/>
        </w:rPr>
        <w:t>يَعْلَمُ</w:t>
      </w:r>
      <w:r w:rsidRPr="00370A50">
        <w:rPr>
          <w:rFonts w:ascii="Sakkal Majalla" w:hAnsi="Sakkal Majalla" w:cs="Sakkal Majalla"/>
          <w:i w:val="0"/>
          <w:color w:val="000000" w:themeColor="text1"/>
          <w:sz w:val="32"/>
          <w:szCs w:val="32"/>
          <w:rtl/>
        </w:rPr>
        <w:t xml:space="preserve"> </w:t>
      </w:r>
      <w:r w:rsidRPr="00370A50">
        <w:rPr>
          <w:rFonts w:ascii="Sakkal Majalla" w:hAnsi="Sakkal Majalla" w:cs="Sakkal Majalla" w:hint="cs"/>
          <w:i w:val="0"/>
          <w:color w:val="000000" w:themeColor="text1"/>
          <w:sz w:val="32"/>
          <w:szCs w:val="32"/>
          <w:rtl/>
        </w:rPr>
        <w:t>أَعْمَالَكُم</w:t>
      </w:r>
      <w:r w:rsidRPr="00370A50">
        <w:rPr>
          <w:rFonts w:ascii="Sakkal Majalla" w:hAnsi="Sakkal Majalla" w:cs="Sakkal Majalla"/>
          <w:i w:val="0"/>
          <w:color w:val="000000" w:themeColor="text1"/>
          <w:sz w:val="32"/>
          <w:szCs w:val="32"/>
          <w:rtl/>
        </w:rPr>
        <w:t>ْ</w:t>
      </w:r>
    </w:p>
    <w:p w:rsidR="007A5AA2" w:rsidRPr="00CC49A1" w:rsidRDefault="00684C4B" w:rsidP="00684C4B">
      <w:pPr>
        <w:pStyle w:val="TERJEMAH"/>
        <w:spacing w:before="0"/>
        <w:rPr>
          <w:rFonts w:ascii="Goudy Old Style" w:hAnsi="Goudy Old Style" w:cstheme="majorBidi"/>
          <w:color w:val="000000"/>
        </w:rPr>
      </w:pPr>
      <w:r>
        <w:rPr>
          <w:rFonts w:ascii="Walisongo" w:hAnsi="Walisongo"/>
          <w:lang w:val="id-ID"/>
        </w:rPr>
        <w:t>Y</w:t>
      </w:r>
      <w:r w:rsidRPr="00DF5DE1">
        <w:rPr>
          <w:rFonts w:ascii="Walisongo" w:hAnsi="Walisongo"/>
        </w:rPr>
        <w:t>ou will surely know them by the tone of [their] speech. And Allah knows your deeds</w:t>
      </w:r>
      <w:r w:rsidR="00DB4CF9">
        <w:rPr>
          <w:rFonts w:ascii="Goudy Old Style" w:hAnsi="Goudy Old Style" w:cstheme="majorBidi"/>
          <w:color w:val="000000"/>
          <w:lang w:val="id-ID"/>
        </w:rPr>
        <w:t xml:space="preserve"> </w:t>
      </w:r>
      <w:r w:rsidR="00DB4CF9">
        <w:rPr>
          <w:rFonts w:ascii="Goudy Old Style" w:hAnsi="Goudy Old Style" w:cstheme="majorBidi"/>
          <w:i w:val="0"/>
          <w:iCs/>
          <w:color w:val="000000"/>
          <w:lang w:val="id-ID"/>
        </w:rPr>
        <w:t>(</w:t>
      </w:r>
      <w:r w:rsidR="00DB4CF9" w:rsidRPr="00DB4CF9">
        <w:rPr>
          <w:rFonts w:ascii="Walisongo" w:hAnsi="Walisongo" w:cs="Times New Roman"/>
          <w:i w:val="0"/>
          <w:iCs/>
        </w:rPr>
        <w:t>Q.S. Muhammad</w:t>
      </w:r>
      <w:r w:rsidR="00DB4CF9" w:rsidRPr="00DB4CF9">
        <w:rPr>
          <w:rFonts w:ascii="Goudy Old Style" w:hAnsi="Goudy Old Style" w:cstheme="majorBidi"/>
          <w:i w:val="0"/>
          <w:iCs/>
          <w:color w:val="000000"/>
        </w:rPr>
        <w:t xml:space="preserve"> </w:t>
      </w:r>
      <w:r w:rsidR="00DB4CF9" w:rsidRPr="00DB4CF9">
        <w:rPr>
          <w:rFonts w:ascii="Walisongo" w:hAnsi="Walisongo" w:cs="Times New Roman"/>
          <w:i w:val="0"/>
          <w:iCs/>
        </w:rPr>
        <w:t>[47]: 30</w:t>
      </w:r>
      <w:r w:rsidR="00DB4CF9" w:rsidRPr="00DB4CF9">
        <w:rPr>
          <w:rFonts w:ascii="Walisongo" w:hAnsi="Walisongo" w:cs="Times New Roman"/>
          <w:i w:val="0"/>
          <w:iCs/>
          <w:lang w:val="id-ID"/>
        </w:rPr>
        <w:t>)</w:t>
      </w:r>
      <w:r w:rsidR="007A5AA2" w:rsidRPr="00DB4CF9">
        <w:rPr>
          <w:rFonts w:ascii="Goudy Old Style" w:hAnsi="Goudy Old Style" w:cstheme="majorBidi"/>
          <w:i w:val="0"/>
          <w:iCs/>
          <w:color w:val="000000"/>
        </w:rPr>
        <w:t>.</w:t>
      </w:r>
    </w:p>
    <w:p w:rsidR="007A5AA2" w:rsidRPr="00DB4CF9" w:rsidRDefault="007A5AA2" w:rsidP="00DB4CF9">
      <w:pPr>
        <w:pStyle w:val="ISI"/>
        <w:rPr>
          <w:rFonts w:ascii="Walisongo" w:hAnsi="Walisongo"/>
        </w:rPr>
      </w:pPr>
      <w:r w:rsidRPr="00DB4CF9">
        <w:rPr>
          <w:rFonts w:ascii="Walisongo" w:hAnsi="Walisongo"/>
        </w:rPr>
        <w:t>The phrase "</w:t>
      </w:r>
      <w:r w:rsidRPr="00DB4CF9">
        <w:rPr>
          <w:rFonts w:ascii="Walisongo" w:hAnsi="Walisongo"/>
          <w:i/>
          <w:iCs/>
        </w:rPr>
        <w:t>lahn al-qawl</w:t>
      </w:r>
      <w:r w:rsidRPr="00DB4CF9">
        <w:rPr>
          <w:rFonts w:ascii="Walisongo" w:hAnsi="Walisongo"/>
        </w:rPr>
        <w:t>" in the above verse can be literally</w:t>
      </w:r>
      <w:r w:rsidRPr="00CC49A1">
        <w:rPr>
          <w:rFonts w:ascii="Goudy Old Style" w:hAnsi="Goudy Old Style" w:cstheme="majorBidi"/>
          <w:color w:val="000000"/>
        </w:rPr>
        <w:t xml:space="preserve"> </w:t>
      </w:r>
      <w:r w:rsidRPr="00DB4CF9">
        <w:rPr>
          <w:rFonts w:ascii="Walisongo" w:hAnsi="Walisongo"/>
        </w:rPr>
        <w:t>interpreted as "speech tone". In Tafsir Ibn Kathir, it is mentioned</w:t>
      </w:r>
      <w:r w:rsidRPr="00CC49A1">
        <w:rPr>
          <w:rFonts w:ascii="Goudy Old Style" w:hAnsi="Goudy Old Style" w:cstheme="majorBidi"/>
          <w:color w:val="000000"/>
        </w:rPr>
        <w:t xml:space="preserve"> </w:t>
      </w:r>
      <w:r w:rsidRPr="00DB4CF9">
        <w:rPr>
          <w:rFonts w:ascii="Walisongo" w:hAnsi="Walisongo"/>
        </w:rPr>
        <w:t>that through conversation, one can be known as the intensity by the</w:t>
      </w:r>
      <w:r w:rsidRPr="00CC49A1">
        <w:rPr>
          <w:rFonts w:ascii="Goudy Old Style" w:hAnsi="Goudy Old Style" w:cstheme="majorBidi"/>
          <w:color w:val="000000"/>
        </w:rPr>
        <w:t xml:space="preserve"> </w:t>
      </w:r>
      <w:r w:rsidRPr="00DB4CF9">
        <w:rPr>
          <w:rFonts w:ascii="Walisongo" w:hAnsi="Walisongo"/>
        </w:rPr>
        <w:t>interlocutor.</w:t>
      </w:r>
    </w:p>
    <w:p w:rsidR="007A5AA2" w:rsidRPr="00DB4CF9" w:rsidRDefault="007A5AA2" w:rsidP="00DB4CF9">
      <w:pPr>
        <w:pStyle w:val="ISI"/>
        <w:rPr>
          <w:rFonts w:ascii="Walisongo" w:hAnsi="Walisongo"/>
        </w:rPr>
      </w:pPr>
      <w:r w:rsidRPr="00DB4CF9">
        <w:rPr>
          <w:rFonts w:ascii="Walisongo" w:hAnsi="Walisongo"/>
        </w:rPr>
        <w:t>Ekman's research emphasized that the speaking ability of the</w:t>
      </w:r>
      <w:r w:rsidRPr="00CC49A1">
        <w:rPr>
          <w:rFonts w:ascii="Goudy Old Style" w:hAnsi="Goudy Old Style" w:cstheme="majorBidi"/>
          <w:color w:val="000000"/>
        </w:rPr>
        <w:t xml:space="preserve"> </w:t>
      </w:r>
      <w:r w:rsidRPr="00DB4CF9">
        <w:rPr>
          <w:rFonts w:ascii="Walisongo" w:hAnsi="Walisongo"/>
        </w:rPr>
        <w:t>offender will decrease as they lie</w:t>
      </w:r>
      <w:r w:rsidR="00DB4CF9" w:rsidRPr="00DB4CF9">
        <w:rPr>
          <w:rFonts w:ascii="Walisongo" w:hAnsi="Walisongo"/>
        </w:rPr>
        <w:t xml:space="preserve"> (Ekman 1998, 166).</w:t>
      </w:r>
      <w:r w:rsidRPr="00DB4CF9">
        <w:rPr>
          <w:rFonts w:ascii="Walisongo" w:hAnsi="Walisongo"/>
        </w:rPr>
        <w:t xml:space="preserve"> Professor of Psychology at Washington University, Mitchell S. Sommers in his</w:t>
      </w:r>
      <w:r w:rsidRPr="00CC49A1">
        <w:rPr>
          <w:rFonts w:ascii="Goudy Old Style" w:hAnsi="Goudy Old Style" w:cstheme="majorBidi"/>
          <w:color w:val="000000"/>
        </w:rPr>
        <w:t xml:space="preserve"> </w:t>
      </w:r>
      <w:r w:rsidRPr="00DB4CF9">
        <w:rPr>
          <w:rFonts w:ascii="Walisongo" w:hAnsi="Walisongo"/>
        </w:rPr>
        <w:t>research entitled Research Casts Doubt on Voice-Stress Lie Detection Technology explains that a sound analysis can be applied</w:t>
      </w:r>
      <w:r w:rsidRPr="00CC49A1">
        <w:rPr>
          <w:rFonts w:ascii="Goudy Old Style" w:hAnsi="Goudy Old Style" w:cstheme="majorBidi"/>
          <w:color w:val="000000"/>
        </w:rPr>
        <w:t xml:space="preserve"> </w:t>
      </w:r>
      <w:r w:rsidRPr="00DB4CF9">
        <w:rPr>
          <w:rFonts w:ascii="Walisongo" w:hAnsi="Walisongo"/>
        </w:rPr>
        <w:t>as a lie detection technique</w:t>
      </w:r>
      <w:r w:rsidR="00DB4CF9">
        <w:rPr>
          <w:rFonts w:ascii="Walisongo" w:hAnsi="Walisongo"/>
          <w:lang w:val="id-ID"/>
        </w:rPr>
        <w:t xml:space="preserve"> (Everding 2017).</w:t>
      </w:r>
      <w:r w:rsidRPr="00DB4CF9">
        <w:rPr>
          <w:rFonts w:ascii="Walisongo" w:hAnsi="Walisongo"/>
        </w:rPr>
        <w:t xml:space="preserve"> The identification of professional</w:t>
      </w:r>
      <w:r w:rsidRPr="00CC49A1">
        <w:rPr>
          <w:rFonts w:ascii="Goudy Old Style" w:hAnsi="Goudy Old Style" w:cstheme="majorBidi"/>
          <w:color w:val="000000"/>
        </w:rPr>
        <w:t xml:space="preserve"> </w:t>
      </w:r>
      <w:r w:rsidRPr="00DB4CF9">
        <w:rPr>
          <w:rFonts w:ascii="Walisongo" w:hAnsi="Walisongo"/>
        </w:rPr>
        <w:t>beggars through sound pressure can be done by detecting the</w:t>
      </w:r>
      <w:r w:rsidRPr="00CC49A1">
        <w:rPr>
          <w:rFonts w:ascii="Goudy Old Style" w:hAnsi="Goudy Old Style" w:cstheme="majorBidi"/>
          <w:color w:val="000000"/>
        </w:rPr>
        <w:t xml:space="preserve"> </w:t>
      </w:r>
      <w:r w:rsidRPr="00DB4CF9">
        <w:rPr>
          <w:rFonts w:ascii="Walisongo" w:hAnsi="Walisongo"/>
        </w:rPr>
        <w:t>following: (1) the answer is not spontaneous; (2) tortuous speech;</w:t>
      </w:r>
      <w:r w:rsidRPr="00CC49A1">
        <w:rPr>
          <w:rFonts w:ascii="Goudy Old Style" w:hAnsi="Goudy Old Style" w:cstheme="majorBidi"/>
          <w:color w:val="000000"/>
        </w:rPr>
        <w:t xml:space="preserve"> </w:t>
      </w:r>
      <w:r w:rsidRPr="00DB4CF9">
        <w:rPr>
          <w:rFonts w:ascii="Walisongo" w:hAnsi="Walisongo"/>
        </w:rPr>
        <w:t>and (3) the speech deemed as forcing.</w:t>
      </w:r>
    </w:p>
    <w:p w:rsidR="007A5AA2" w:rsidRPr="00DB4CF9" w:rsidRDefault="007A5AA2" w:rsidP="007A5AA2">
      <w:pPr>
        <w:pStyle w:val="ListParagraph"/>
        <w:numPr>
          <w:ilvl w:val="0"/>
          <w:numId w:val="3"/>
        </w:numPr>
        <w:spacing w:after="0" w:line="240" w:lineRule="auto"/>
        <w:ind w:left="284" w:right="-1" w:hanging="284"/>
        <w:rPr>
          <w:rFonts w:ascii="Walisongo" w:eastAsia="Times New Roman" w:hAnsi="Walisongo" w:cs="Times New Roman"/>
          <w:i/>
          <w:iCs/>
          <w:color w:val="auto"/>
          <w:kern w:val="16"/>
          <w:sz w:val="24"/>
          <w:szCs w:val="24"/>
        </w:rPr>
      </w:pPr>
      <w:r w:rsidRPr="00DB4CF9">
        <w:rPr>
          <w:rFonts w:ascii="Walisongo" w:eastAsia="Times New Roman" w:hAnsi="Walisongo" w:cs="Times New Roman"/>
          <w:i/>
          <w:iCs/>
          <w:color w:val="auto"/>
          <w:kern w:val="16"/>
          <w:sz w:val="24"/>
          <w:szCs w:val="24"/>
        </w:rPr>
        <w:t xml:space="preserve">Detection of beggars through eye tracking </w:t>
      </w:r>
    </w:p>
    <w:p w:rsidR="007A5AA2" w:rsidRPr="00DB4CF9" w:rsidRDefault="007A5AA2" w:rsidP="00DB4CF9">
      <w:pPr>
        <w:pStyle w:val="ISI"/>
        <w:rPr>
          <w:rFonts w:ascii="Walisongo" w:hAnsi="Walisongo"/>
        </w:rPr>
      </w:pPr>
      <w:r w:rsidRPr="00DB4CF9">
        <w:rPr>
          <w:rFonts w:ascii="Walisongo" w:hAnsi="Walisongo"/>
        </w:rPr>
        <w:t>The next indicator that can be used to identify a professional</w:t>
      </w:r>
      <w:r w:rsidRPr="00CC49A1">
        <w:rPr>
          <w:rFonts w:ascii="Goudy Old Style" w:hAnsi="Goudy Old Style" w:cstheme="majorBidi"/>
          <w:color w:val="000000"/>
        </w:rPr>
        <w:t xml:space="preserve"> </w:t>
      </w:r>
      <w:r w:rsidRPr="00DB4CF9">
        <w:rPr>
          <w:rFonts w:ascii="Walisongo" w:hAnsi="Walisongo"/>
        </w:rPr>
        <w:t>beggar is the eye tracking, as taught by Q.S. Ghafir [40]: 19.</w:t>
      </w:r>
    </w:p>
    <w:p w:rsidR="00684C4B" w:rsidRPr="00684C4B" w:rsidRDefault="00684C4B" w:rsidP="00684C4B">
      <w:pPr>
        <w:pStyle w:val="TERJEMAH"/>
        <w:bidi/>
        <w:spacing w:after="0"/>
        <w:ind w:left="302" w:right="426"/>
        <w:rPr>
          <w:rFonts w:ascii="Sakkal Majalla" w:hAnsi="Sakkal Majalla" w:cs="Sakkal Majalla"/>
          <w:i w:val="0"/>
          <w:color w:val="000000" w:themeColor="text1"/>
          <w:sz w:val="32"/>
          <w:szCs w:val="32"/>
          <w:rtl/>
        </w:rPr>
      </w:pPr>
      <w:r w:rsidRPr="00684C4B">
        <w:rPr>
          <w:rFonts w:ascii="Sakkal Majalla" w:hAnsi="Sakkal Majalla" w:cs="Sakkal Majalla"/>
          <w:i w:val="0"/>
          <w:color w:val="000000" w:themeColor="text1"/>
          <w:sz w:val="32"/>
          <w:szCs w:val="32"/>
          <w:rtl/>
        </w:rPr>
        <w:t>يَعْلَمُ خَائِنَةَ الْأَعْيُنِ وَمَا تُخْفِي الصُّدُورُ</w:t>
      </w:r>
    </w:p>
    <w:p w:rsidR="007A5AA2" w:rsidRPr="00DB4CF9" w:rsidRDefault="007A5AA2" w:rsidP="00684C4B">
      <w:pPr>
        <w:pStyle w:val="TERJEMAH"/>
        <w:spacing w:before="0"/>
        <w:rPr>
          <w:rFonts w:ascii="Walisongo" w:hAnsi="Walisongo"/>
          <w:lang w:val="id-ID"/>
        </w:rPr>
      </w:pPr>
      <w:r w:rsidRPr="00DB4CF9">
        <w:rPr>
          <w:rFonts w:ascii="Walisongo" w:hAnsi="Walisongo"/>
          <w:lang w:val="id-ID"/>
        </w:rPr>
        <w:t>He knows that which deceives the eyes and what the breasts conceal</w:t>
      </w:r>
      <w:r w:rsidR="00DB4CF9">
        <w:rPr>
          <w:rFonts w:ascii="Walisongo" w:hAnsi="Walisongo"/>
          <w:lang w:val="id-ID"/>
        </w:rPr>
        <w:t xml:space="preserve"> </w:t>
      </w:r>
      <w:r w:rsidR="00DB4CF9" w:rsidRPr="00DB4CF9">
        <w:rPr>
          <w:rFonts w:ascii="Walisongo" w:hAnsi="Walisongo"/>
          <w:i w:val="0"/>
          <w:iCs/>
          <w:lang w:val="id-ID"/>
        </w:rPr>
        <w:t>(</w:t>
      </w:r>
      <w:r w:rsidR="00DB4CF9" w:rsidRPr="00DB4CF9">
        <w:rPr>
          <w:rFonts w:ascii="Walisongo" w:hAnsi="Walisongo" w:cs="Times New Roman"/>
          <w:i w:val="0"/>
          <w:iCs/>
        </w:rPr>
        <w:t>Q.S. Ghafir [40]: 19</w:t>
      </w:r>
      <w:r w:rsidR="00DB4CF9" w:rsidRPr="00DB4CF9">
        <w:rPr>
          <w:rFonts w:ascii="Walisongo" w:hAnsi="Walisongo" w:cs="Times New Roman"/>
          <w:i w:val="0"/>
          <w:iCs/>
          <w:lang w:val="id-ID"/>
        </w:rPr>
        <w:t>)</w:t>
      </w:r>
      <w:r w:rsidRPr="00DB4CF9">
        <w:rPr>
          <w:rFonts w:ascii="Walisongo" w:hAnsi="Walisongo"/>
          <w:i w:val="0"/>
          <w:iCs/>
          <w:lang w:val="id-ID"/>
        </w:rPr>
        <w:t>.</w:t>
      </w:r>
    </w:p>
    <w:p w:rsidR="007A5AA2" w:rsidRPr="00DB4CF9" w:rsidRDefault="007A5AA2" w:rsidP="00FF3E63">
      <w:pPr>
        <w:pStyle w:val="ISI"/>
        <w:ind w:firstLine="0"/>
        <w:rPr>
          <w:rFonts w:ascii="Walisongo" w:hAnsi="Walisongo"/>
        </w:rPr>
      </w:pPr>
      <w:r w:rsidRPr="00DB4CF9">
        <w:rPr>
          <w:rFonts w:ascii="Walisongo" w:hAnsi="Walisongo"/>
        </w:rPr>
        <w:t xml:space="preserve">In the above verse, there is a word of </w:t>
      </w:r>
      <w:r w:rsidRPr="00DB4CF9">
        <w:rPr>
          <w:rFonts w:ascii="Walisongo" w:hAnsi="Walisongo"/>
          <w:i/>
          <w:iCs/>
        </w:rPr>
        <w:t>khainat al-a’yun</w:t>
      </w:r>
      <w:r w:rsidRPr="00DB4CF9">
        <w:rPr>
          <w:rFonts w:ascii="Walisongo" w:hAnsi="Walisongo"/>
        </w:rPr>
        <w:t xml:space="preserve"> which</w:t>
      </w:r>
      <w:r w:rsidRPr="00CC49A1">
        <w:rPr>
          <w:rFonts w:ascii="Goudy Old Style" w:hAnsi="Goudy Old Style" w:cstheme="majorBidi"/>
          <w:color w:val="000000"/>
        </w:rPr>
        <w:t xml:space="preserve"> </w:t>
      </w:r>
      <w:r w:rsidRPr="00DB4CF9">
        <w:rPr>
          <w:rFonts w:ascii="Walisongo" w:hAnsi="Walisongo"/>
        </w:rPr>
        <w:t>means "a treacherous look". The verse teaches that one way of</w:t>
      </w:r>
      <w:r w:rsidRPr="00CC49A1">
        <w:rPr>
          <w:rFonts w:ascii="Goudy Old Style" w:hAnsi="Goudy Old Style" w:cstheme="majorBidi"/>
          <w:color w:val="000000"/>
        </w:rPr>
        <w:t xml:space="preserve"> </w:t>
      </w:r>
      <w:r w:rsidRPr="00DB4CF9">
        <w:rPr>
          <w:rFonts w:ascii="Walisongo" w:hAnsi="Walisongo"/>
        </w:rPr>
        <w:t>detecting lies is through the eye tracking.</w:t>
      </w:r>
    </w:p>
    <w:p w:rsidR="007A5AA2" w:rsidRPr="00DB4CF9" w:rsidRDefault="007A5AA2" w:rsidP="00DB4CF9">
      <w:pPr>
        <w:pStyle w:val="ISI"/>
        <w:rPr>
          <w:rFonts w:ascii="Walisongo" w:hAnsi="Walisongo"/>
        </w:rPr>
      </w:pPr>
      <w:r w:rsidRPr="00DB4CF9">
        <w:rPr>
          <w:rFonts w:ascii="Walisongo" w:hAnsi="Walisongo"/>
        </w:rPr>
        <w:t>From the point of view of a modern technology, it is known Eye</w:t>
      </w:r>
      <w:r w:rsidRPr="00CC49A1">
        <w:rPr>
          <w:rFonts w:ascii="Goudy Old Style" w:hAnsi="Goudy Old Style" w:cstheme="majorBidi"/>
          <w:color w:val="000000"/>
        </w:rPr>
        <w:t xml:space="preserve"> </w:t>
      </w:r>
      <w:r w:rsidRPr="00DB4CF9">
        <w:rPr>
          <w:rFonts w:ascii="Walisongo" w:hAnsi="Walisongo"/>
        </w:rPr>
        <w:t>Tracking Lie Detection application which is developed by Webb et al from Utah University</w:t>
      </w:r>
      <w:r w:rsidR="00DB4CF9">
        <w:rPr>
          <w:rFonts w:ascii="Walisongo" w:hAnsi="Walisongo"/>
          <w:lang w:val="id-ID"/>
        </w:rPr>
        <w:t xml:space="preserve"> (Webb et al 2009, 279-292). </w:t>
      </w:r>
      <w:r w:rsidRPr="00DB4CF9">
        <w:rPr>
          <w:rFonts w:ascii="Walisongo" w:hAnsi="Walisongo"/>
        </w:rPr>
        <w:t>The way it works is by measuring one's</w:t>
      </w:r>
      <w:r w:rsidRPr="00CC49A1">
        <w:rPr>
          <w:rFonts w:ascii="Goudy Old Style" w:hAnsi="Goudy Old Style" w:cstheme="majorBidi"/>
          <w:color w:val="000000"/>
        </w:rPr>
        <w:t xml:space="preserve"> </w:t>
      </w:r>
      <w:r w:rsidRPr="00DB4CF9">
        <w:rPr>
          <w:rFonts w:ascii="Walisongo" w:hAnsi="Walisongo"/>
        </w:rPr>
        <w:t>cognitive reactions based on pupil dilation and the duration of</w:t>
      </w:r>
      <w:r w:rsidRPr="00CC49A1">
        <w:rPr>
          <w:rFonts w:ascii="Goudy Old Style" w:hAnsi="Goudy Old Style" w:cstheme="majorBidi"/>
          <w:color w:val="000000"/>
        </w:rPr>
        <w:t xml:space="preserve"> </w:t>
      </w:r>
      <w:r w:rsidRPr="00DB4CF9">
        <w:rPr>
          <w:rFonts w:ascii="Walisongo" w:hAnsi="Walisongo"/>
        </w:rPr>
        <w:t xml:space="preserve">response time. If this technique is </w:t>
      </w:r>
      <w:r w:rsidRPr="00DB4CF9">
        <w:rPr>
          <w:rFonts w:ascii="Walisongo" w:hAnsi="Walisongo"/>
        </w:rPr>
        <w:lastRenderedPageBreak/>
        <w:t>applied as a formula for the</w:t>
      </w:r>
      <w:r w:rsidRPr="00CC49A1">
        <w:rPr>
          <w:rFonts w:ascii="Goudy Old Style" w:hAnsi="Goudy Old Style" w:cstheme="majorBidi"/>
          <w:color w:val="000000"/>
        </w:rPr>
        <w:t xml:space="preserve"> </w:t>
      </w:r>
      <w:r w:rsidRPr="00DB4CF9">
        <w:rPr>
          <w:rFonts w:ascii="Walisongo" w:hAnsi="Walisongo"/>
        </w:rPr>
        <w:t>identification of a beggar, then the eye tracking indicating lies can be</w:t>
      </w:r>
      <w:r w:rsidRPr="00CC49A1">
        <w:rPr>
          <w:rFonts w:ascii="Goudy Old Style" w:hAnsi="Goudy Old Style" w:cstheme="majorBidi"/>
          <w:color w:val="000000"/>
        </w:rPr>
        <w:t xml:space="preserve"> </w:t>
      </w:r>
      <w:r w:rsidRPr="00DB4CF9">
        <w:rPr>
          <w:rFonts w:ascii="Walisongo" w:hAnsi="Walisongo"/>
        </w:rPr>
        <w:t>measured by the following variables: (1) unfocused eyesight; (2)</w:t>
      </w:r>
      <w:r w:rsidRPr="00CC49A1">
        <w:rPr>
          <w:rFonts w:ascii="Goudy Old Style" w:hAnsi="Goudy Old Style" w:cstheme="majorBidi"/>
          <w:color w:val="000000"/>
        </w:rPr>
        <w:t xml:space="preserve"> </w:t>
      </w:r>
      <w:r w:rsidRPr="00DB4CF9">
        <w:rPr>
          <w:rFonts w:ascii="Walisongo" w:hAnsi="Walisongo"/>
        </w:rPr>
        <w:t xml:space="preserve">upward-looking eyes; (3) the dilated pupils </w:t>
      </w:r>
    </w:p>
    <w:p w:rsidR="007A5AA2" w:rsidRPr="00CC49A1" w:rsidRDefault="007A5AA2" w:rsidP="007A5AA2">
      <w:pPr>
        <w:spacing w:after="0" w:line="240" w:lineRule="auto"/>
        <w:ind w:right="-1"/>
        <w:rPr>
          <w:rFonts w:ascii="Goudy Old Style" w:hAnsi="Goudy Old Style" w:cstheme="majorBidi"/>
          <w:b/>
          <w:bCs/>
          <w:sz w:val="24"/>
          <w:szCs w:val="24"/>
        </w:rPr>
      </w:pPr>
    </w:p>
    <w:p w:rsidR="007A5AA2" w:rsidRPr="00FF3E63" w:rsidRDefault="007A5AA2" w:rsidP="00FF3E63">
      <w:pPr>
        <w:spacing w:after="0" w:line="240" w:lineRule="auto"/>
        <w:ind w:left="0" w:right="-1" w:firstLine="0"/>
        <w:rPr>
          <w:rFonts w:ascii="Walisongo" w:eastAsiaTheme="minorHAnsi" w:hAnsi="Walisongo" w:cstheme="minorBidi"/>
          <w:b/>
          <w:color w:val="auto"/>
          <w:sz w:val="24"/>
          <w:szCs w:val="24"/>
        </w:rPr>
      </w:pPr>
      <w:r w:rsidRPr="00FF3E63">
        <w:rPr>
          <w:rFonts w:ascii="Walisongo" w:eastAsiaTheme="minorHAnsi" w:hAnsi="Walisongo" w:cstheme="minorBidi"/>
          <w:b/>
          <w:color w:val="auto"/>
          <w:sz w:val="24"/>
          <w:szCs w:val="24"/>
        </w:rPr>
        <w:t>Prototype policy plan model and action plan in handling begging</w:t>
      </w:r>
      <w:r w:rsidRPr="00CC49A1">
        <w:rPr>
          <w:rFonts w:ascii="Goudy Old Style" w:hAnsi="Goudy Old Style" w:cstheme="majorBidi"/>
          <w:b/>
          <w:bCs/>
          <w:i/>
          <w:iCs/>
          <w:sz w:val="24"/>
          <w:szCs w:val="24"/>
        </w:rPr>
        <w:t xml:space="preserve"> </w:t>
      </w:r>
      <w:r w:rsidRPr="00FF3E63">
        <w:rPr>
          <w:rFonts w:ascii="Walisongo" w:eastAsiaTheme="minorHAnsi" w:hAnsi="Walisongo" w:cstheme="minorBidi"/>
          <w:b/>
          <w:color w:val="auto"/>
          <w:sz w:val="24"/>
          <w:szCs w:val="24"/>
        </w:rPr>
        <w:t>behavior problems</w:t>
      </w:r>
    </w:p>
    <w:p w:rsidR="007A5AA2" w:rsidRPr="00D70A0A" w:rsidRDefault="007A5AA2" w:rsidP="00FF3E63">
      <w:pPr>
        <w:pStyle w:val="ISI"/>
        <w:rPr>
          <w:rFonts w:ascii="Walisongo" w:hAnsi="Walisongo"/>
        </w:rPr>
      </w:pPr>
      <w:r w:rsidRPr="00FF3E63">
        <w:rPr>
          <w:rFonts w:ascii="Walisongo" w:hAnsi="Walisongo"/>
        </w:rPr>
        <w:t>At the national level, there are a number of legal products that</w:t>
      </w:r>
      <w:r w:rsidRPr="00CC49A1">
        <w:rPr>
          <w:rFonts w:ascii="Goudy Old Style" w:hAnsi="Goudy Old Style" w:cstheme="majorBidi"/>
        </w:rPr>
        <w:t xml:space="preserve"> </w:t>
      </w:r>
      <w:r w:rsidRPr="00FF3E63">
        <w:rPr>
          <w:rFonts w:ascii="Walisongo" w:hAnsi="Walisongo"/>
        </w:rPr>
        <w:t>prohibit the act of begging and giving alms to beggars. Among them</w:t>
      </w:r>
      <w:r w:rsidRPr="00CC49A1">
        <w:rPr>
          <w:rFonts w:ascii="Goudy Old Style" w:hAnsi="Goudy Old Style" w:cstheme="majorBidi"/>
        </w:rPr>
        <w:t xml:space="preserve"> </w:t>
      </w:r>
      <w:r w:rsidRPr="00FF3E63">
        <w:rPr>
          <w:rFonts w:ascii="Walisongo" w:hAnsi="Walisongo"/>
        </w:rPr>
        <w:t>are the Book of the Penal Code Article 504 on the criminal act of</w:t>
      </w:r>
      <w:r w:rsidRPr="00CC49A1">
        <w:rPr>
          <w:rFonts w:ascii="Goudy Old Style" w:hAnsi="Goudy Old Style" w:cstheme="majorBidi"/>
        </w:rPr>
        <w:t xml:space="preserve"> </w:t>
      </w:r>
      <w:r w:rsidRPr="00D70A0A">
        <w:rPr>
          <w:rFonts w:ascii="Walisongo" w:hAnsi="Walisongo"/>
        </w:rPr>
        <w:t xml:space="preserve">public order violation, and the Government </w:t>
      </w:r>
      <w:r w:rsidRPr="00FF3E63">
        <w:rPr>
          <w:rFonts w:ascii="Walisongo" w:hAnsi="Walisongo"/>
        </w:rPr>
        <w:t>Regulation</w:t>
      </w:r>
      <w:r w:rsidRPr="00D70A0A">
        <w:rPr>
          <w:rFonts w:ascii="Walisongo" w:hAnsi="Walisongo"/>
        </w:rPr>
        <w:t xml:space="preserve"> of the</w:t>
      </w:r>
      <w:r w:rsidRPr="00CC49A1">
        <w:rPr>
          <w:rFonts w:ascii="Goudy Old Style" w:hAnsi="Goudy Old Style" w:cstheme="majorBidi"/>
        </w:rPr>
        <w:t xml:space="preserve"> </w:t>
      </w:r>
      <w:r w:rsidRPr="00D70A0A">
        <w:rPr>
          <w:rFonts w:ascii="Walisongo" w:hAnsi="Walisongo"/>
        </w:rPr>
        <w:t>Republic of Indonesia Number 31 Year 1980 on Counterfeit and</w:t>
      </w:r>
      <w:r w:rsidRPr="00CC49A1">
        <w:rPr>
          <w:rFonts w:ascii="Goudy Old Style" w:hAnsi="Goudy Old Style" w:cstheme="majorBidi"/>
        </w:rPr>
        <w:t xml:space="preserve"> </w:t>
      </w:r>
      <w:r w:rsidRPr="00D70A0A">
        <w:rPr>
          <w:rFonts w:ascii="Walisongo" w:hAnsi="Walisongo"/>
        </w:rPr>
        <w:t>Beggar which states that the begging is not in accordance with</w:t>
      </w:r>
      <w:r w:rsidRPr="00CC49A1">
        <w:rPr>
          <w:rFonts w:ascii="Goudy Old Style" w:hAnsi="Goudy Old Style" w:cstheme="majorBidi"/>
        </w:rPr>
        <w:t xml:space="preserve"> </w:t>
      </w:r>
      <w:r w:rsidRPr="00D70A0A">
        <w:rPr>
          <w:rFonts w:ascii="Walisongo" w:hAnsi="Walisongo"/>
        </w:rPr>
        <w:t>Indonesian life norms based on Pancasila and the 1945 Constitution</w:t>
      </w:r>
      <w:r w:rsidRPr="00CC49A1">
        <w:rPr>
          <w:rFonts w:ascii="Goudy Old Style" w:hAnsi="Goudy Old Style" w:cstheme="majorBidi"/>
        </w:rPr>
        <w:t xml:space="preserve"> </w:t>
      </w:r>
      <w:r w:rsidRPr="00D70A0A">
        <w:rPr>
          <w:rFonts w:ascii="Walisongo" w:hAnsi="Walisongo"/>
        </w:rPr>
        <w:t>of the Republic of Indonesia.</w:t>
      </w:r>
    </w:p>
    <w:p w:rsidR="007A5AA2" w:rsidRPr="00D70A0A" w:rsidRDefault="007A5AA2" w:rsidP="00D70A0A">
      <w:pPr>
        <w:pStyle w:val="ISI"/>
        <w:rPr>
          <w:rFonts w:ascii="Walisongo" w:hAnsi="Walisongo"/>
        </w:rPr>
      </w:pPr>
      <w:r w:rsidRPr="00D70A0A">
        <w:rPr>
          <w:rFonts w:ascii="Walisongo" w:hAnsi="Walisongo"/>
        </w:rPr>
        <w:t>At the local level, there are several legal products for the</w:t>
      </w:r>
      <w:r w:rsidRPr="00CC49A1">
        <w:rPr>
          <w:rFonts w:ascii="Goudy Old Style" w:hAnsi="Goudy Old Style" w:cstheme="majorBidi"/>
        </w:rPr>
        <w:t xml:space="preserve"> </w:t>
      </w:r>
      <w:r w:rsidRPr="00D70A0A">
        <w:rPr>
          <w:rFonts w:ascii="Walisongo" w:hAnsi="Walisongo"/>
        </w:rPr>
        <w:t>handling of beggars, such as Regional Regulation of DKI Jakarta</w:t>
      </w:r>
      <w:r w:rsidRPr="00CC49A1">
        <w:rPr>
          <w:rFonts w:ascii="Goudy Old Style" w:hAnsi="Goudy Old Style" w:cstheme="majorBidi"/>
        </w:rPr>
        <w:t xml:space="preserve"> </w:t>
      </w:r>
      <w:r w:rsidRPr="00D70A0A">
        <w:rPr>
          <w:rFonts w:ascii="Walisongo" w:hAnsi="Walisongo"/>
        </w:rPr>
        <w:t>Province No. 8/2007 Article 40 on Public Order, and Malang City</w:t>
      </w:r>
      <w:r w:rsidRPr="00CC49A1">
        <w:rPr>
          <w:rFonts w:ascii="Goudy Old Style" w:hAnsi="Goudy Old Style" w:cstheme="majorBidi"/>
        </w:rPr>
        <w:t xml:space="preserve"> </w:t>
      </w:r>
      <w:r w:rsidRPr="00D70A0A">
        <w:rPr>
          <w:rFonts w:ascii="Walisongo" w:hAnsi="Walisongo"/>
        </w:rPr>
        <w:t>Number 9 the Year of 2013 Article 16 Paragraph 1 on Handling of</w:t>
      </w:r>
      <w:r w:rsidRPr="00CC49A1">
        <w:rPr>
          <w:rFonts w:ascii="Goudy Old Style" w:hAnsi="Goudy Old Style" w:cstheme="majorBidi"/>
        </w:rPr>
        <w:t xml:space="preserve"> </w:t>
      </w:r>
      <w:r w:rsidRPr="00D70A0A">
        <w:rPr>
          <w:rFonts w:ascii="Walisongo" w:hAnsi="Walisongo"/>
        </w:rPr>
        <w:t>Street Children, and beggars. In addition to the above two local</w:t>
      </w:r>
      <w:r w:rsidRPr="00CC49A1">
        <w:rPr>
          <w:rFonts w:ascii="Goudy Old Style" w:hAnsi="Goudy Old Style" w:cstheme="majorBidi"/>
        </w:rPr>
        <w:t xml:space="preserve"> </w:t>
      </w:r>
      <w:r w:rsidRPr="00D70A0A">
        <w:rPr>
          <w:rFonts w:ascii="Walisongo" w:hAnsi="Walisongo"/>
        </w:rPr>
        <w:t>regulations, there are still many similar regional regulations in other</w:t>
      </w:r>
      <w:r w:rsidRPr="00CC49A1">
        <w:rPr>
          <w:rFonts w:ascii="Goudy Old Style" w:hAnsi="Goudy Old Style" w:cstheme="majorBidi"/>
        </w:rPr>
        <w:t xml:space="preserve"> </w:t>
      </w:r>
      <w:r w:rsidRPr="00D70A0A">
        <w:rPr>
          <w:rFonts w:ascii="Walisongo" w:hAnsi="Walisongo"/>
        </w:rPr>
        <w:t xml:space="preserve">regions. The Indonesian Ulema Council (MUI) as a </w:t>
      </w:r>
      <w:r w:rsidRPr="00FF3E63">
        <w:rPr>
          <w:rFonts w:ascii="Walisongo" w:hAnsi="Walisongo"/>
        </w:rPr>
        <w:t>religious</w:t>
      </w:r>
      <w:r w:rsidRPr="00CC49A1">
        <w:rPr>
          <w:rFonts w:ascii="Goudy Old Style" w:hAnsi="Goudy Old Style" w:cstheme="majorBidi"/>
        </w:rPr>
        <w:t xml:space="preserve"> </w:t>
      </w:r>
      <w:r w:rsidRPr="00D70A0A">
        <w:rPr>
          <w:rFonts w:ascii="Walisongo" w:hAnsi="Walisongo"/>
        </w:rPr>
        <w:t>institution also issues a fatwa on the beggar's issue, even though the</w:t>
      </w:r>
      <w:r w:rsidRPr="00CC49A1">
        <w:rPr>
          <w:rFonts w:ascii="Goudy Old Style" w:hAnsi="Goudy Old Style" w:cstheme="majorBidi"/>
        </w:rPr>
        <w:t xml:space="preserve"> </w:t>
      </w:r>
      <w:r w:rsidRPr="00D70A0A">
        <w:rPr>
          <w:rFonts w:ascii="Walisongo" w:hAnsi="Walisongo"/>
        </w:rPr>
        <w:t>fatwa is simply at the level of moral control. The strong reason</w:t>
      </w:r>
      <w:r w:rsidRPr="00CC49A1">
        <w:rPr>
          <w:rFonts w:ascii="Goudy Old Style" w:hAnsi="Goudy Old Style" w:cstheme="majorBidi"/>
        </w:rPr>
        <w:t xml:space="preserve"> </w:t>
      </w:r>
      <w:r w:rsidRPr="00D70A0A">
        <w:rPr>
          <w:rFonts w:ascii="Walisongo" w:hAnsi="Walisongo"/>
        </w:rPr>
        <w:t>behind the MUI issued the fatwa was because the beggar was</w:t>
      </w:r>
      <w:r w:rsidRPr="00CC49A1">
        <w:rPr>
          <w:rFonts w:ascii="Goudy Old Style" w:hAnsi="Goudy Old Style" w:cstheme="majorBidi"/>
        </w:rPr>
        <w:t xml:space="preserve"> </w:t>
      </w:r>
      <w:r w:rsidRPr="00D70A0A">
        <w:rPr>
          <w:rFonts w:ascii="Walisongo" w:hAnsi="Walisongo"/>
        </w:rPr>
        <w:t>coordinated in certain networks even leading to human trafficking</w:t>
      </w:r>
      <w:r w:rsidR="00D70A0A">
        <w:rPr>
          <w:rFonts w:ascii="Walisongo" w:hAnsi="Walisongo"/>
          <w:lang w:val="id-ID"/>
        </w:rPr>
        <w:t xml:space="preserve"> (Bilal 2015)</w:t>
      </w:r>
      <w:r w:rsidRPr="00D70A0A">
        <w:rPr>
          <w:rFonts w:ascii="Walisongo" w:hAnsi="Walisongo"/>
        </w:rPr>
        <w:t>.</w:t>
      </w:r>
    </w:p>
    <w:p w:rsidR="007A5AA2" w:rsidRPr="00D70A0A" w:rsidRDefault="007A5AA2" w:rsidP="00FF3E63">
      <w:pPr>
        <w:pStyle w:val="ISI"/>
        <w:rPr>
          <w:rFonts w:ascii="Walisongo" w:hAnsi="Walisongo"/>
        </w:rPr>
      </w:pPr>
      <w:r w:rsidRPr="00D70A0A">
        <w:rPr>
          <w:rFonts w:ascii="Walisongo" w:hAnsi="Walisongo"/>
        </w:rPr>
        <w:t>Although many legal products have been published, in reality, it</w:t>
      </w:r>
      <w:r w:rsidRPr="00CC49A1">
        <w:rPr>
          <w:rFonts w:ascii="Goudy Old Style" w:hAnsi="Goudy Old Style" w:cstheme="majorBidi"/>
        </w:rPr>
        <w:t xml:space="preserve"> </w:t>
      </w:r>
      <w:r w:rsidRPr="00D70A0A">
        <w:rPr>
          <w:rFonts w:ascii="Walisongo" w:hAnsi="Walisongo"/>
        </w:rPr>
        <w:t xml:space="preserve">has not been able to solve the problem of begging behavior. </w:t>
      </w:r>
      <w:r w:rsidRPr="00FF3E63">
        <w:rPr>
          <w:rFonts w:ascii="Walisongo" w:hAnsi="Walisongo"/>
        </w:rPr>
        <w:t>The</w:t>
      </w:r>
      <w:r w:rsidRPr="00D70A0A">
        <w:rPr>
          <w:rFonts w:ascii="Walisongo" w:hAnsi="Walisongo"/>
        </w:rPr>
        <w:t xml:space="preserve"> rule</w:t>
      </w:r>
      <w:r w:rsidRPr="00CC49A1">
        <w:rPr>
          <w:rFonts w:ascii="Goudy Old Style" w:hAnsi="Goudy Old Style" w:cstheme="majorBidi"/>
        </w:rPr>
        <w:t xml:space="preserve"> </w:t>
      </w:r>
      <w:r w:rsidRPr="00D70A0A">
        <w:rPr>
          <w:rFonts w:ascii="Walisongo" w:hAnsi="Walisongo"/>
        </w:rPr>
        <w:t>is only a ban without the presence of curative action. In this context,</w:t>
      </w:r>
      <w:r w:rsidRPr="00CC49A1">
        <w:rPr>
          <w:rFonts w:ascii="Goudy Old Style" w:hAnsi="Goudy Old Style" w:cstheme="majorBidi"/>
        </w:rPr>
        <w:t xml:space="preserve"> </w:t>
      </w:r>
      <w:r w:rsidRPr="00D70A0A">
        <w:rPr>
          <w:rFonts w:ascii="Walisongo" w:hAnsi="Walisongo"/>
        </w:rPr>
        <w:t>this work is present to formulate a policy plan and action plan which</w:t>
      </w:r>
      <w:r w:rsidRPr="00CC49A1">
        <w:rPr>
          <w:rFonts w:ascii="Goudy Old Style" w:hAnsi="Goudy Old Style" w:cstheme="majorBidi"/>
        </w:rPr>
        <w:t xml:space="preserve"> </w:t>
      </w:r>
      <w:r w:rsidRPr="00D70A0A">
        <w:rPr>
          <w:rFonts w:ascii="Walisongo" w:hAnsi="Walisongo"/>
        </w:rPr>
        <w:t>will be recommended for the government and private for the</w:t>
      </w:r>
      <w:r w:rsidRPr="00CC49A1">
        <w:rPr>
          <w:rFonts w:ascii="Goudy Old Style" w:hAnsi="Goudy Old Style" w:cstheme="majorBidi"/>
        </w:rPr>
        <w:t xml:space="preserve"> </w:t>
      </w:r>
      <w:r w:rsidRPr="00D70A0A">
        <w:rPr>
          <w:rFonts w:ascii="Walisongo" w:hAnsi="Walisongo"/>
        </w:rPr>
        <w:t>handling of the beggars in the country.</w:t>
      </w:r>
    </w:p>
    <w:p w:rsidR="007A5AA2" w:rsidRPr="00D70A0A" w:rsidRDefault="007A5AA2" w:rsidP="00FF3E63">
      <w:pPr>
        <w:pStyle w:val="ISI"/>
        <w:rPr>
          <w:rFonts w:ascii="Walisongo" w:hAnsi="Walisongo"/>
        </w:rPr>
      </w:pPr>
      <w:r w:rsidRPr="00D70A0A">
        <w:rPr>
          <w:rFonts w:ascii="Walisongo" w:hAnsi="Walisongo"/>
        </w:rPr>
        <w:t>Furthermore, in handling the professional beggars it needs to be</w:t>
      </w:r>
      <w:r w:rsidRPr="00CC49A1">
        <w:rPr>
          <w:rFonts w:ascii="Goudy Old Style" w:hAnsi="Goudy Old Style" w:cstheme="majorBidi"/>
        </w:rPr>
        <w:t xml:space="preserve"> </w:t>
      </w:r>
      <w:r w:rsidRPr="00D70A0A">
        <w:rPr>
          <w:rFonts w:ascii="Walisongo" w:hAnsi="Walisongo"/>
        </w:rPr>
        <w:t>done comprehensively. Efforts to handle beggars can be done on a</w:t>
      </w:r>
      <w:r w:rsidRPr="00CC49A1">
        <w:rPr>
          <w:rFonts w:ascii="Goudy Old Style" w:hAnsi="Goudy Old Style" w:cstheme="majorBidi"/>
        </w:rPr>
        <w:t xml:space="preserve"> </w:t>
      </w:r>
      <w:r w:rsidRPr="00D70A0A">
        <w:rPr>
          <w:rFonts w:ascii="Walisongo" w:hAnsi="Walisongo"/>
        </w:rPr>
        <w:t>large scale, both by the government (government) and private (non-</w:t>
      </w:r>
      <w:r w:rsidRPr="00D70A0A">
        <w:rPr>
          <w:rFonts w:ascii="Walisongo" w:hAnsi="Walisongo"/>
        </w:rPr>
        <w:lastRenderedPageBreak/>
        <w:t>government organization [NGO]). If necessary, the anti-begging</w:t>
      </w:r>
      <w:r w:rsidRPr="00CC49A1">
        <w:rPr>
          <w:rFonts w:ascii="Goudy Old Style" w:hAnsi="Goudy Old Style" w:cstheme="majorBidi"/>
        </w:rPr>
        <w:t xml:space="preserve"> </w:t>
      </w:r>
      <w:r w:rsidRPr="00D70A0A">
        <w:rPr>
          <w:rFonts w:ascii="Walisongo" w:hAnsi="Walisongo"/>
        </w:rPr>
        <w:t>movement of the profession is massively campaigned and worked</w:t>
      </w:r>
      <w:r w:rsidRPr="00CC49A1">
        <w:rPr>
          <w:rFonts w:ascii="Goudy Old Style" w:hAnsi="Goudy Old Style" w:cstheme="majorBidi"/>
        </w:rPr>
        <w:t xml:space="preserve"> </w:t>
      </w:r>
      <w:r w:rsidRPr="00D70A0A">
        <w:rPr>
          <w:rFonts w:ascii="Walisongo" w:hAnsi="Walisongo"/>
        </w:rPr>
        <w:t>comprehensively in all sectors of life, as illustrated in the following</w:t>
      </w:r>
      <w:r w:rsidRPr="00CC49A1">
        <w:rPr>
          <w:rFonts w:ascii="Goudy Old Style" w:hAnsi="Goudy Old Style" w:cstheme="majorBidi"/>
        </w:rPr>
        <w:t xml:space="preserve"> </w:t>
      </w:r>
      <w:r w:rsidRPr="00D70A0A">
        <w:rPr>
          <w:rFonts w:ascii="Walisongo" w:hAnsi="Walisongo"/>
        </w:rPr>
        <w:t>circular formulas.</w:t>
      </w:r>
    </w:p>
    <w:p w:rsidR="00D70A0A" w:rsidRPr="00D70A0A" w:rsidRDefault="007A5AA2" w:rsidP="00D70A0A">
      <w:pPr>
        <w:spacing w:after="0" w:line="240" w:lineRule="auto"/>
        <w:ind w:right="-1"/>
        <w:jc w:val="center"/>
        <w:rPr>
          <w:rFonts w:ascii="Walisongo" w:eastAsia="Times New Roman" w:hAnsi="Walisongo" w:cs="Times New Roman"/>
          <w:i/>
          <w:iCs/>
          <w:color w:val="auto"/>
          <w:kern w:val="16"/>
          <w:sz w:val="24"/>
          <w:szCs w:val="24"/>
          <w:lang w:val="id-ID"/>
        </w:rPr>
      </w:pPr>
      <w:r w:rsidRPr="00D70A0A">
        <w:rPr>
          <w:rFonts w:ascii="Walisongo" w:eastAsia="Times New Roman" w:hAnsi="Walisongo" w:cs="Times New Roman"/>
          <w:i/>
          <w:iCs/>
          <w:color w:val="auto"/>
          <w:kern w:val="16"/>
          <w:sz w:val="24"/>
          <w:szCs w:val="24"/>
        </w:rPr>
        <w:t>Fig</w:t>
      </w:r>
      <w:r w:rsidR="00D70A0A" w:rsidRPr="00D70A0A">
        <w:rPr>
          <w:rFonts w:ascii="Walisongo" w:eastAsia="Times New Roman" w:hAnsi="Walisongo" w:cs="Times New Roman"/>
          <w:i/>
          <w:iCs/>
          <w:color w:val="auto"/>
          <w:kern w:val="16"/>
          <w:sz w:val="24"/>
          <w:szCs w:val="24"/>
          <w:lang w:val="id-ID"/>
        </w:rPr>
        <w:t>ure</w:t>
      </w:r>
      <w:r w:rsidRPr="00D70A0A">
        <w:rPr>
          <w:rFonts w:ascii="Walisongo" w:eastAsia="Times New Roman" w:hAnsi="Walisongo" w:cs="Times New Roman"/>
          <w:i/>
          <w:iCs/>
          <w:color w:val="auto"/>
          <w:kern w:val="16"/>
          <w:sz w:val="24"/>
          <w:szCs w:val="24"/>
        </w:rPr>
        <w:t xml:space="preserve"> 1  </w:t>
      </w:r>
    </w:p>
    <w:p w:rsidR="00D70A0A" w:rsidRDefault="007A5AA2" w:rsidP="00D70A0A">
      <w:pPr>
        <w:spacing w:after="0" w:line="240" w:lineRule="auto"/>
        <w:ind w:right="-1"/>
        <w:jc w:val="center"/>
        <w:rPr>
          <w:rFonts w:ascii="Walisongo" w:eastAsia="Times New Roman" w:hAnsi="Walisongo" w:cs="Times New Roman"/>
          <w:i/>
          <w:iCs/>
          <w:color w:val="auto"/>
          <w:kern w:val="16"/>
          <w:sz w:val="24"/>
          <w:szCs w:val="24"/>
          <w:lang w:val="id-ID"/>
        </w:rPr>
      </w:pPr>
      <w:r w:rsidRPr="00D70A0A">
        <w:rPr>
          <w:rFonts w:ascii="Walisongo" w:eastAsia="Times New Roman" w:hAnsi="Walisongo" w:cs="Times New Roman"/>
          <w:i/>
          <w:iCs/>
          <w:color w:val="auto"/>
          <w:kern w:val="16"/>
          <w:sz w:val="24"/>
          <w:szCs w:val="24"/>
        </w:rPr>
        <w:t>The Policy of handling beggars synergistically</w:t>
      </w:r>
      <w:r w:rsidR="00D70A0A" w:rsidRPr="00D70A0A">
        <w:rPr>
          <w:rFonts w:ascii="Walisongo" w:eastAsia="Times New Roman" w:hAnsi="Walisongo" w:cs="Times New Roman"/>
          <w:i/>
          <w:iCs/>
          <w:color w:val="auto"/>
          <w:kern w:val="16"/>
          <w:sz w:val="24"/>
          <w:szCs w:val="24"/>
          <w:lang w:val="id-ID"/>
        </w:rPr>
        <w:t xml:space="preserve"> </w:t>
      </w:r>
    </w:p>
    <w:p w:rsidR="007A5AA2" w:rsidRPr="00D70A0A" w:rsidRDefault="009B0A1D" w:rsidP="00D70A0A">
      <w:pPr>
        <w:spacing w:after="0" w:line="240" w:lineRule="auto"/>
        <w:ind w:right="-1"/>
        <w:jc w:val="center"/>
        <w:rPr>
          <w:rFonts w:ascii="Walisongo" w:eastAsia="Times New Roman" w:hAnsi="Walisongo" w:cs="Times New Roman"/>
          <w:i/>
          <w:iCs/>
          <w:color w:val="auto"/>
          <w:kern w:val="16"/>
          <w:sz w:val="24"/>
          <w:szCs w:val="24"/>
        </w:rPr>
      </w:pPr>
      <w:r w:rsidRPr="00D70A0A">
        <w:rPr>
          <w:rFonts w:ascii="Walisongo" w:eastAsia="Times New Roman" w:hAnsi="Walisongo" w:cs="Times New Roman"/>
          <w:i/>
          <w:iCs/>
          <w:noProof/>
          <w:color w:val="auto"/>
          <w:kern w:val="16"/>
          <w:sz w:val="24"/>
          <w:szCs w:val="24"/>
          <w:lang w:val="id-ID" w:eastAsia="id-ID"/>
        </w:rPr>
        <w:drawing>
          <wp:anchor distT="0" distB="0" distL="114300" distR="114300" simplePos="0" relativeHeight="251660288" behindDoc="0" locked="0" layoutInCell="1" allowOverlap="1" wp14:anchorId="288A825B" wp14:editId="64B79314">
            <wp:simplePos x="0" y="0"/>
            <wp:positionH relativeFrom="margin">
              <wp:posOffset>-8890</wp:posOffset>
            </wp:positionH>
            <wp:positionV relativeFrom="paragraph">
              <wp:posOffset>227965</wp:posOffset>
            </wp:positionV>
            <wp:extent cx="4078605" cy="1820545"/>
            <wp:effectExtent l="0" t="0" r="0" b="0"/>
            <wp:wrapTopAndBottom/>
            <wp:docPr id="47" name="Diagram 5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r w:rsidR="007A5AA2" w:rsidRPr="00D70A0A">
        <w:rPr>
          <w:rFonts w:ascii="Walisongo" w:eastAsia="Times New Roman" w:hAnsi="Walisongo" w:cs="Times New Roman"/>
          <w:i/>
          <w:iCs/>
          <w:color w:val="auto"/>
          <w:kern w:val="16"/>
          <w:sz w:val="24"/>
          <w:szCs w:val="24"/>
        </w:rPr>
        <w:t>Through "Circular</w:t>
      </w:r>
      <w:r w:rsidR="007A5AA2" w:rsidRPr="00D70A0A">
        <w:rPr>
          <w:rFonts w:ascii="Walisongo" w:eastAsia="Times New Roman" w:hAnsi="Walisongo" w:cs="Times New Roman"/>
          <w:color w:val="auto"/>
          <w:kern w:val="16"/>
          <w:sz w:val="24"/>
          <w:szCs w:val="24"/>
        </w:rPr>
        <w:t xml:space="preserve"> </w:t>
      </w:r>
      <w:r w:rsidR="007A5AA2" w:rsidRPr="00D70A0A">
        <w:rPr>
          <w:rFonts w:ascii="Walisongo" w:eastAsia="Times New Roman" w:hAnsi="Walisongo" w:cs="Times New Roman"/>
          <w:i/>
          <w:iCs/>
          <w:color w:val="auto"/>
          <w:kern w:val="16"/>
          <w:sz w:val="24"/>
          <w:szCs w:val="24"/>
        </w:rPr>
        <w:t>Formula"</w:t>
      </w:r>
    </w:p>
    <w:p w:rsidR="007A5AA2" w:rsidRPr="00D70A0A" w:rsidRDefault="007A5AA2" w:rsidP="00FF3E63">
      <w:pPr>
        <w:pStyle w:val="ISI"/>
        <w:rPr>
          <w:rFonts w:ascii="Walisongo" w:hAnsi="Walisongo"/>
        </w:rPr>
      </w:pPr>
      <w:r w:rsidRPr="00D70A0A">
        <w:rPr>
          <w:rFonts w:ascii="Walisongo" w:hAnsi="Walisongo"/>
        </w:rPr>
        <w:t>The above "Circular Formula" is necessary since the handling of</w:t>
      </w:r>
      <w:r w:rsidRPr="00CC49A1">
        <w:rPr>
          <w:rFonts w:ascii="Goudy Old Style" w:hAnsi="Goudy Old Style" w:cstheme="majorBidi"/>
          <w:bCs/>
        </w:rPr>
        <w:t xml:space="preserve"> </w:t>
      </w:r>
      <w:r w:rsidRPr="00D70A0A">
        <w:rPr>
          <w:rFonts w:ascii="Walisongo" w:hAnsi="Walisongo"/>
        </w:rPr>
        <w:t>this beggar problem must be done synergistically. Here is the</w:t>
      </w:r>
      <w:r w:rsidRPr="00CC49A1">
        <w:rPr>
          <w:rFonts w:ascii="Goudy Old Style" w:hAnsi="Goudy Old Style" w:cstheme="majorBidi"/>
          <w:bCs/>
        </w:rPr>
        <w:t xml:space="preserve"> </w:t>
      </w:r>
      <w:r w:rsidRPr="00D70A0A">
        <w:rPr>
          <w:rFonts w:ascii="Walisongo" w:hAnsi="Walisongo"/>
        </w:rPr>
        <w:t>exposure of the policy plan and action plan to minimize the practice</w:t>
      </w:r>
      <w:r w:rsidRPr="00CC49A1">
        <w:rPr>
          <w:rFonts w:ascii="Goudy Old Style" w:hAnsi="Goudy Old Style" w:cstheme="majorBidi"/>
          <w:bCs/>
        </w:rPr>
        <w:t xml:space="preserve"> </w:t>
      </w:r>
      <w:r w:rsidRPr="00D70A0A">
        <w:rPr>
          <w:rFonts w:ascii="Walisongo" w:hAnsi="Walisongo"/>
        </w:rPr>
        <w:t xml:space="preserve">of professional beggars. </w:t>
      </w:r>
    </w:p>
    <w:p w:rsidR="007A5AA2" w:rsidRPr="00D70A0A" w:rsidRDefault="007A5AA2" w:rsidP="00D70A0A">
      <w:pPr>
        <w:pStyle w:val="ListParagraph"/>
        <w:numPr>
          <w:ilvl w:val="0"/>
          <w:numId w:val="7"/>
        </w:numPr>
        <w:spacing w:after="0" w:line="240" w:lineRule="auto"/>
        <w:ind w:left="284" w:right="-1" w:hanging="284"/>
        <w:rPr>
          <w:rFonts w:ascii="Walisongo" w:eastAsiaTheme="minorHAnsi" w:hAnsi="Walisongo" w:cstheme="minorBidi"/>
          <w:b/>
          <w:i/>
          <w:iCs/>
          <w:color w:val="auto"/>
          <w:sz w:val="24"/>
          <w:szCs w:val="24"/>
        </w:rPr>
      </w:pPr>
      <w:r w:rsidRPr="00D70A0A">
        <w:rPr>
          <w:rFonts w:ascii="Walisongo" w:eastAsiaTheme="minorHAnsi" w:hAnsi="Walisongo" w:cstheme="minorBidi"/>
          <w:b/>
          <w:i/>
          <w:iCs/>
          <w:color w:val="auto"/>
          <w:sz w:val="24"/>
          <w:szCs w:val="24"/>
        </w:rPr>
        <w:t>National strategic policy for handling beggar</w:t>
      </w:r>
      <w:r w:rsidR="00D70A0A" w:rsidRPr="00D70A0A">
        <w:rPr>
          <w:rFonts w:ascii="Walisongo" w:eastAsiaTheme="minorHAnsi" w:hAnsi="Walisongo" w:cstheme="minorBidi"/>
          <w:b/>
          <w:i/>
          <w:iCs/>
          <w:color w:val="auto"/>
          <w:sz w:val="24"/>
          <w:szCs w:val="24"/>
          <w:lang w:val="id-ID"/>
        </w:rPr>
        <w:t xml:space="preserve"> </w:t>
      </w:r>
      <w:r w:rsidRPr="00D70A0A">
        <w:rPr>
          <w:rFonts w:ascii="Walisongo" w:eastAsiaTheme="minorHAnsi" w:hAnsi="Walisongo" w:cstheme="minorBidi"/>
          <w:b/>
          <w:i/>
          <w:iCs/>
          <w:color w:val="auto"/>
          <w:sz w:val="24"/>
          <w:szCs w:val="24"/>
        </w:rPr>
        <w:t xml:space="preserve"> </w:t>
      </w:r>
    </w:p>
    <w:p w:rsidR="007A5AA2" w:rsidRPr="00D70A0A" w:rsidRDefault="007A5AA2" w:rsidP="00FF3E63">
      <w:pPr>
        <w:pStyle w:val="ISI"/>
        <w:rPr>
          <w:rFonts w:ascii="Walisongo" w:hAnsi="Walisongo"/>
        </w:rPr>
      </w:pPr>
      <w:r w:rsidRPr="00D70A0A">
        <w:rPr>
          <w:rFonts w:ascii="Walisongo" w:hAnsi="Walisongo"/>
        </w:rPr>
        <w:t>Strategic policies for handling beggar issues need to be made in</w:t>
      </w:r>
      <w:r w:rsidRPr="00CC49A1">
        <w:rPr>
          <w:rFonts w:ascii="Goudy Old Style" w:hAnsi="Goudy Old Style" w:cstheme="majorBidi"/>
          <w:bCs/>
        </w:rPr>
        <w:t xml:space="preserve"> </w:t>
      </w:r>
      <w:r w:rsidRPr="00D70A0A">
        <w:rPr>
          <w:rFonts w:ascii="Walisongo" w:hAnsi="Walisongo"/>
        </w:rPr>
        <w:t>various sectors, covering the social, economic, legal, and educational</w:t>
      </w:r>
      <w:r w:rsidRPr="00CC49A1">
        <w:rPr>
          <w:rFonts w:ascii="Goudy Old Style" w:hAnsi="Goudy Old Style" w:cstheme="majorBidi"/>
          <w:bCs/>
        </w:rPr>
        <w:t xml:space="preserve"> </w:t>
      </w:r>
      <w:r w:rsidRPr="00D70A0A">
        <w:rPr>
          <w:rFonts w:ascii="Walisongo" w:hAnsi="Walisongo"/>
        </w:rPr>
        <w:t>fields as can be seen in table 1 below.</w:t>
      </w:r>
    </w:p>
    <w:p w:rsidR="00D70A0A" w:rsidRDefault="007A5AA2" w:rsidP="00D70A0A">
      <w:pPr>
        <w:spacing w:after="0" w:line="240" w:lineRule="auto"/>
        <w:ind w:right="-1"/>
        <w:jc w:val="center"/>
        <w:rPr>
          <w:rFonts w:ascii="Walisongo" w:eastAsia="Times New Roman" w:hAnsi="Walisongo" w:cs="Times New Roman"/>
          <w:i/>
          <w:iCs/>
          <w:color w:val="auto"/>
          <w:kern w:val="16"/>
          <w:sz w:val="24"/>
          <w:szCs w:val="24"/>
          <w:lang w:val="id-ID"/>
        </w:rPr>
      </w:pPr>
      <w:r w:rsidRPr="00D70A0A">
        <w:rPr>
          <w:rFonts w:ascii="Walisongo" w:eastAsia="Times New Roman" w:hAnsi="Walisongo" w:cs="Times New Roman"/>
          <w:i/>
          <w:iCs/>
          <w:color w:val="auto"/>
          <w:kern w:val="16"/>
          <w:sz w:val="24"/>
          <w:szCs w:val="24"/>
        </w:rPr>
        <w:t>Table 1</w:t>
      </w:r>
    </w:p>
    <w:p w:rsidR="007A5AA2" w:rsidRPr="00D70A0A" w:rsidRDefault="007A5AA2" w:rsidP="00D70A0A">
      <w:pPr>
        <w:spacing w:after="0" w:line="240" w:lineRule="auto"/>
        <w:ind w:right="-1"/>
        <w:jc w:val="center"/>
        <w:rPr>
          <w:rFonts w:ascii="Walisongo" w:eastAsia="Times New Roman" w:hAnsi="Walisongo" w:cs="Times New Roman"/>
          <w:i/>
          <w:iCs/>
          <w:color w:val="auto"/>
          <w:kern w:val="16"/>
          <w:sz w:val="24"/>
          <w:szCs w:val="24"/>
        </w:rPr>
      </w:pPr>
      <w:r w:rsidRPr="00D70A0A">
        <w:rPr>
          <w:rFonts w:ascii="Walisongo" w:eastAsia="Times New Roman" w:hAnsi="Walisongo" w:cs="Times New Roman"/>
          <w:i/>
          <w:iCs/>
          <w:color w:val="auto"/>
          <w:kern w:val="16"/>
          <w:sz w:val="24"/>
          <w:szCs w:val="24"/>
        </w:rPr>
        <w:t xml:space="preserve">National </w:t>
      </w:r>
      <w:r w:rsidR="009B0A1D" w:rsidRPr="00D70A0A">
        <w:rPr>
          <w:rFonts w:ascii="Walisongo" w:eastAsia="Times New Roman" w:hAnsi="Walisongo" w:cs="Times New Roman"/>
          <w:i/>
          <w:iCs/>
          <w:color w:val="auto"/>
          <w:kern w:val="16"/>
          <w:sz w:val="24"/>
          <w:szCs w:val="24"/>
        </w:rPr>
        <w:t>strategic policy for handling beggar problems</w:t>
      </w:r>
    </w:p>
    <w:tbl>
      <w:tblPr>
        <w:tblStyle w:val="TableGrid0"/>
        <w:tblW w:w="0" w:type="auto"/>
        <w:tblLook w:val="04A0" w:firstRow="1" w:lastRow="0" w:firstColumn="1" w:lastColumn="0" w:noHBand="0" w:noVBand="1"/>
      </w:tblPr>
      <w:tblGrid>
        <w:gridCol w:w="1207"/>
        <w:gridCol w:w="5439"/>
      </w:tblGrid>
      <w:tr w:rsidR="009B0A1D" w:rsidRPr="00CC49A1" w:rsidTr="009B0A1D">
        <w:tc>
          <w:tcPr>
            <w:tcW w:w="1207" w:type="dxa"/>
            <w:shd w:val="clear" w:color="auto" w:fill="D9D9D9" w:themeFill="background1" w:themeFillShade="D9"/>
          </w:tcPr>
          <w:p w:rsidR="009B0A1D" w:rsidRPr="009B0A1D" w:rsidRDefault="009B0A1D" w:rsidP="009B0A1D">
            <w:pPr>
              <w:spacing w:after="20" w:line="240" w:lineRule="auto"/>
              <w:ind w:left="34" w:right="6" w:firstLine="0"/>
              <w:jc w:val="center"/>
              <w:rPr>
                <w:rFonts w:ascii="Walisongo" w:hAnsi="Walisongo"/>
                <w:b/>
                <w:sz w:val="22"/>
              </w:rPr>
            </w:pPr>
            <w:r w:rsidRPr="009B0A1D">
              <w:rPr>
                <w:rFonts w:ascii="Walisongo" w:hAnsi="Walisongo"/>
                <w:b/>
                <w:sz w:val="22"/>
              </w:rPr>
              <w:t>Fields</w:t>
            </w:r>
          </w:p>
        </w:tc>
        <w:tc>
          <w:tcPr>
            <w:tcW w:w="5439" w:type="dxa"/>
            <w:shd w:val="clear" w:color="auto" w:fill="D9D9D9" w:themeFill="background1" w:themeFillShade="D9"/>
          </w:tcPr>
          <w:p w:rsidR="009B0A1D" w:rsidRPr="009B0A1D" w:rsidRDefault="009B0A1D" w:rsidP="009B0A1D">
            <w:pPr>
              <w:spacing w:after="20" w:line="240" w:lineRule="auto"/>
              <w:ind w:left="34" w:right="6" w:firstLine="0"/>
              <w:jc w:val="center"/>
              <w:rPr>
                <w:rFonts w:ascii="Walisongo" w:hAnsi="Walisongo"/>
                <w:b/>
                <w:sz w:val="22"/>
              </w:rPr>
            </w:pPr>
            <w:r w:rsidRPr="009B0A1D">
              <w:rPr>
                <w:rFonts w:ascii="Walisongo" w:hAnsi="Walisongo"/>
                <w:b/>
                <w:sz w:val="22"/>
              </w:rPr>
              <w:t>Policy Plans</w:t>
            </w:r>
          </w:p>
        </w:tc>
      </w:tr>
      <w:tr w:rsidR="009B0A1D" w:rsidRPr="00CC49A1" w:rsidTr="009B0A1D">
        <w:tc>
          <w:tcPr>
            <w:tcW w:w="1207" w:type="dxa"/>
          </w:tcPr>
          <w:p w:rsidR="009B0A1D" w:rsidRPr="009B0A1D" w:rsidRDefault="009B0A1D" w:rsidP="009B0A1D">
            <w:pPr>
              <w:spacing w:after="20" w:line="240" w:lineRule="auto"/>
              <w:ind w:left="0" w:right="6" w:firstLine="0"/>
              <w:jc w:val="left"/>
              <w:rPr>
                <w:rFonts w:ascii="Walisongo" w:hAnsi="Walisongo"/>
                <w:sz w:val="22"/>
              </w:rPr>
            </w:pPr>
            <w:r w:rsidRPr="009B0A1D">
              <w:rPr>
                <w:rFonts w:ascii="Walisongo" w:hAnsi="Walisongo"/>
                <w:sz w:val="22"/>
              </w:rPr>
              <w:t>Social</w:t>
            </w:r>
          </w:p>
        </w:tc>
        <w:tc>
          <w:tcPr>
            <w:tcW w:w="5439" w:type="dxa"/>
          </w:tcPr>
          <w:p w:rsidR="009B0A1D" w:rsidRPr="009B0A1D" w:rsidRDefault="009B0A1D" w:rsidP="009B0A1D">
            <w:pPr>
              <w:spacing w:after="20" w:line="240" w:lineRule="auto"/>
              <w:ind w:left="0" w:right="6" w:firstLine="0"/>
              <w:jc w:val="left"/>
              <w:rPr>
                <w:rFonts w:ascii="Walisongo" w:hAnsi="Walisongo"/>
                <w:sz w:val="22"/>
                <w:lang w:val="id-ID"/>
              </w:rPr>
            </w:pPr>
            <w:r w:rsidRPr="009B0A1D">
              <w:rPr>
                <w:rFonts w:ascii="Walisongo" w:hAnsi="Walisongo"/>
                <w:sz w:val="22"/>
              </w:rPr>
              <w:t>There needs to be cooperation with social welfare institutions and Central Bureau of Statistics (BPS), the first step that can be done is to cooperate with BPS in the data collection of beggars on a regular basis. After that, beggars who got seized can get rehabilitation and given motivation, which can be done by cooperating with the Ministry of Social Affairs.</w:t>
            </w:r>
          </w:p>
        </w:tc>
      </w:tr>
      <w:tr w:rsidR="009B0A1D" w:rsidRPr="00CC49A1" w:rsidTr="009B0A1D">
        <w:tc>
          <w:tcPr>
            <w:tcW w:w="1207" w:type="dxa"/>
          </w:tcPr>
          <w:p w:rsidR="009B0A1D" w:rsidRPr="009B0A1D" w:rsidRDefault="009B0A1D" w:rsidP="009B0A1D">
            <w:pPr>
              <w:spacing w:after="20" w:line="240" w:lineRule="auto"/>
              <w:ind w:left="0" w:right="6" w:firstLine="0"/>
              <w:jc w:val="left"/>
              <w:rPr>
                <w:rFonts w:ascii="Walisongo" w:hAnsi="Walisongo"/>
                <w:sz w:val="22"/>
              </w:rPr>
            </w:pPr>
            <w:r w:rsidRPr="009B0A1D">
              <w:rPr>
                <w:rFonts w:ascii="Walisongo" w:hAnsi="Walisongo"/>
                <w:sz w:val="22"/>
              </w:rPr>
              <w:t>Economic</w:t>
            </w:r>
          </w:p>
        </w:tc>
        <w:tc>
          <w:tcPr>
            <w:tcW w:w="5439" w:type="dxa"/>
          </w:tcPr>
          <w:p w:rsidR="009B0A1D" w:rsidRPr="009B0A1D" w:rsidRDefault="009B0A1D" w:rsidP="009B0A1D">
            <w:pPr>
              <w:pStyle w:val="ListParagraph"/>
              <w:numPr>
                <w:ilvl w:val="0"/>
                <w:numId w:val="9"/>
              </w:numPr>
              <w:spacing w:after="20" w:line="240" w:lineRule="auto"/>
              <w:ind w:left="211" w:right="6" w:hanging="218"/>
              <w:jc w:val="left"/>
              <w:rPr>
                <w:rFonts w:ascii="Walisongo" w:hAnsi="Walisongo"/>
                <w:sz w:val="22"/>
              </w:rPr>
            </w:pPr>
            <w:r w:rsidRPr="009B0A1D">
              <w:rPr>
                <w:rFonts w:ascii="Walisongo" w:hAnsi="Walisongo"/>
                <w:sz w:val="22"/>
              </w:rPr>
              <w:t xml:space="preserve">Encouraging the acceleration of economic and welfare improvements through the provision of feasible and adequate employment. Since weak-economy families usually take the action of begging as a profession that is </w:t>
            </w:r>
            <w:r w:rsidRPr="009B0A1D">
              <w:rPr>
                <w:rFonts w:ascii="Walisongo" w:hAnsi="Walisongo"/>
                <w:sz w:val="22"/>
              </w:rPr>
              <w:lastRenderedPageBreak/>
              <w:t>easy and promising;</w:t>
            </w:r>
          </w:p>
          <w:p w:rsidR="009B0A1D" w:rsidRPr="009B0A1D" w:rsidRDefault="009B0A1D" w:rsidP="009B0A1D">
            <w:pPr>
              <w:pStyle w:val="ListParagraph"/>
              <w:numPr>
                <w:ilvl w:val="0"/>
                <w:numId w:val="9"/>
              </w:numPr>
              <w:spacing w:after="20" w:line="240" w:lineRule="auto"/>
              <w:ind w:left="211" w:right="6" w:hanging="218"/>
              <w:jc w:val="left"/>
              <w:rPr>
                <w:rFonts w:ascii="Walisongo" w:hAnsi="Walisongo"/>
                <w:sz w:val="22"/>
              </w:rPr>
            </w:pPr>
            <w:r w:rsidRPr="009B0A1D">
              <w:rPr>
                <w:rFonts w:ascii="Walisongo" w:hAnsi="Walisongo"/>
                <w:sz w:val="22"/>
              </w:rPr>
              <w:t>Equitable development in order to avoid welfare gaps between community groups and structural poverty.</w:t>
            </w:r>
          </w:p>
          <w:p w:rsidR="009B0A1D" w:rsidRPr="009B0A1D" w:rsidRDefault="009B0A1D" w:rsidP="009B0A1D">
            <w:pPr>
              <w:pStyle w:val="ListParagraph"/>
              <w:numPr>
                <w:ilvl w:val="0"/>
                <w:numId w:val="9"/>
              </w:numPr>
              <w:spacing w:after="20" w:line="240" w:lineRule="auto"/>
              <w:ind w:left="211" w:right="6" w:hanging="218"/>
              <w:jc w:val="left"/>
              <w:rPr>
                <w:rFonts w:ascii="Walisongo" w:hAnsi="Walisongo"/>
                <w:sz w:val="22"/>
              </w:rPr>
            </w:pPr>
            <w:r w:rsidRPr="009B0A1D">
              <w:rPr>
                <w:rFonts w:ascii="Walisongo" w:hAnsi="Walisongo"/>
                <w:sz w:val="22"/>
              </w:rPr>
              <w:t>Cooperating with ministries of Cooperatives and SMEs (Small and medium-sized enterprises) in the formation of cooperatives that overshadow former beggars.</w:t>
            </w:r>
          </w:p>
        </w:tc>
      </w:tr>
      <w:tr w:rsidR="009B0A1D" w:rsidRPr="00CC49A1" w:rsidTr="009B0A1D">
        <w:tc>
          <w:tcPr>
            <w:tcW w:w="1207" w:type="dxa"/>
          </w:tcPr>
          <w:p w:rsidR="009B0A1D" w:rsidRPr="009B0A1D" w:rsidRDefault="009B0A1D" w:rsidP="009B0A1D">
            <w:pPr>
              <w:spacing w:after="20" w:line="240" w:lineRule="auto"/>
              <w:ind w:left="0" w:right="6" w:firstLine="0"/>
              <w:jc w:val="left"/>
              <w:rPr>
                <w:rFonts w:ascii="Walisongo" w:hAnsi="Walisongo"/>
                <w:sz w:val="22"/>
              </w:rPr>
            </w:pPr>
            <w:r w:rsidRPr="009B0A1D">
              <w:rPr>
                <w:rFonts w:ascii="Walisongo" w:hAnsi="Walisongo"/>
                <w:sz w:val="22"/>
              </w:rPr>
              <w:lastRenderedPageBreak/>
              <w:t>Law</w:t>
            </w:r>
          </w:p>
        </w:tc>
        <w:tc>
          <w:tcPr>
            <w:tcW w:w="5439" w:type="dxa"/>
          </w:tcPr>
          <w:p w:rsidR="009B0A1D" w:rsidRPr="009B0A1D" w:rsidRDefault="009B0A1D" w:rsidP="009B0A1D">
            <w:pPr>
              <w:spacing w:after="20" w:line="240" w:lineRule="auto"/>
              <w:ind w:left="0" w:right="6" w:firstLine="0"/>
              <w:jc w:val="left"/>
              <w:rPr>
                <w:rFonts w:ascii="Walisongo" w:hAnsi="Walisongo"/>
                <w:sz w:val="22"/>
                <w:lang w:val="id-ID"/>
              </w:rPr>
            </w:pPr>
            <w:r w:rsidRPr="009B0A1D">
              <w:rPr>
                <w:rFonts w:ascii="Walisongo" w:hAnsi="Walisongo"/>
                <w:sz w:val="22"/>
              </w:rPr>
              <w:t>The government is required to make the political commitments and clear statements for the handling of beggars who try to return to the streets. One form is to ratify and effectively apply the legal instruments especially those related to the handling of beggars.</w:t>
            </w:r>
          </w:p>
        </w:tc>
      </w:tr>
    </w:tbl>
    <w:p w:rsidR="007A5AA2" w:rsidRDefault="007A5AA2" w:rsidP="00FF3E63">
      <w:pPr>
        <w:pStyle w:val="ISI"/>
        <w:rPr>
          <w:rFonts w:ascii="Walisongo" w:hAnsi="Walisongo"/>
          <w:lang w:val="id-ID"/>
        </w:rPr>
      </w:pPr>
      <w:r w:rsidRPr="009B0A1D">
        <w:rPr>
          <w:rFonts w:ascii="Walisongo" w:hAnsi="Walisongo"/>
        </w:rPr>
        <w:t>In the social field, cooperation with various agencies, such as the</w:t>
      </w:r>
      <w:r w:rsidRPr="00CC49A1">
        <w:rPr>
          <w:rFonts w:ascii="Goudy Old Style" w:hAnsi="Goudy Old Style" w:cstheme="majorBidi"/>
          <w:bCs/>
        </w:rPr>
        <w:t xml:space="preserve"> </w:t>
      </w:r>
      <w:r w:rsidRPr="009B0A1D">
        <w:rPr>
          <w:rFonts w:ascii="Walisongo" w:hAnsi="Walisongo"/>
        </w:rPr>
        <w:t>Ministry of Social Affairs and the Central Bureau of Statistics (BPS),</w:t>
      </w:r>
      <w:r w:rsidRPr="00CC49A1">
        <w:rPr>
          <w:rFonts w:ascii="Goudy Old Style" w:hAnsi="Goudy Old Style" w:cstheme="majorBidi"/>
          <w:bCs/>
        </w:rPr>
        <w:t xml:space="preserve"> </w:t>
      </w:r>
      <w:r w:rsidRPr="009B0A1D">
        <w:rPr>
          <w:rFonts w:ascii="Walisongo" w:hAnsi="Walisongo"/>
        </w:rPr>
        <w:t>is required for data collection and rehabilitation. In the economic</w:t>
      </w:r>
      <w:r w:rsidRPr="00CC49A1">
        <w:rPr>
          <w:rFonts w:ascii="Goudy Old Style" w:hAnsi="Goudy Old Style" w:cstheme="majorBidi"/>
          <w:bCs/>
        </w:rPr>
        <w:t xml:space="preserve"> </w:t>
      </w:r>
      <w:r w:rsidRPr="009B0A1D">
        <w:rPr>
          <w:rFonts w:ascii="Walisongo" w:hAnsi="Walisongo"/>
        </w:rPr>
        <w:t>field, the handling of beggars can be realized through community</w:t>
      </w:r>
      <w:r w:rsidRPr="00CC49A1">
        <w:rPr>
          <w:rFonts w:ascii="Goudy Old Style" w:hAnsi="Goudy Old Style" w:cstheme="majorBidi"/>
          <w:bCs/>
        </w:rPr>
        <w:t xml:space="preserve"> </w:t>
      </w:r>
      <w:r w:rsidRPr="009B0A1D">
        <w:rPr>
          <w:rFonts w:ascii="Walisongo" w:hAnsi="Walisongo"/>
        </w:rPr>
        <w:t>economic empowerment programs, such as Small and Medium</w:t>
      </w:r>
      <w:r w:rsidRPr="00CC49A1">
        <w:rPr>
          <w:rFonts w:ascii="Goudy Old Style" w:hAnsi="Goudy Old Style" w:cstheme="majorBidi"/>
          <w:bCs/>
        </w:rPr>
        <w:t xml:space="preserve"> </w:t>
      </w:r>
      <w:r w:rsidRPr="009B0A1D">
        <w:rPr>
          <w:rFonts w:ascii="Walisongo" w:hAnsi="Walisongo"/>
        </w:rPr>
        <w:t>Enterprises (SMEs) and others. In the legal field, the government</w:t>
      </w:r>
      <w:r w:rsidRPr="00CC49A1">
        <w:rPr>
          <w:rFonts w:ascii="Goudy Old Style" w:hAnsi="Goudy Old Style" w:cstheme="majorBidi"/>
          <w:bCs/>
        </w:rPr>
        <w:t xml:space="preserve"> </w:t>
      </w:r>
      <w:r w:rsidRPr="009B0A1D">
        <w:rPr>
          <w:rFonts w:ascii="Walisongo" w:hAnsi="Walisongo"/>
        </w:rPr>
        <w:t>needs to make a political commitment (and clear statement to</w:t>
      </w:r>
      <w:r w:rsidRPr="00CC49A1">
        <w:rPr>
          <w:rFonts w:ascii="Goudy Old Style" w:hAnsi="Goudy Old Style" w:cstheme="majorBidi"/>
          <w:bCs/>
        </w:rPr>
        <w:t xml:space="preserve"> </w:t>
      </w:r>
      <w:r w:rsidRPr="009B0A1D">
        <w:rPr>
          <w:rFonts w:ascii="Walisongo" w:hAnsi="Walisongo"/>
        </w:rPr>
        <w:t>handle professional beggars.</w:t>
      </w:r>
    </w:p>
    <w:p w:rsidR="00126028" w:rsidRPr="00126028" w:rsidRDefault="00126028" w:rsidP="00126028">
      <w:pPr>
        <w:pStyle w:val="NoSpacing"/>
      </w:pPr>
    </w:p>
    <w:p w:rsidR="007A5AA2" w:rsidRPr="009B0A1D" w:rsidRDefault="007A5AA2" w:rsidP="009B0A1D">
      <w:pPr>
        <w:pStyle w:val="ListParagraph"/>
        <w:numPr>
          <w:ilvl w:val="0"/>
          <w:numId w:val="7"/>
        </w:numPr>
        <w:spacing w:after="0" w:line="240" w:lineRule="auto"/>
        <w:ind w:left="284" w:right="-1" w:hanging="284"/>
        <w:rPr>
          <w:rFonts w:ascii="Walisongo" w:eastAsiaTheme="minorHAnsi" w:hAnsi="Walisongo" w:cstheme="minorBidi"/>
          <w:b/>
          <w:i/>
          <w:iCs/>
          <w:color w:val="auto"/>
          <w:sz w:val="24"/>
          <w:szCs w:val="24"/>
        </w:rPr>
      </w:pPr>
      <w:r w:rsidRPr="009B0A1D">
        <w:rPr>
          <w:rFonts w:ascii="Walisongo" w:eastAsiaTheme="minorHAnsi" w:hAnsi="Walisongo" w:cstheme="minorBidi"/>
          <w:b/>
          <w:i/>
          <w:iCs/>
          <w:color w:val="auto"/>
          <w:sz w:val="24"/>
          <w:szCs w:val="24"/>
        </w:rPr>
        <w:t>Strategic programs to handle the beggars</w:t>
      </w:r>
    </w:p>
    <w:p w:rsidR="007A5AA2" w:rsidRPr="009B0A1D" w:rsidRDefault="007A5AA2" w:rsidP="00FF3E63">
      <w:pPr>
        <w:pStyle w:val="ISI"/>
        <w:rPr>
          <w:rFonts w:ascii="Walisongo" w:hAnsi="Walisongo"/>
        </w:rPr>
      </w:pPr>
      <w:r w:rsidRPr="009B0A1D">
        <w:rPr>
          <w:rFonts w:ascii="Walisongo" w:hAnsi="Walisongo"/>
        </w:rPr>
        <w:t>The strategy of handling the beggar problem is contained in the</w:t>
      </w:r>
      <w:r w:rsidRPr="00CC49A1">
        <w:rPr>
          <w:rFonts w:ascii="Goudy Old Style" w:hAnsi="Goudy Old Style" w:cstheme="majorBidi"/>
          <w:bCs/>
        </w:rPr>
        <w:t xml:space="preserve"> </w:t>
      </w:r>
      <w:r w:rsidRPr="009B0A1D">
        <w:rPr>
          <w:rFonts w:ascii="Walisongo" w:hAnsi="Walisongo"/>
        </w:rPr>
        <w:t>blueprint of the action plan as can be seen in the following Table 2.</w:t>
      </w:r>
    </w:p>
    <w:p w:rsidR="009B0A1D" w:rsidRDefault="007A5AA2" w:rsidP="009B0A1D">
      <w:pPr>
        <w:spacing w:after="0" w:line="240" w:lineRule="auto"/>
        <w:ind w:right="-1"/>
        <w:jc w:val="center"/>
        <w:rPr>
          <w:rFonts w:ascii="Walisongo" w:eastAsia="Times New Roman" w:hAnsi="Walisongo" w:cs="Times New Roman"/>
          <w:i/>
          <w:iCs/>
          <w:color w:val="auto"/>
          <w:kern w:val="16"/>
          <w:sz w:val="24"/>
          <w:szCs w:val="24"/>
          <w:lang w:val="id-ID"/>
        </w:rPr>
      </w:pPr>
      <w:r w:rsidRPr="009B0A1D">
        <w:rPr>
          <w:rFonts w:ascii="Walisongo" w:eastAsia="Times New Roman" w:hAnsi="Walisongo" w:cs="Times New Roman"/>
          <w:i/>
          <w:iCs/>
          <w:color w:val="auto"/>
          <w:kern w:val="16"/>
          <w:sz w:val="24"/>
          <w:szCs w:val="24"/>
        </w:rPr>
        <w:t>Table 2</w:t>
      </w:r>
    </w:p>
    <w:p w:rsidR="007A5AA2" w:rsidRPr="009B0A1D" w:rsidRDefault="007A5AA2" w:rsidP="009B0A1D">
      <w:pPr>
        <w:spacing w:after="0" w:line="240" w:lineRule="auto"/>
        <w:ind w:right="-1"/>
        <w:jc w:val="center"/>
        <w:rPr>
          <w:rFonts w:ascii="Walisongo" w:eastAsia="Times New Roman" w:hAnsi="Walisongo" w:cs="Times New Roman"/>
          <w:i/>
          <w:iCs/>
          <w:color w:val="auto"/>
          <w:kern w:val="16"/>
          <w:sz w:val="24"/>
          <w:szCs w:val="24"/>
        </w:rPr>
      </w:pPr>
      <w:r w:rsidRPr="009B0A1D">
        <w:rPr>
          <w:rFonts w:ascii="Walisongo" w:eastAsia="Times New Roman" w:hAnsi="Walisongo" w:cs="Times New Roman"/>
          <w:i/>
          <w:iCs/>
          <w:color w:val="auto"/>
          <w:kern w:val="16"/>
          <w:sz w:val="24"/>
          <w:szCs w:val="24"/>
        </w:rPr>
        <w:t>Strategic Programs to Handle the Beggars</w:t>
      </w:r>
    </w:p>
    <w:tbl>
      <w:tblPr>
        <w:tblStyle w:val="TableGrid0"/>
        <w:tblW w:w="0" w:type="auto"/>
        <w:tblLook w:val="04A0" w:firstRow="1" w:lastRow="0" w:firstColumn="1" w:lastColumn="0" w:noHBand="0" w:noVBand="1"/>
      </w:tblPr>
      <w:tblGrid>
        <w:gridCol w:w="2108"/>
        <w:gridCol w:w="4521"/>
      </w:tblGrid>
      <w:tr w:rsidR="00126028" w:rsidRPr="00CC49A1" w:rsidTr="00126028">
        <w:tc>
          <w:tcPr>
            <w:tcW w:w="2108" w:type="dxa"/>
            <w:shd w:val="clear" w:color="auto" w:fill="D9D9D9" w:themeFill="background1" w:themeFillShade="D9"/>
          </w:tcPr>
          <w:p w:rsidR="00126028" w:rsidRPr="00126028" w:rsidRDefault="00126028" w:rsidP="00126028">
            <w:pPr>
              <w:spacing w:after="20" w:line="240" w:lineRule="auto"/>
              <w:ind w:left="34" w:right="6" w:firstLine="0"/>
              <w:jc w:val="center"/>
              <w:rPr>
                <w:rFonts w:ascii="Walisongo" w:hAnsi="Walisongo"/>
                <w:b/>
                <w:sz w:val="22"/>
                <w:lang w:val="id-ID"/>
              </w:rPr>
            </w:pPr>
            <w:r w:rsidRPr="00126028">
              <w:rPr>
                <w:rFonts w:ascii="Walisongo" w:hAnsi="Walisongo"/>
                <w:b/>
                <w:sz w:val="22"/>
              </w:rPr>
              <w:t>Action plans</w:t>
            </w:r>
          </w:p>
        </w:tc>
        <w:tc>
          <w:tcPr>
            <w:tcW w:w="4521" w:type="dxa"/>
            <w:shd w:val="clear" w:color="auto" w:fill="D9D9D9" w:themeFill="background1" w:themeFillShade="D9"/>
          </w:tcPr>
          <w:p w:rsidR="00126028" w:rsidRPr="00126028" w:rsidRDefault="00126028" w:rsidP="00126028">
            <w:pPr>
              <w:spacing w:after="20" w:line="240" w:lineRule="auto"/>
              <w:ind w:left="34" w:right="6" w:firstLine="0"/>
              <w:jc w:val="center"/>
              <w:rPr>
                <w:rFonts w:ascii="Walisongo" w:hAnsi="Walisongo"/>
                <w:b/>
                <w:sz w:val="22"/>
              </w:rPr>
            </w:pPr>
            <w:r w:rsidRPr="00126028">
              <w:rPr>
                <w:rFonts w:ascii="Walisongo" w:hAnsi="Walisongo"/>
                <w:b/>
                <w:sz w:val="22"/>
              </w:rPr>
              <w:t>Programs and Strategies</w:t>
            </w:r>
          </w:p>
        </w:tc>
      </w:tr>
      <w:tr w:rsidR="00126028" w:rsidRPr="00CC49A1" w:rsidTr="00126028">
        <w:tc>
          <w:tcPr>
            <w:tcW w:w="2108" w:type="dxa"/>
          </w:tcPr>
          <w:p w:rsidR="00126028" w:rsidRPr="00126028" w:rsidRDefault="00126028" w:rsidP="00126028">
            <w:pPr>
              <w:spacing w:after="20" w:line="240" w:lineRule="auto"/>
              <w:ind w:left="0" w:right="6" w:firstLine="0"/>
              <w:jc w:val="left"/>
              <w:rPr>
                <w:rFonts w:ascii="Walisongo" w:hAnsi="Walisongo"/>
                <w:sz w:val="22"/>
              </w:rPr>
            </w:pPr>
            <w:r w:rsidRPr="00126028">
              <w:rPr>
                <w:rFonts w:ascii="Walisongo" w:hAnsi="Walisongo"/>
                <w:sz w:val="22"/>
              </w:rPr>
              <w:t>Dissemination of distinguishing indicators of beggars based on the Qur'an forensic study to the community</w:t>
            </w:r>
          </w:p>
        </w:tc>
        <w:tc>
          <w:tcPr>
            <w:tcW w:w="4521" w:type="dxa"/>
          </w:tcPr>
          <w:p w:rsidR="00126028" w:rsidRPr="00126028" w:rsidRDefault="00126028" w:rsidP="00126028">
            <w:pPr>
              <w:spacing w:after="20" w:line="240" w:lineRule="auto"/>
              <w:ind w:left="0" w:right="6" w:firstLine="0"/>
              <w:jc w:val="left"/>
              <w:rPr>
                <w:rFonts w:ascii="Walisongo" w:hAnsi="Walisongo"/>
                <w:sz w:val="22"/>
              </w:rPr>
            </w:pPr>
            <w:r w:rsidRPr="00126028">
              <w:rPr>
                <w:rFonts w:ascii="Walisongo" w:hAnsi="Walisongo"/>
                <w:sz w:val="22"/>
              </w:rPr>
              <w:t xml:space="preserve">Audio-Visual programs (PAV), such as videos, pamphlets, stickers, and educational packages about begging practices and identification of beggar mode through the study of the Qur'an Forensic </w:t>
            </w:r>
          </w:p>
          <w:p w:rsidR="00126028" w:rsidRPr="00126028" w:rsidRDefault="00126028" w:rsidP="00126028">
            <w:pPr>
              <w:spacing w:after="20" w:line="240" w:lineRule="auto"/>
              <w:ind w:left="0" w:right="6"/>
              <w:jc w:val="left"/>
              <w:rPr>
                <w:rFonts w:ascii="Walisongo" w:hAnsi="Walisongo"/>
                <w:sz w:val="22"/>
              </w:rPr>
            </w:pPr>
          </w:p>
        </w:tc>
      </w:tr>
      <w:tr w:rsidR="00126028" w:rsidRPr="00CC49A1" w:rsidTr="00126028">
        <w:tc>
          <w:tcPr>
            <w:tcW w:w="2108" w:type="dxa"/>
          </w:tcPr>
          <w:p w:rsidR="00126028" w:rsidRPr="00126028" w:rsidRDefault="00126028" w:rsidP="00126028">
            <w:pPr>
              <w:spacing w:after="20" w:line="240" w:lineRule="auto"/>
              <w:ind w:left="0" w:right="6" w:firstLine="0"/>
              <w:jc w:val="left"/>
              <w:rPr>
                <w:rFonts w:ascii="Walisongo" w:hAnsi="Walisongo"/>
                <w:sz w:val="22"/>
                <w:lang w:val="id-ID"/>
              </w:rPr>
            </w:pPr>
            <w:r w:rsidRPr="00126028">
              <w:rPr>
                <w:rFonts w:ascii="Walisongo" w:hAnsi="Walisongo"/>
                <w:sz w:val="22"/>
              </w:rPr>
              <w:t xml:space="preserve">Education to children through Augmented reality-based media </w:t>
            </w:r>
          </w:p>
        </w:tc>
        <w:tc>
          <w:tcPr>
            <w:tcW w:w="4521" w:type="dxa"/>
          </w:tcPr>
          <w:p w:rsidR="00126028" w:rsidRPr="00126028" w:rsidRDefault="00126028" w:rsidP="00126028">
            <w:pPr>
              <w:spacing w:after="20" w:line="240" w:lineRule="auto"/>
              <w:ind w:left="0" w:right="6" w:firstLine="0"/>
              <w:jc w:val="left"/>
              <w:rPr>
                <w:rFonts w:ascii="Walisongo" w:hAnsi="Walisongo"/>
                <w:sz w:val="22"/>
              </w:rPr>
            </w:pPr>
            <w:r w:rsidRPr="00126028">
              <w:rPr>
                <w:rFonts w:ascii="Walisongo" w:hAnsi="Walisongo"/>
                <w:sz w:val="22"/>
              </w:rPr>
              <w:t>The development of educational media in the form of 3D-Augmented Reality Book for Beggar Issue (Three-Dimensional Beggar Reality Book).</w:t>
            </w:r>
          </w:p>
        </w:tc>
      </w:tr>
    </w:tbl>
    <w:p w:rsidR="007A5AA2" w:rsidRPr="00126028" w:rsidRDefault="007A5AA2" w:rsidP="00FF3E63">
      <w:pPr>
        <w:pStyle w:val="ISI"/>
        <w:rPr>
          <w:rFonts w:ascii="Walisongo" w:hAnsi="Walisongo"/>
        </w:rPr>
      </w:pPr>
      <w:r w:rsidRPr="00126028">
        <w:rPr>
          <w:rFonts w:ascii="Walisongo" w:hAnsi="Walisongo"/>
        </w:rPr>
        <w:t>The aforementioned blueprints are (1) dissemination of the</w:t>
      </w:r>
      <w:r w:rsidRPr="00CC49A1">
        <w:rPr>
          <w:rFonts w:ascii="Goudy Old Style" w:hAnsi="Goudy Old Style" w:cstheme="majorBidi"/>
          <w:bCs/>
          <w:iCs/>
        </w:rPr>
        <w:t xml:space="preserve"> </w:t>
      </w:r>
      <w:r w:rsidRPr="00126028">
        <w:rPr>
          <w:rFonts w:ascii="Walisongo" w:hAnsi="Walisongo"/>
        </w:rPr>
        <w:t>beggar's distinguishing indicators to the community based on the</w:t>
      </w:r>
      <w:r w:rsidRPr="00CC49A1">
        <w:rPr>
          <w:rFonts w:ascii="Goudy Old Style" w:hAnsi="Goudy Old Style" w:cstheme="majorBidi"/>
          <w:bCs/>
          <w:iCs/>
        </w:rPr>
        <w:t xml:space="preserve"> </w:t>
      </w:r>
      <w:r w:rsidRPr="00126028">
        <w:rPr>
          <w:rFonts w:ascii="Walisongo" w:hAnsi="Walisongo"/>
        </w:rPr>
        <w:t>Qur'an forensic study through educational videos; (2) the</w:t>
      </w:r>
      <w:r w:rsidRPr="00CC49A1">
        <w:rPr>
          <w:rFonts w:ascii="Goudy Old Style" w:hAnsi="Goudy Old Style" w:cstheme="majorBidi"/>
          <w:bCs/>
          <w:iCs/>
        </w:rPr>
        <w:t xml:space="preserve"> </w:t>
      </w:r>
      <w:r w:rsidRPr="00126028">
        <w:rPr>
          <w:rFonts w:ascii="Walisongo" w:hAnsi="Walisongo"/>
        </w:rPr>
        <w:lastRenderedPageBreak/>
        <w:t>development of educational media in the form of 3D Augmented</w:t>
      </w:r>
      <w:r w:rsidRPr="00CC49A1">
        <w:rPr>
          <w:rFonts w:ascii="Goudy Old Style" w:hAnsi="Goudy Old Style" w:cstheme="majorBidi"/>
          <w:bCs/>
          <w:iCs/>
        </w:rPr>
        <w:t xml:space="preserve"> </w:t>
      </w:r>
      <w:r w:rsidRPr="00126028">
        <w:rPr>
          <w:rFonts w:ascii="Walisongo" w:hAnsi="Walisongo"/>
        </w:rPr>
        <w:t>Reality Book for Beggar Issue.</w:t>
      </w:r>
    </w:p>
    <w:p w:rsidR="007A5AA2" w:rsidRDefault="007A5AA2" w:rsidP="00FF3E63">
      <w:pPr>
        <w:pStyle w:val="ISI"/>
        <w:rPr>
          <w:rFonts w:ascii="Walisongo" w:hAnsi="Walisongo"/>
          <w:lang w:val="id-ID"/>
        </w:rPr>
      </w:pPr>
      <w:r w:rsidRPr="00126028">
        <w:rPr>
          <w:rFonts w:ascii="Walisongo" w:hAnsi="Walisongo"/>
        </w:rPr>
        <w:t>To provide an overview of product development procedures, the</w:t>
      </w:r>
      <w:r w:rsidRPr="00CC49A1">
        <w:rPr>
          <w:rFonts w:ascii="Goudy Old Style" w:hAnsi="Goudy Old Style" w:cstheme="majorBidi"/>
          <w:bCs/>
          <w:iCs/>
        </w:rPr>
        <w:t xml:space="preserve"> </w:t>
      </w:r>
      <w:r w:rsidRPr="00126028">
        <w:rPr>
          <w:rFonts w:ascii="Walisongo" w:hAnsi="Walisongo"/>
        </w:rPr>
        <w:t>following flowchart is provided as follows:</w:t>
      </w:r>
    </w:p>
    <w:p w:rsidR="00126028" w:rsidRDefault="00126028" w:rsidP="00126028">
      <w:pPr>
        <w:spacing w:after="0" w:line="240" w:lineRule="auto"/>
        <w:ind w:right="-1"/>
        <w:jc w:val="center"/>
        <w:rPr>
          <w:rFonts w:ascii="Walisongo" w:eastAsia="Times New Roman" w:hAnsi="Walisongo" w:cs="Times New Roman"/>
          <w:i/>
          <w:iCs/>
          <w:color w:val="auto"/>
          <w:kern w:val="16"/>
          <w:sz w:val="24"/>
          <w:szCs w:val="24"/>
          <w:lang w:val="id-ID"/>
        </w:rPr>
      </w:pPr>
      <w:r w:rsidRPr="00126028">
        <w:rPr>
          <w:rFonts w:ascii="Walisongo" w:eastAsia="Times New Roman" w:hAnsi="Walisongo" w:cs="Times New Roman"/>
          <w:i/>
          <w:iCs/>
          <w:color w:val="auto"/>
          <w:kern w:val="16"/>
          <w:sz w:val="24"/>
          <w:szCs w:val="24"/>
        </w:rPr>
        <w:t xml:space="preserve">Figure 2 </w:t>
      </w:r>
    </w:p>
    <w:p w:rsidR="00126028" w:rsidRPr="00126028" w:rsidRDefault="00126028" w:rsidP="00126028">
      <w:pPr>
        <w:spacing w:after="0" w:line="240" w:lineRule="auto"/>
        <w:ind w:right="-1"/>
        <w:jc w:val="center"/>
        <w:rPr>
          <w:rFonts w:ascii="Walisongo" w:eastAsia="Times New Roman" w:hAnsi="Walisongo" w:cs="Times New Roman"/>
          <w:i/>
          <w:iCs/>
          <w:color w:val="auto"/>
          <w:kern w:val="16"/>
          <w:sz w:val="24"/>
          <w:szCs w:val="24"/>
        </w:rPr>
      </w:pPr>
      <w:r>
        <w:rPr>
          <w:rFonts w:ascii="Goudy Old Style" w:hAnsi="Goudy Old Style" w:cstheme="majorBidi"/>
          <w:noProof/>
          <w:sz w:val="24"/>
          <w:szCs w:val="24"/>
          <w:lang w:val="id-ID" w:eastAsia="id-ID"/>
        </w:rPr>
        <mc:AlternateContent>
          <mc:Choice Requires="wpg">
            <w:drawing>
              <wp:anchor distT="0" distB="0" distL="114300" distR="114300" simplePos="0" relativeHeight="251659264" behindDoc="0" locked="0" layoutInCell="1" allowOverlap="1" wp14:anchorId="171BE747" wp14:editId="24844CC3">
                <wp:simplePos x="0" y="0"/>
                <wp:positionH relativeFrom="column">
                  <wp:posOffset>31115</wp:posOffset>
                </wp:positionH>
                <wp:positionV relativeFrom="paragraph">
                  <wp:posOffset>306705</wp:posOffset>
                </wp:positionV>
                <wp:extent cx="4151630" cy="516255"/>
                <wp:effectExtent l="0" t="0" r="20320" b="17145"/>
                <wp:wrapTopAndBottom/>
                <wp:docPr id="1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51630" cy="516255"/>
                          <a:chOff x="838926" y="8900"/>
                          <a:chExt cx="4130928" cy="518991"/>
                        </a:xfrm>
                      </wpg:grpSpPr>
                      <wps:wsp>
                        <wps:cNvPr id="17" name="Rectangle 26"/>
                        <wps:cNvSpPr>
                          <a:spLocks noChangeArrowheads="1"/>
                        </wps:cNvSpPr>
                        <wps:spPr bwMode="auto">
                          <a:xfrm>
                            <a:off x="838926" y="8900"/>
                            <a:ext cx="1113986" cy="389357"/>
                          </a:xfrm>
                          <a:prstGeom prst="rect">
                            <a:avLst/>
                          </a:prstGeom>
                          <a:solidFill>
                            <a:srgbClr val="F2DCDB"/>
                          </a:solidFill>
                          <a:ln w="19050" algn="ctr">
                            <a:solidFill>
                              <a:srgbClr val="C00000"/>
                            </a:solidFill>
                            <a:miter lim="800000"/>
                            <a:headEnd/>
                            <a:tailEnd/>
                          </a:ln>
                        </wps:spPr>
                        <wps:txbx>
                          <w:txbxContent>
                            <w:p w:rsidR="007A5AA2" w:rsidRPr="006415F8" w:rsidRDefault="007A5AA2" w:rsidP="006415F8">
                              <w:pPr>
                                <w:pStyle w:val="ISI"/>
                                <w:ind w:firstLine="0"/>
                                <w:jc w:val="left"/>
                                <w:rPr>
                                  <w:rFonts w:ascii="Walisongo" w:hAnsi="Walisongo"/>
                                  <w:sz w:val="18"/>
                                  <w:szCs w:val="18"/>
                                </w:rPr>
                              </w:pPr>
                              <w:r w:rsidRPr="006415F8">
                                <w:rPr>
                                  <w:rFonts w:ascii="Walisongo" w:hAnsi="Walisongo"/>
                                  <w:sz w:val="18"/>
                                  <w:szCs w:val="18"/>
                                </w:rPr>
                                <w:t>3D Hologram</w:t>
                              </w:r>
                              <w:r w:rsidRPr="006415F8">
                                <w:rPr>
                                  <w:rFonts w:ascii="Walisongo" w:hAnsi="Walisongo"/>
                                  <w:sz w:val="18"/>
                                  <w:szCs w:val="18"/>
                                </w:rPr>
                                <w:br/>
                                <w:t>Augmented Book</w:t>
                              </w:r>
                            </w:p>
                          </w:txbxContent>
                        </wps:txbx>
                        <wps:bodyPr rot="0" vert="horz" wrap="square" lIns="91440" tIns="45720" rIns="91440" bIns="45720" anchor="ctr" anchorCtr="0" upright="1">
                          <a:noAutofit/>
                        </wps:bodyPr>
                      </wps:wsp>
                      <wps:wsp>
                        <wps:cNvPr id="18" name="Straight Arrow Connector 27"/>
                        <wps:cNvCnPr>
                          <a:cxnSpLocks noChangeShapeType="1"/>
                        </wps:cNvCnPr>
                        <wps:spPr bwMode="auto">
                          <a:xfrm>
                            <a:off x="1952912" y="223284"/>
                            <a:ext cx="180975" cy="0"/>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Straight Arrow Connector 28"/>
                        <wps:cNvCnPr>
                          <a:cxnSpLocks noChangeShapeType="1"/>
                        </wps:cNvCnPr>
                        <wps:spPr bwMode="auto">
                          <a:xfrm>
                            <a:off x="3244130" y="222185"/>
                            <a:ext cx="180975" cy="0"/>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Rectangle 29"/>
                        <wps:cNvSpPr>
                          <a:spLocks noChangeArrowheads="1"/>
                        </wps:cNvSpPr>
                        <wps:spPr bwMode="auto">
                          <a:xfrm>
                            <a:off x="3448499" y="57197"/>
                            <a:ext cx="1521355" cy="281509"/>
                          </a:xfrm>
                          <a:prstGeom prst="rect">
                            <a:avLst/>
                          </a:prstGeom>
                          <a:solidFill>
                            <a:srgbClr val="F2DCDB"/>
                          </a:solidFill>
                          <a:ln w="19050" algn="ctr">
                            <a:solidFill>
                              <a:srgbClr val="C00000"/>
                            </a:solidFill>
                            <a:miter lim="800000"/>
                            <a:headEnd/>
                            <a:tailEnd/>
                          </a:ln>
                        </wps:spPr>
                        <wps:txbx>
                          <w:txbxContent>
                            <w:p w:rsidR="007A5AA2" w:rsidRPr="006415F8" w:rsidRDefault="007A5AA2" w:rsidP="007A5AA2">
                              <w:pPr>
                                <w:spacing w:line="240" w:lineRule="auto"/>
                                <w:jc w:val="center"/>
                                <w:rPr>
                                  <w:rFonts w:ascii="Walisongo" w:eastAsia="Times New Roman" w:hAnsi="Walisongo" w:cs="Times New Roman"/>
                                  <w:color w:val="auto"/>
                                  <w:kern w:val="16"/>
                                  <w:sz w:val="18"/>
                                  <w:szCs w:val="18"/>
                                </w:rPr>
                              </w:pPr>
                              <w:r w:rsidRPr="006415F8">
                                <w:rPr>
                                  <w:rFonts w:ascii="Walisongo" w:eastAsia="Times New Roman" w:hAnsi="Walisongo" w:cs="Times New Roman"/>
                                  <w:color w:val="auto"/>
                                  <w:kern w:val="16"/>
                                  <w:sz w:val="18"/>
                                  <w:szCs w:val="18"/>
                                </w:rPr>
                                <w:t>3D Box Hologram Projector</w:t>
                              </w:r>
                            </w:p>
                          </w:txbxContent>
                        </wps:txbx>
                        <wps:bodyPr rot="0" vert="horz" wrap="square" lIns="91440" tIns="45720" rIns="91440" bIns="45720" anchor="ctr" anchorCtr="0" upright="1">
                          <a:noAutofit/>
                        </wps:bodyPr>
                      </wps:wsp>
                      <wps:wsp>
                        <wps:cNvPr id="21" name="Straight Connector 33"/>
                        <wps:cNvCnPr>
                          <a:cxnSpLocks noChangeShapeType="1"/>
                        </wps:cNvCnPr>
                        <wps:spPr bwMode="auto">
                          <a:xfrm>
                            <a:off x="1361095" y="527891"/>
                            <a:ext cx="3253824" cy="0"/>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22" name="Straight Connector 35"/>
                        <wps:cNvCnPr>
                          <a:cxnSpLocks noChangeShapeType="1"/>
                        </wps:cNvCnPr>
                        <wps:spPr bwMode="auto">
                          <a:xfrm flipV="1">
                            <a:off x="4603847" y="347188"/>
                            <a:ext cx="0" cy="174927"/>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23" name="Oval 36"/>
                        <wps:cNvSpPr>
                          <a:spLocks noChangeArrowheads="1"/>
                        </wps:cNvSpPr>
                        <wps:spPr bwMode="auto">
                          <a:xfrm>
                            <a:off x="2154797" y="9301"/>
                            <a:ext cx="1089334" cy="389360"/>
                          </a:xfrm>
                          <a:prstGeom prst="ellipse">
                            <a:avLst/>
                          </a:prstGeom>
                          <a:solidFill>
                            <a:srgbClr val="F2DCDB"/>
                          </a:solidFill>
                          <a:ln w="19050" algn="ctr">
                            <a:solidFill>
                              <a:srgbClr val="C00000"/>
                            </a:solidFill>
                            <a:round/>
                            <a:headEnd/>
                            <a:tailEnd/>
                          </a:ln>
                        </wps:spPr>
                        <wps:txbx>
                          <w:txbxContent>
                            <w:p w:rsidR="007A5AA2" w:rsidRPr="006415F8" w:rsidRDefault="007A5AA2" w:rsidP="007A5AA2">
                              <w:pPr>
                                <w:jc w:val="center"/>
                                <w:rPr>
                                  <w:rFonts w:ascii="Walisongo" w:eastAsia="Times New Roman" w:hAnsi="Walisongo" w:cs="Times New Roman"/>
                                  <w:color w:val="auto"/>
                                  <w:kern w:val="16"/>
                                  <w:sz w:val="20"/>
                                  <w:szCs w:val="20"/>
                                </w:rPr>
                              </w:pPr>
                              <w:r w:rsidRPr="006415F8">
                                <w:rPr>
                                  <w:rFonts w:ascii="Walisongo" w:eastAsia="Times New Roman" w:hAnsi="Walisongo" w:cs="Times New Roman"/>
                                  <w:color w:val="auto"/>
                                  <w:kern w:val="16"/>
                                  <w:sz w:val="20"/>
                                  <w:szCs w:val="20"/>
                                </w:rPr>
                                <w:t>Server</w:t>
                              </w:r>
                            </w:p>
                          </w:txbxContent>
                        </wps:txbx>
                        <wps:bodyPr rot="0" vert="horz" wrap="square" lIns="91440" tIns="45720" rIns="91440" bIns="45720" anchor="ctr" anchorCtr="0" upright="1">
                          <a:noAutofit/>
                        </wps:bodyPr>
                      </wps:wsp>
                    </wpg:wgp>
                  </a:graphicData>
                </a:graphic>
                <wp14:sizeRelH relativeFrom="margin">
                  <wp14:pctWidth>0</wp14:pctWidth>
                </wp14:sizeRelH>
              </wp:anchor>
            </w:drawing>
          </mc:Choice>
          <mc:Fallback>
            <w:pict>
              <v:group id="Group 25" o:spid="_x0000_s1026" style="position:absolute;left:0;text-align:left;margin-left:2.45pt;margin-top:24.15pt;width:326.9pt;height:40.65pt;z-index:251659264;mso-width-relative:margin" coordorigin="8389,89" coordsize="41309,5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">
                <v:rect id="Rectangle 26" o:spid="_x0000_s1027" style="position:absolute;left:8389;top:89;width:11140;height:38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pHUMIA&#10;AADbAAAADwAAAGRycy9kb3ducmV2LnhtbERPS2vCQBC+C/6HZQQvRTcVqhJdRWtbhJ6qHjwO2TGJ&#10;ZmdDdvP6991Cwdt8fM9ZbztTiIYql1tW8DqNQBAnVuecKricPydLEM4jaywsk4KeHGw3w8EaY21b&#10;/qHm5FMRQtjFqCDzvoyldElGBt3UlsSBu9nKoA+wSqWusA3hppCzKJpLgzmHhgxLes8oeZxqo6C+&#10;Xvrv8/1wx/1X3b/N2tvHCzZKjUfdbgXCU+ef4n/3UYf5C/j7JRw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ikdQwgAAANsAAAAPAAAAAAAAAAAAAAAAAJgCAABkcnMvZG93&#10;bnJldi54bWxQSwUGAAAAAAQABAD1AAAAhwMAAAAA&#10;" fillcolor="#f2dcdb" strokecolor="#c00000" strokeweight="1.5pt">
                  <v:textbox>
                    <w:txbxContent>
                      <w:p w:rsidR="007A5AA2" w:rsidRPr="006415F8" w:rsidRDefault="007A5AA2" w:rsidP="006415F8">
                        <w:pPr>
                          <w:pStyle w:val="ISI"/>
                          <w:ind w:firstLine="0"/>
                          <w:jc w:val="left"/>
                          <w:rPr>
                            <w:rFonts w:ascii="Walisongo" w:hAnsi="Walisongo"/>
                            <w:sz w:val="18"/>
                            <w:szCs w:val="18"/>
                          </w:rPr>
                        </w:pPr>
                        <w:r w:rsidRPr="006415F8">
                          <w:rPr>
                            <w:rFonts w:ascii="Walisongo" w:hAnsi="Walisongo"/>
                            <w:sz w:val="18"/>
                            <w:szCs w:val="18"/>
                          </w:rPr>
                          <w:t>3D Hologram</w:t>
                        </w:r>
                        <w:r w:rsidRPr="006415F8">
                          <w:rPr>
                            <w:rFonts w:ascii="Walisongo" w:hAnsi="Walisongo"/>
                            <w:sz w:val="18"/>
                            <w:szCs w:val="18"/>
                          </w:rPr>
                          <w:br/>
                          <w:t>Augmented Book</w:t>
                        </w:r>
                      </w:p>
                    </w:txbxContent>
                  </v:textbox>
                </v:rect>
                <v:shapetype id="_x0000_t32" coordsize="21600,21600" o:spt="32" o:oned="t" path="m,l21600,21600e" filled="f">
                  <v:path arrowok="t" fillok="f" o:connecttype="none"/>
                  <o:lock v:ext="edit" shapetype="t"/>
                </v:shapetype>
                <v:shape id="Straight Arrow Connector 27" o:spid="_x0000_s1028" type="#_x0000_t32" style="position:absolute;left:19529;top:2232;width:180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shbsMAAADbAAAADwAAAGRycy9kb3ducmV2LnhtbESPMY/CMAyFd6T7D5FPug1SGE6oEBAg&#10;kLiR0oHRNKataJyqCaV3v/48ILHZes/vfV6uB9eonrpQezYwnSSgiAtvay4N5OfDeA4qRGSLjWcy&#10;8EsB1quP0RJT6598oj6LpZIQDikaqGJsU61DUZHDMPEtsWg33zmMsnalth0+Jdw1epYk39phzdJQ&#10;YUu7iop79nAGdvmjz7d91u5P28u0bH72x+tfbszX57BZgIo0xLf5dX20gi+w8osMoF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PbIW7DAAAA2wAAAA8AAAAAAAAAAAAA&#10;AAAAoQIAAGRycy9kb3ducmV2LnhtbFBLBQYAAAAABAAEAPkAAACRAwAAAAA=&#10;" strokeweight="1.5pt">
                  <v:stroke endarrow="block"/>
                </v:shape>
                <v:shape id="Straight Arrow Connector 28" o:spid="_x0000_s1029" type="#_x0000_t32" style="position:absolute;left:32441;top:2221;width:18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eE9cEAAADbAAAADwAAAGRycy9kb3ducmV2LnhtbERPS2vCQBC+F/wPywjemo0epI1ZpYqC&#10;PZrm4HHMjklodjZkNw/99d1Cobf5+J6T7ibTiIE6V1tWsIxiEMSF1TWXCvKv0+sbCOeRNTaWScGD&#10;HOy2s5cUE21HvtCQ+VKEEHYJKqi8bxMpXVGRQRfZljhwd9sZ9AF2pdQdjiHcNHIVx2tpsObQUGFL&#10;h4qK76w3Cg55P+T7IWuPl/11WTafx/PtmSu1mE8fGxCeJv8v/nOfdZj/Dr+/hAPk9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l4T1wQAAANsAAAAPAAAAAAAAAAAAAAAA&#10;AKECAABkcnMvZG93bnJldi54bWxQSwUGAAAAAAQABAD5AAAAjwMAAAAA&#10;" strokeweight="1.5pt">
                  <v:stroke endarrow="block"/>
                </v:shape>
                <v:rect id="Rectangle 29" o:spid="_x0000_s1030" style="position:absolute;left:34484;top:571;width:15214;height:28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8VmcEA&#10;AADbAAAADwAAAGRycy9kb3ducmV2LnhtbERPyWrDMBC9F/IPYgK5lFquISW4VkLSLBR6ynLocbAm&#10;tlNrZCx5+/vqUOjx8fZsM5pa9NS6yrKC1ygGQZxbXXGh4HY9vqxAOI+ssbZMCiZysFnPnjJMtR34&#10;TP3FFyKEsEtRQel9k0rp8pIMusg2xIG729agD7AtpG5xCOGmlkkcv0mDFYeGEhv6KCn/uXRGQfd9&#10;m76uj/0Dd6duWibD/fCMvVKL+bh9B+Fp9P/iP/enVpCE9eFL+A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PFZnBAAAA2wAAAA8AAAAAAAAAAAAAAAAAmAIAAGRycy9kb3du&#10;cmV2LnhtbFBLBQYAAAAABAAEAPUAAACGAwAAAAA=&#10;" fillcolor="#f2dcdb" strokecolor="#c00000" strokeweight="1.5pt">
                  <v:textbox>
                    <w:txbxContent>
                      <w:p w:rsidR="007A5AA2" w:rsidRPr="006415F8" w:rsidRDefault="007A5AA2" w:rsidP="007A5AA2">
                        <w:pPr>
                          <w:spacing w:line="240" w:lineRule="auto"/>
                          <w:jc w:val="center"/>
                          <w:rPr>
                            <w:rFonts w:ascii="Walisongo" w:eastAsia="Times New Roman" w:hAnsi="Walisongo" w:cs="Times New Roman"/>
                            <w:color w:val="auto"/>
                            <w:kern w:val="16"/>
                            <w:sz w:val="18"/>
                            <w:szCs w:val="18"/>
                          </w:rPr>
                        </w:pPr>
                        <w:r w:rsidRPr="006415F8">
                          <w:rPr>
                            <w:rFonts w:ascii="Walisongo" w:eastAsia="Times New Roman" w:hAnsi="Walisongo" w:cs="Times New Roman"/>
                            <w:color w:val="auto"/>
                            <w:kern w:val="16"/>
                            <w:sz w:val="18"/>
                            <w:szCs w:val="18"/>
                          </w:rPr>
                          <w:t>3D Box Hologram Projector</w:t>
                        </w:r>
                      </w:p>
                    </w:txbxContent>
                  </v:textbox>
                </v:rect>
                <v:line id="Straight Connector 33" o:spid="_x0000_s1031" style="position:absolute;visibility:visible;mso-wrap-style:square" from="13610,5278" to="46149,5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V7SMMAAADbAAAADwAAAGRycy9kb3ducmV2LnhtbESPQWvCQBSE7wX/w/IEb3WjQinRVUSw&#10;lt5MRfD2yD6TmOzbuLvR9N+7BcHjMDPfMItVbxpxI+crywom4wQEcW51xYWCw+/2/ROED8gaG8uk&#10;4I88rJaDtwWm2t55T7csFCJC2KeooAyhTaX0eUkG/di2xNE7W2cwROkKqR3eI9w0cpokH9JgxXGh&#10;xJY2JeV11hkFxy7j06Xeuga7r93ufLzWfvaj1GjYr+cgAvXhFX62v7WC6QT+v8Qf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8Fe0jDAAAA2wAAAA8AAAAAAAAAAAAA&#10;AAAAoQIAAGRycy9kb3ducmV2LnhtbFBLBQYAAAAABAAEAPkAAACRAwAAAAA=&#10;" strokeweight="1.5pt"/>
                <v:line id="Straight Connector 35" o:spid="_x0000_s1032" style="position:absolute;flip:y;visibility:visible;mso-wrap-style:square" from="46038,3471" to="46038,5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fvJcIAAADbAAAADwAAAGRycy9kb3ducmV2LnhtbESPT4vCMBTE7wt+h/AEb2tqDyLVKCII&#10;ynpY/4DXR/PaFJuXkkTb/fabhQWPw8z8hlltBtuKF/nQOFYwm2YgiEunG64V3K77zwWIEJE1to5J&#10;wQ8F2KxHHysstOv5TK9LrEWCcChQgYmxK6QMpSGLYeo64uRVzluMSfpaao99gttW5lk2lxYbTgsG&#10;O9oZKh+Xp1Ugj1/9t9/nt6quDp27H81p3g9KTcbDdgki0hDf4f/2QSvIc/j7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9fvJcIAAADbAAAADwAAAAAAAAAAAAAA&#10;AAChAgAAZHJzL2Rvd25yZXYueG1sUEsFBgAAAAAEAAQA+QAAAJADAAAAAA==&#10;" strokeweight="1.5pt"/>
                <v:oval id="Oval 36" o:spid="_x0000_s1033" style="position:absolute;left:21547;top:93;width:10894;height:38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IJM8IA&#10;AADbAAAADwAAAGRycy9kb3ducmV2LnhtbESPQYvCMBSE74L/ITzBm6ZWEKlGEUERPK0Kenw0r212&#10;m5fSRK376zcLgsdhZr5hluvO1uJBrTeOFUzGCQji3GnDpYLLeTeag/ABWWPtmBS8yMN61e8tMdPu&#10;yV/0OIVSRAj7DBVUITSZlD6vyKIfu4Y4eoVrLYYo21LqFp8RbmuZJslMWjQcFypsaFtR/nO6WwXy&#10;VczSenJr9scCL/vdt/k9Xo1Sw0G3WYAI1IVP+N0+aAXpFP6/xB8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0gkzwgAAANsAAAAPAAAAAAAAAAAAAAAAAJgCAABkcnMvZG93&#10;bnJldi54bWxQSwUGAAAAAAQABAD1AAAAhwMAAAAA&#10;" fillcolor="#f2dcdb" strokecolor="#c00000" strokeweight="1.5pt">
                  <v:textbox>
                    <w:txbxContent>
                      <w:p w:rsidR="007A5AA2" w:rsidRPr="006415F8" w:rsidRDefault="007A5AA2" w:rsidP="007A5AA2">
                        <w:pPr>
                          <w:jc w:val="center"/>
                          <w:rPr>
                            <w:rFonts w:ascii="Walisongo" w:eastAsia="Times New Roman" w:hAnsi="Walisongo" w:cs="Times New Roman"/>
                            <w:color w:val="auto"/>
                            <w:kern w:val="16"/>
                            <w:sz w:val="20"/>
                            <w:szCs w:val="20"/>
                          </w:rPr>
                        </w:pPr>
                        <w:r w:rsidRPr="006415F8">
                          <w:rPr>
                            <w:rFonts w:ascii="Walisongo" w:eastAsia="Times New Roman" w:hAnsi="Walisongo" w:cs="Times New Roman"/>
                            <w:color w:val="auto"/>
                            <w:kern w:val="16"/>
                            <w:sz w:val="20"/>
                            <w:szCs w:val="20"/>
                          </w:rPr>
                          <w:t>Server</w:t>
                        </w:r>
                      </w:p>
                    </w:txbxContent>
                  </v:textbox>
                </v:oval>
                <w10:wrap type="topAndBottom"/>
              </v:group>
            </w:pict>
          </mc:Fallback>
        </mc:AlternateContent>
      </w:r>
      <w:r w:rsidRPr="00126028">
        <w:rPr>
          <w:rFonts w:ascii="Walisongo" w:eastAsia="Times New Roman" w:hAnsi="Walisongo" w:cs="Times New Roman"/>
          <w:i/>
          <w:iCs/>
          <w:color w:val="auto"/>
          <w:kern w:val="16"/>
          <w:sz w:val="24"/>
          <w:szCs w:val="24"/>
        </w:rPr>
        <w:t>The work process of 3D media Augmented</w:t>
      </w:r>
    </w:p>
    <w:p w:rsidR="007A5AA2" w:rsidRPr="00CC49A1" w:rsidRDefault="007A5AA2" w:rsidP="007A5AA2">
      <w:pPr>
        <w:spacing w:after="0" w:line="240" w:lineRule="auto"/>
        <w:ind w:right="-1"/>
        <w:rPr>
          <w:rFonts w:ascii="Goudy Old Style" w:hAnsi="Goudy Old Style" w:cstheme="majorBidi"/>
          <w:bCs/>
          <w:iCs/>
          <w:sz w:val="24"/>
          <w:szCs w:val="24"/>
        </w:rPr>
      </w:pPr>
      <w:r w:rsidRPr="00CC49A1">
        <w:rPr>
          <w:rFonts w:ascii="Goudy Old Style" w:hAnsi="Goudy Old Style" w:cstheme="majorBidi"/>
          <w:noProof/>
          <w:sz w:val="24"/>
          <w:szCs w:val="24"/>
          <w:lang w:val="id-ID" w:eastAsia="id-ID"/>
        </w:rPr>
        <mc:AlternateContent>
          <mc:Choice Requires="wps">
            <w:drawing>
              <wp:anchor distT="0" distB="0" distL="114299" distR="114299" simplePos="0" relativeHeight="251661312" behindDoc="0" locked="0" layoutInCell="1" allowOverlap="1" wp14:anchorId="4DEF7660" wp14:editId="769D1757">
                <wp:simplePos x="0" y="0"/>
                <wp:positionH relativeFrom="column">
                  <wp:posOffset>563549</wp:posOffset>
                </wp:positionH>
                <wp:positionV relativeFrom="paragraph">
                  <wp:posOffset>518160</wp:posOffset>
                </wp:positionV>
                <wp:extent cx="0" cy="119380"/>
                <wp:effectExtent l="76200" t="38100" r="57150" b="13970"/>
                <wp:wrapNone/>
                <wp:docPr id="14"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19380"/>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44.35pt;margin-top:40.8pt;width:0;height:9.4pt;flip:y;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" strokecolor="windowText" strokeweight="1.5pt">
                <v:stroke endarrow="block"/>
                <o:lock v:ext="edit" shapetype="f"/>
              </v:shape>
            </w:pict>
          </mc:Fallback>
        </mc:AlternateContent>
      </w:r>
    </w:p>
    <w:p w:rsidR="007A5AA2" w:rsidRPr="00126028" w:rsidRDefault="007A5AA2" w:rsidP="00FF3E63">
      <w:pPr>
        <w:pStyle w:val="ISI"/>
        <w:rPr>
          <w:rFonts w:ascii="Walisongo" w:hAnsi="Walisongo"/>
        </w:rPr>
      </w:pPr>
      <w:r w:rsidRPr="00126028">
        <w:rPr>
          <w:rFonts w:ascii="Walisongo" w:hAnsi="Walisongo"/>
        </w:rPr>
        <w:t>The design of this educative media system includes the design of</w:t>
      </w:r>
      <w:r w:rsidRPr="00CC49A1">
        <w:rPr>
          <w:rFonts w:ascii="Goudy Old Style" w:hAnsi="Goudy Old Style" w:cstheme="majorBidi"/>
        </w:rPr>
        <w:t xml:space="preserve"> </w:t>
      </w:r>
      <w:r w:rsidRPr="00126028">
        <w:rPr>
          <w:rFonts w:ascii="Walisongo" w:hAnsi="Walisongo"/>
        </w:rPr>
        <w:t>hardware and software. The design of hardware includes a monitor,</w:t>
      </w:r>
      <w:r w:rsidRPr="00CC49A1">
        <w:rPr>
          <w:rFonts w:ascii="Goudy Old Style" w:hAnsi="Goudy Old Style" w:cstheme="majorBidi"/>
        </w:rPr>
        <w:t xml:space="preserve"> </w:t>
      </w:r>
      <w:r w:rsidRPr="00126028">
        <w:rPr>
          <w:rFonts w:ascii="Walisongo" w:hAnsi="Walisongo"/>
        </w:rPr>
        <w:t>reflection glass, laptop, and connecting cable. The design of the</w:t>
      </w:r>
      <w:r w:rsidRPr="00CC49A1">
        <w:rPr>
          <w:rFonts w:ascii="Goudy Old Style" w:hAnsi="Goudy Old Style" w:cstheme="majorBidi"/>
        </w:rPr>
        <w:t xml:space="preserve"> </w:t>
      </w:r>
      <w:r w:rsidRPr="00126028">
        <w:rPr>
          <w:rFonts w:ascii="Walisongo" w:hAnsi="Walisongo"/>
        </w:rPr>
        <w:t>software includes designing Augmented Reality program using 3D</w:t>
      </w:r>
      <w:r w:rsidRPr="00CC49A1">
        <w:rPr>
          <w:rFonts w:ascii="Goudy Old Style" w:hAnsi="Goudy Old Style" w:cstheme="majorBidi"/>
        </w:rPr>
        <w:t xml:space="preserve"> </w:t>
      </w:r>
      <w:r w:rsidRPr="00126028">
        <w:rPr>
          <w:rFonts w:ascii="Walisongo" w:hAnsi="Walisongo"/>
        </w:rPr>
        <w:t>Hologram App via a wireless network.</w:t>
      </w:r>
    </w:p>
    <w:p w:rsidR="007A5AA2" w:rsidRDefault="007A5AA2" w:rsidP="00FF3E63">
      <w:pPr>
        <w:pStyle w:val="ISI"/>
        <w:rPr>
          <w:rFonts w:ascii="Walisongo" w:hAnsi="Walisongo"/>
          <w:lang w:val="id-ID"/>
        </w:rPr>
      </w:pPr>
      <w:r w:rsidRPr="00126028">
        <w:rPr>
          <w:rFonts w:ascii="Walisongo" w:hAnsi="Walisongo"/>
        </w:rPr>
        <w:t>To find out the steps of use of 3D Augmented Reality Book for</w:t>
      </w:r>
      <w:r w:rsidRPr="00CC49A1">
        <w:rPr>
          <w:rFonts w:ascii="Goudy Old Style" w:hAnsi="Goudy Old Style" w:cstheme="majorBidi"/>
        </w:rPr>
        <w:t xml:space="preserve"> </w:t>
      </w:r>
      <w:r w:rsidRPr="00126028">
        <w:rPr>
          <w:rFonts w:ascii="Walisongo" w:hAnsi="Walisongo"/>
        </w:rPr>
        <w:t>Beggar Issue, the following describes the flowchart of its use.</w:t>
      </w:r>
    </w:p>
    <w:p w:rsidR="006415F8" w:rsidRDefault="00126028" w:rsidP="00126028">
      <w:pPr>
        <w:spacing w:after="0" w:line="240" w:lineRule="auto"/>
        <w:ind w:right="-1"/>
        <w:jc w:val="center"/>
        <w:rPr>
          <w:rFonts w:ascii="Walisongo" w:eastAsia="Times New Roman" w:hAnsi="Walisongo" w:cs="Times New Roman"/>
          <w:i/>
          <w:iCs/>
          <w:color w:val="auto"/>
          <w:kern w:val="16"/>
          <w:sz w:val="24"/>
          <w:szCs w:val="24"/>
          <w:lang w:val="id-ID"/>
        </w:rPr>
      </w:pPr>
      <w:r w:rsidRPr="00126028">
        <w:rPr>
          <w:rFonts w:ascii="Walisongo" w:eastAsia="Times New Roman" w:hAnsi="Walisongo" w:cs="Times New Roman"/>
          <w:i/>
          <w:iCs/>
          <w:color w:val="auto"/>
          <w:kern w:val="16"/>
          <w:sz w:val="24"/>
          <w:szCs w:val="24"/>
        </w:rPr>
        <w:t xml:space="preserve">Figure 3 </w:t>
      </w:r>
    </w:p>
    <w:p w:rsidR="00126028" w:rsidRPr="00126028" w:rsidRDefault="00D476C7" w:rsidP="00126028">
      <w:pPr>
        <w:spacing w:after="0" w:line="240" w:lineRule="auto"/>
        <w:ind w:right="-1"/>
        <w:jc w:val="center"/>
        <w:rPr>
          <w:rFonts w:ascii="Walisongo" w:eastAsia="Times New Roman" w:hAnsi="Walisongo" w:cs="Times New Roman"/>
          <w:i/>
          <w:iCs/>
          <w:color w:val="auto"/>
          <w:kern w:val="16"/>
          <w:sz w:val="24"/>
          <w:szCs w:val="24"/>
        </w:rPr>
      </w:pPr>
      <w:r>
        <w:rPr>
          <w:rFonts w:ascii="Goudy Old Style" w:hAnsi="Goudy Old Style" w:cstheme="majorBidi"/>
          <w:noProof/>
          <w:sz w:val="24"/>
          <w:szCs w:val="24"/>
          <w:lang w:val="id-ID" w:eastAsia="id-ID"/>
        </w:rPr>
        <mc:AlternateContent>
          <mc:Choice Requires="wpg">
            <w:drawing>
              <wp:anchor distT="0" distB="0" distL="114300" distR="114300" simplePos="0" relativeHeight="251662336" behindDoc="0" locked="0" layoutInCell="1" allowOverlap="1" wp14:anchorId="3F0C8694" wp14:editId="5E93A44C">
                <wp:simplePos x="0" y="0"/>
                <wp:positionH relativeFrom="column">
                  <wp:posOffset>-104140</wp:posOffset>
                </wp:positionH>
                <wp:positionV relativeFrom="paragraph">
                  <wp:posOffset>191770</wp:posOffset>
                </wp:positionV>
                <wp:extent cx="5135880" cy="1821180"/>
                <wp:effectExtent l="0" t="0" r="7620" b="7620"/>
                <wp:wrapTight wrapText="bothSides">
                  <wp:wrapPolygon edited="0">
                    <wp:start x="0" y="0"/>
                    <wp:lineTo x="0" y="21464"/>
                    <wp:lineTo x="21552" y="21464"/>
                    <wp:lineTo x="21552" y="0"/>
                    <wp:lineTo x="0" y="0"/>
                  </wp:wrapPolygon>
                </wp:wrapTight>
                <wp:docPr id="37" name="Group 37"/>
                <wp:cNvGraphicFramePr/>
                <a:graphic xmlns:a="http://schemas.openxmlformats.org/drawingml/2006/main">
                  <a:graphicData uri="http://schemas.microsoft.com/office/word/2010/wordprocessingGroup">
                    <wpg:wgp>
                      <wpg:cNvGrpSpPr/>
                      <wpg:grpSpPr>
                        <a:xfrm>
                          <a:off x="0" y="0"/>
                          <a:ext cx="5135880" cy="1821180"/>
                          <a:chOff x="0" y="0"/>
                          <a:chExt cx="5135880" cy="1668780"/>
                        </a:xfrm>
                      </wpg:grpSpPr>
                      <pic:pic xmlns:pic="http://schemas.openxmlformats.org/drawingml/2006/picture">
                        <pic:nvPicPr>
                          <pic:cNvPr id="48" name="Picture 13"/>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35880" cy="1668780"/>
                          </a:xfrm>
                          <a:prstGeom prst="rect">
                            <a:avLst/>
                          </a:prstGeom>
                          <a:noFill/>
                          <a:ln>
                            <a:noFill/>
                          </a:ln>
                        </pic:spPr>
                      </pic:pic>
                      <wpg:grpSp>
                        <wpg:cNvPr id="8" name="Group 56"/>
                        <wpg:cNvGrpSpPr>
                          <a:grpSpLocks/>
                        </wpg:cNvGrpSpPr>
                        <wpg:grpSpPr bwMode="auto">
                          <a:xfrm>
                            <a:off x="38100" y="38100"/>
                            <a:ext cx="5008245" cy="1390015"/>
                            <a:chOff x="2265" y="5664"/>
                            <a:chExt cx="7887" cy="2189"/>
                          </a:xfrm>
                          <a:solidFill>
                            <a:schemeClr val="accent5">
                              <a:lumMod val="40000"/>
                              <a:lumOff val="60000"/>
                            </a:schemeClr>
                          </a:solidFill>
                        </wpg:grpSpPr>
                        <wps:wsp>
                          <wps:cNvPr id="9" name="Rectangle 51"/>
                          <wps:cNvSpPr>
                            <a:spLocks noChangeArrowheads="1"/>
                          </wps:cNvSpPr>
                          <wps:spPr bwMode="auto">
                            <a:xfrm>
                              <a:off x="2265" y="5664"/>
                              <a:ext cx="2532" cy="812"/>
                            </a:xfrm>
                            <a:prstGeom prst="rect">
                              <a:avLst/>
                            </a:prstGeom>
                            <a:grpFill/>
                            <a:ln w="9525">
                              <a:solidFill>
                                <a:srgbClr val="000000"/>
                              </a:solidFill>
                              <a:miter lim="800000"/>
                              <a:headEnd/>
                              <a:tailEnd/>
                            </a:ln>
                          </wps:spPr>
                          <wps:txbx>
                            <w:txbxContent>
                              <w:p w:rsidR="007A5AA2" w:rsidRPr="006415F8" w:rsidRDefault="007A5AA2" w:rsidP="006415F8">
                                <w:pPr>
                                  <w:shd w:val="clear" w:color="auto" w:fill="B4C6E7" w:themeFill="accent5" w:themeFillTint="66"/>
                                  <w:ind w:left="0" w:firstLine="0"/>
                                  <w:jc w:val="left"/>
                                  <w:rPr>
                                    <w:rFonts w:ascii="Walisongo" w:eastAsia="Times New Roman" w:hAnsi="Walisongo" w:cs="Times New Roman"/>
                                    <w:color w:val="auto"/>
                                    <w:kern w:val="16"/>
                                    <w:sz w:val="20"/>
                                    <w:szCs w:val="20"/>
                                  </w:rPr>
                                </w:pPr>
                                <w:r w:rsidRPr="006415F8">
                                  <w:rPr>
                                    <w:rFonts w:ascii="Walisongo" w:eastAsia="Times New Roman" w:hAnsi="Walisongo" w:cs="Times New Roman"/>
                                    <w:color w:val="auto"/>
                                    <w:kern w:val="16"/>
                                    <w:sz w:val="20"/>
                                    <w:szCs w:val="20"/>
                                  </w:rPr>
                                  <w:t>Students read 3D Hologram augmented Book</w:t>
                                </w:r>
                              </w:p>
                            </w:txbxContent>
                          </wps:txbx>
                          <wps:bodyPr rot="0" vert="horz" wrap="square" lIns="91440" tIns="45720" rIns="91440" bIns="45720" anchor="t" anchorCtr="0" upright="1">
                            <a:noAutofit/>
                          </wps:bodyPr>
                        </wps:wsp>
                        <wps:wsp>
                          <wps:cNvPr id="10" name="Rectangle 52"/>
                          <wps:cNvSpPr>
                            <a:spLocks noChangeArrowheads="1"/>
                          </wps:cNvSpPr>
                          <wps:spPr bwMode="auto">
                            <a:xfrm>
                              <a:off x="5076" y="5724"/>
                              <a:ext cx="2604" cy="636"/>
                            </a:xfrm>
                            <a:prstGeom prst="rect">
                              <a:avLst/>
                            </a:prstGeom>
                            <a:grpFill/>
                            <a:ln w="9525">
                              <a:solidFill>
                                <a:srgbClr val="000000"/>
                              </a:solidFill>
                              <a:miter lim="800000"/>
                              <a:headEnd/>
                              <a:tailEnd/>
                            </a:ln>
                          </wps:spPr>
                          <wps:txbx>
                            <w:txbxContent>
                              <w:p w:rsidR="007A5AA2" w:rsidRPr="006415F8" w:rsidRDefault="007A5AA2" w:rsidP="006415F8">
                                <w:pPr>
                                  <w:shd w:val="clear" w:color="auto" w:fill="B4C6E7" w:themeFill="accent5" w:themeFillTint="66"/>
                                  <w:ind w:left="0" w:firstLine="0"/>
                                  <w:jc w:val="center"/>
                                  <w:rPr>
                                    <w:rFonts w:ascii="Walisongo" w:eastAsia="Times New Roman" w:hAnsi="Walisongo" w:cs="Times New Roman"/>
                                    <w:color w:val="auto"/>
                                    <w:kern w:val="16"/>
                                    <w:sz w:val="20"/>
                                    <w:szCs w:val="20"/>
                                  </w:rPr>
                                </w:pPr>
                                <w:r w:rsidRPr="006415F8">
                                  <w:rPr>
                                    <w:rFonts w:ascii="Walisongo" w:eastAsia="Times New Roman" w:hAnsi="Walisongo" w:cs="Times New Roman"/>
                                    <w:color w:val="auto"/>
                                    <w:kern w:val="16"/>
                                    <w:sz w:val="20"/>
                                    <w:szCs w:val="20"/>
                                  </w:rPr>
                                  <w:t>Students do QR code</w:t>
                                </w:r>
                                <w:r w:rsidRPr="00D50C72">
                                  <w:rPr>
                                    <w:rFonts w:ascii="Times New Roman" w:hAnsi="Times New Roman" w:cs="Times New Roman"/>
                                    <w:sz w:val="20"/>
                                    <w:szCs w:val="20"/>
                                    <w:lang w:val="en-ID"/>
                                  </w:rPr>
                                  <w:t xml:space="preserve"> </w:t>
                                </w:r>
                                <w:r w:rsidRPr="006415F8">
                                  <w:rPr>
                                    <w:rFonts w:ascii="Walisongo" w:eastAsia="Times New Roman" w:hAnsi="Walisongo" w:cs="Times New Roman"/>
                                    <w:color w:val="auto"/>
                                    <w:kern w:val="16"/>
                                    <w:sz w:val="20"/>
                                    <w:szCs w:val="20"/>
                                  </w:rPr>
                                  <w:t>scanning on the book</w:t>
                                </w:r>
                              </w:p>
                            </w:txbxContent>
                          </wps:txbx>
                          <wps:bodyPr rot="0" vert="horz" wrap="square" lIns="91440" tIns="45720" rIns="91440" bIns="45720" anchor="t" anchorCtr="0" upright="1">
                            <a:noAutofit/>
                          </wps:bodyPr>
                        </wps:wsp>
                        <wps:wsp>
                          <wps:cNvPr id="11" name="Rectangle 53"/>
                          <wps:cNvSpPr>
                            <a:spLocks noChangeArrowheads="1"/>
                          </wps:cNvSpPr>
                          <wps:spPr bwMode="auto">
                            <a:xfrm>
                              <a:off x="5076" y="6828"/>
                              <a:ext cx="2604" cy="732"/>
                            </a:xfrm>
                            <a:prstGeom prst="rect">
                              <a:avLst/>
                            </a:prstGeom>
                            <a:grpFill/>
                            <a:ln w="9525">
                              <a:solidFill>
                                <a:srgbClr val="000000"/>
                              </a:solidFill>
                              <a:miter lim="800000"/>
                              <a:headEnd/>
                              <a:tailEnd/>
                            </a:ln>
                          </wps:spPr>
                          <wps:txbx>
                            <w:txbxContent>
                              <w:p w:rsidR="007A5AA2" w:rsidRPr="006415F8" w:rsidRDefault="007A5AA2" w:rsidP="006415F8">
                                <w:pPr>
                                  <w:shd w:val="clear" w:color="auto" w:fill="B4C6E7" w:themeFill="accent5" w:themeFillTint="66"/>
                                  <w:ind w:left="0" w:firstLine="0"/>
                                  <w:jc w:val="center"/>
                                  <w:rPr>
                                    <w:rFonts w:ascii="Walisongo" w:eastAsia="Times New Roman" w:hAnsi="Walisongo" w:cs="Times New Roman"/>
                                    <w:color w:val="auto"/>
                                    <w:kern w:val="16"/>
                                    <w:sz w:val="20"/>
                                    <w:szCs w:val="20"/>
                                  </w:rPr>
                                </w:pPr>
                                <w:r w:rsidRPr="006415F8">
                                  <w:rPr>
                                    <w:rFonts w:ascii="Walisongo" w:eastAsia="Times New Roman" w:hAnsi="Walisongo" w:cs="Times New Roman"/>
                                    <w:color w:val="auto"/>
                                    <w:kern w:val="16"/>
                                    <w:sz w:val="20"/>
                                    <w:szCs w:val="20"/>
                                  </w:rPr>
                                  <w:t>Students listen to the</w:t>
                                </w:r>
                                <w:r w:rsidRPr="00D50C72">
                                  <w:rPr>
                                    <w:rFonts w:ascii="Times New Roman" w:hAnsi="Times New Roman" w:cs="Times New Roman"/>
                                    <w:sz w:val="20"/>
                                    <w:szCs w:val="20"/>
                                    <w:lang w:val="en-ID"/>
                                  </w:rPr>
                                  <w:t xml:space="preserve"> </w:t>
                                </w:r>
                                <w:r w:rsidRPr="006415F8">
                                  <w:rPr>
                                    <w:rFonts w:ascii="Walisongo" w:eastAsia="Times New Roman" w:hAnsi="Walisongo" w:cs="Times New Roman"/>
                                    <w:color w:val="auto"/>
                                    <w:kern w:val="16"/>
                                    <w:sz w:val="20"/>
                                    <w:szCs w:val="20"/>
                                  </w:rPr>
                                  <w:t>presented projection</w:t>
                                </w:r>
                              </w:p>
                            </w:txbxContent>
                          </wps:txbx>
                          <wps:bodyPr rot="0" vert="horz" wrap="square" lIns="91440" tIns="45720" rIns="91440" bIns="45720" anchor="t" anchorCtr="0" upright="1">
                            <a:noAutofit/>
                          </wps:bodyPr>
                        </wps:wsp>
                        <wps:wsp>
                          <wps:cNvPr id="12" name="Rectangle 54"/>
                          <wps:cNvSpPr>
                            <a:spLocks noChangeArrowheads="1"/>
                          </wps:cNvSpPr>
                          <wps:spPr bwMode="auto">
                            <a:xfrm>
                              <a:off x="2265" y="6540"/>
                              <a:ext cx="2532" cy="1164"/>
                            </a:xfrm>
                            <a:prstGeom prst="rect">
                              <a:avLst/>
                            </a:prstGeom>
                            <a:grpFill/>
                            <a:ln w="9525">
                              <a:solidFill>
                                <a:srgbClr val="000000"/>
                              </a:solidFill>
                              <a:miter lim="800000"/>
                              <a:headEnd/>
                              <a:tailEnd/>
                            </a:ln>
                          </wps:spPr>
                          <wps:txbx>
                            <w:txbxContent>
                              <w:p w:rsidR="007A5AA2" w:rsidRPr="006415F8" w:rsidRDefault="007A5AA2" w:rsidP="006415F8">
                                <w:pPr>
                                  <w:shd w:val="clear" w:color="auto" w:fill="B4C6E7" w:themeFill="accent5" w:themeFillTint="66"/>
                                  <w:ind w:left="0" w:firstLine="0"/>
                                  <w:jc w:val="left"/>
                                  <w:rPr>
                                    <w:rFonts w:ascii="Walisongo" w:eastAsia="Times New Roman" w:hAnsi="Walisongo" w:cs="Times New Roman"/>
                                    <w:color w:val="auto"/>
                                    <w:kern w:val="16"/>
                                    <w:sz w:val="20"/>
                                    <w:szCs w:val="20"/>
                                  </w:rPr>
                                </w:pPr>
                                <w:r w:rsidRPr="006415F8">
                                  <w:rPr>
                                    <w:rFonts w:ascii="Walisongo" w:eastAsia="Times New Roman" w:hAnsi="Walisongo" w:cs="Times New Roman"/>
                                    <w:color w:val="auto"/>
                                    <w:kern w:val="16"/>
                                    <w:sz w:val="20"/>
                                    <w:szCs w:val="20"/>
                                  </w:rPr>
                                  <w:t>Students do Scanning to</w:t>
                                </w:r>
                                <w:r>
                                  <w:rPr>
                                    <w:rFonts w:ascii="Times New Roman" w:hAnsi="Times New Roman" w:cs="Times New Roman"/>
                                    <w:sz w:val="20"/>
                                    <w:szCs w:val="20"/>
                                    <w:lang w:val="en-ID"/>
                                  </w:rPr>
                                  <w:t xml:space="preserve"> </w:t>
                                </w:r>
                                <w:r w:rsidRPr="006415F8">
                                  <w:rPr>
                                    <w:rFonts w:ascii="Walisongo" w:eastAsia="Times New Roman" w:hAnsi="Walisongo" w:cs="Times New Roman"/>
                                    <w:color w:val="auto"/>
                                    <w:kern w:val="16"/>
                                    <w:sz w:val="20"/>
                                    <w:szCs w:val="20"/>
                                  </w:rPr>
                                  <w:t>different QR codes to</w:t>
                                </w:r>
                                <w:r w:rsidRPr="00D50C72">
                                  <w:rPr>
                                    <w:rFonts w:ascii="Times New Roman" w:hAnsi="Times New Roman" w:cs="Times New Roman"/>
                                    <w:sz w:val="20"/>
                                    <w:szCs w:val="20"/>
                                    <w:lang w:val="en-ID"/>
                                  </w:rPr>
                                  <w:t xml:space="preserve"> </w:t>
                                </w:r>
                                <w:r w:rsidRPr="006415F8">
                                  <w:rPr>
                                    <w:rFonts w:ascii="Walisongo" w:eastAsia="Times New Roman" w:hAnsi="Walisongo" w:cs="Times New Roman"/>
                                    <w:color w:val="auto"/>
                                    <w:kern w:val="16"/>
                                    <w:sz w:val="20"/>
                                    <w:szCs w:val="20"/>
                                  </w:rPr>
                                  <w:t>show different</w:t>
                                </w:r>
                                <w:r w:rsidRPr="00D50C72">
                                  <w:rPr>
                                    <w:rFonts w:ascii="Times New Roman" w:hAnsi="Times New Roman" w:cs="Times New Roman"/>
                                    <w:sz w:val="20"/>
                                    <w:szCs w:val="20"/>
                                    <w:lang w:val="en-ID"/>
                                  </w:rPr>
                                  <w:t xml:space="preserve"> </w:t>
                                </w:r>
                                <w:r w:rsidRPr="006415F8">
                                  <w:rPr>
                                    <w:rFonts w:ascii="Walisongo" w:eastAsia="Times New Roman" w:hAnsi="Walisongo" w:cs="Times New Roman"/>
                                    <w:color w:val="auto"/>
                                    <w:kern w:val="16"/>
                                    <w:sz w:val="20"/>
                                    <w:szCs w:val="20"/>
                                  </w:rPr>
                                  <w:t>projections</w:t>
                                </w:r>
                              </w:p>
                            </w:txbxContent>
                          </wps:txbx>
                          <wps:bodyPr rot="0" vert="horz" wrap="square" lIns="91440" tIns="45720" rIns="91440" bIns="45720" anchor="t" anchorCtr="0" upright="1">
                            <a:noAutofit/>
                          </wps:bodyPr>
                        </wps:wsp>
                        <wps:wsp>
                          <wps:cNvPr id="13" name="Rectangle 55"/>
                          <wps:cNvSpPr>
                            <a:spLocks noChangeArrowheads="1"/>
                          </wps:cNvSpPr>
                          <wps:spPr bwMode="auto">
                            <a:xfrm>
                              <a:off x="8052" y="5664"/>
                              <a:ext cx="2100" cy="2189"/>
                            </a:xfrm>
                            <a:prstGeom prst="rect">
                              <a:avLst/>
                            </a:prstGeom>
                            <a:grpFill/>
                            <a:ln w="9525">
                              <a:solidFill>
                                <a:srgbClr val="000000"/>
                              </a:solidFill>
                              <a:miter lim="800000"/>
                              <a:headEnd/>
                              <a:tailEnd/>
                            </a:ln>
                          </wps:spPr>
                          <wps:txbx>
                            <w:txbxContent>
                              <w:p w:rsidR="007A5AA2" w:rsidRPr="00D476C7" w:rsidRDefault="007A5AA2" w:rsidP="006415F8">
                                <w:pPr>
                                  <w:shd w:val="clear" w:color="auto" w:fill="B4C6E7" w:themeFill="accent5" w:themeFillTint="66"/>
                                  <w:ind w:left="0" w:firstLine="0"/>
                                  <w:jc w:val="left"/>
                                  <w:rPr>
                                    <w:rFonts w:ascii="Walisongo" w:eastAsia="Times New Roman" w:hAnsi="Walisongo" w:cs="Times New Roman"/>
                                    <w:color w:val="auto"/>
                                    <w:kern w:val="16"/>
                                    <w:sz w:val="20"/>
                                    <w:szCs w:val="20"/>
                                  </w:rPr>
                                </w:pPr>
                                <w:r w:rsidRPr="006415F8">
                                  <w:rPr>
                                    <w:rFonts w:ascii="Walisongo" w:eastAsia="Times New Roman" w:hAnsi="Walisongo" w:cs="Times New Roman"/>
                                    <w:color w:val="auto"/>
                                    <w:kern w:val="16"/>
                                    <w:sz w:val="20"/>
                                    <w:szCs w:val="20"/>
                                  </w:rPr>
                                  <w:t>Through wireless</w:t>
                                </w:r>
                                <w:r w:rsidRPr="00D50C72">
                                  <w:rPr>
                                    <w:rFonts w:ascii="Times New Roman" w:hAnsi="Times New Roman" w:cs="Times New Roman"/>
                                    <w:sz w:val="20"/>
                                    <w:szCs w:val="20"/>
                                    <w:lang w:val="en-ID"/>
                                  </w:rPr>
                                  <w:t xml:space="preserve"> </w:t>
                                </w:r>
                                <w:r w:rsidRPr="00D476C7">
                                  <w:rPr>
                                    <w:rFonts w:ascii="Walisongo" w:eastAsia="Times New Roman" w:hAnsi="Walisongo" w:cs="Times New Roman"/>
                                    <w:color w:val="auto"/>
                                    <w:kern w:val="16"/>
                                    <w:sz w:val="20"/>
                                    <w:szCs w:val="20"/>
                                  </w:rPr>
                                  <w:t>network, 3D Box</w:t>
                                </w:r>
                                <w:r w:rsidRPr="00D50C72">
                                  <w:rPr>
                                    <w:rFonts w:ascii="Times New Roman" w:hAnsi="Times New Roman" w:cs="Times New Roman"/>
                                    <w:sz w:val="20"/>
                                    <w:szCs w:val="20"/>
                                    <w:lang w:val="en-ID"/>
                                  </w:rPr>
                                  <w:t xml:space="preserve"> </w:t>
                                </w:r>
                                <w:r w:rsidRPr="00D476C7">
                                  <w:rPr>
                                    <w:rFonts w:ascii="Walisongo" w:eastAsia="Times New Roman" w:hAnsi="Walisongo" w:cs="Times New Roman"/>
                                    <w:color w:val="auto"/>
                                    <w:kern w:val="16"/>
                                    <w:sz w:val="20"/>
                                    <w:szCs w:val="20"/>
                                  </w:rPr>
                                  <w:t>Hologram Projector</w:t>
                                </w:r>
                                <w:r w:rsidRPr="00D50C72">
                                  <w:rPr>
                                    <w:rFonts w:ascii="Times New Roman" w:hAnsi="Times New Roman" w:cs="Times New Roman"/>
                                    <w:sz w:val="20"/>
                                    <w:szCs w:val="20"/>
                                    <w:lang w:val="en-ID"/>
                                  </w:rPr>
                                  <w:t xml:space="preserve"> </w:t>
                                </w:r>
                                <w:r w:rsidRPr="00D476C7">
                                  <w:rPr>
                                    <w:rFonts w:ascii="Walisongo" w:eastAsia="Times New Roman" w:hAnsi="Walisongo" w:cs="Times New Roman"/>
                                    <w:color w:val="auto"/>
                                    <w:kern w:val="16"/>
                                    <w:sz w:val="20"/>
                                    <w:szCs w:val="20"/>
                                  </w:rPr>
                                  <w:t>will automatically</w:t>
                                </w:r>
                                <w:r w:rsidRPr="00D50C72">
                                  <w:rPr>
                                    <w:rFonts w:ascii="Times New Roman" w:hAnsi="Times New Roman" w:cs="Times New Roman"/>
                                    <w:sz w:val="20"/>
                                    <w:szCs w:val="20"/>
                                    <w:lang w:val="en-ID"/>
                                  </w:rPr>
                                  <w:t xml:space="preserve"> </w:t>
                                </w:r>
                                <w:r w:rsidRPr="00D476C7">
                                  <w:rPr>
                                    <w:rFonts w:ascii="Walisongo" w:eastAsia="Times New Roman" w:hAnsi="Walisongo" w:cs="Times New Roman"/>
                                    <w:color w:val="auto"/>
                                    <w:kern w:val="16"/>
                                    <w:sz w:val="20"/>
                                    <w:szCs w:val="20"/>
                                  </w:rPr>
                                  <w:t>show the audi-visual</w:t>
                                </w:r>
                                <w:r w:rsidRPr="00D50C72">
                                  <w:rPr>
                                    <w:rFonts w:ascii="Times New Roman" w:hAnsi="Times New Roman" w:cs="Times New Roman"/>
                                    <w:sz w:val="20"/>
                                    <w:szCs w:val="20"/>
                                    <w:lang w:val="en-ID"/>
                                  </w:rPr>
                                  <w:t xml:space="preserve"> </w:t>
                                </w:r>
                                <w:r w:rsidRPr="00D476C7">
                                  <w:rPr>
                                    <w:rFonts w:ascii="Walisongo" w:eastAsia="Times New Roman" w:hAnsi="Walisongo" w:cs="Times New Roman"/>
                                    <w:color w:val="auto"/>
                                    <w:kern w:val="16"/>
                                    <w:sz w:val="20"/>
                                    <w:szCs w:val="20"/>
                                  </w:rPr>
                                  <w:t>projection in 3D</w:t>
                                </w:r>
                                <w:r w:rsidRPr="00D50C72">
                                  <w:rPr>
                                    <w:rFonts w:ascii="Times New Roman" w:hAnsi="Times New Roman" w:cs="Times New Roman"/>
                                    <w:sz w:val="20"/>
                                    <w:szCs w:val="20"/>
                                    <w:lang w:val="en-ID"/>
                                  </w:rPr>
                                  <w:t xml:space="preserve"> </w:t>
                                </w:r>
                                <w:r w:rsidRPr="00D476C7">
                                  <w:rPr>
                                    <w:rFonts w:ascii="Walisongo" w:eastAsia="Times New Roman" w:hAnsi="Walisongo" w:cs="Times New Roman"/>
                                    <w:color w:val="auto"/>
                                    <w:kern w:val="16"/>
                                    <w:sz w:val="20"/>
                                    <w:szCs w:val="20"/>
                                  </w:rPr>
                                  <w:t>integrated with real</w:t>
                                </w:r>
                                <w:r w:rsidRPr="00D50C72">
                                  <w:rPr>
                                    <w:rFonts w:ascii="Times New Roman" w:hAnsi="Times New Roman" w:cs="Times New Roman"/>
                                    <w:sz w:val="20"/>
                                    <w:szCs w:val="20"/>
                                    <w:lang w:val="en-ID"/>
                                  </w:rPr>
                                  <w:t xml:space="preserve"> </w:t>
                                </w:r>
                                <w:r w:rsidRPr="00D476C7">
                                  <w:rPr>
                                    <w:rFonts w:ascii="Walisongo" w:eastAsia="Times New Roman" w:hAnsi="Walisongo" w:cs="Times New Roman"/>
                                    <w:color w:val="auto"/>
                                    <w:kern w:val="16"/>
                                    <w:sz w:val="20"/>
                                    <w:szCs w:val="20"/>
                                  </w:rPr>
                                  <w:t>world.</w:t>
                                </w:r>
                              </w:p>
                            </w:txbxContent>
                          </wps:txbx>
                          <wps:bodyPr rot="0" vert="horz" wrap="square" lIns="91440" tIns="45720" rIns="91440" bIns="45720" anchor="t" anchorCtr="0" upright="1">
                            <a:noAutofit/>
                          </wps:bodyPr>
                        </wps:wsp>
                      </wpg:grpSp>
                    </wpg:wgp>
                  </a:graphicData>
                </a:graphic>
                <wp14:sizeRelV relativeFrom="margin">
                  <wp14:pctHeight>0</wp14:pctHeight>
                </wp14:sizeRelV>
              </wp:anchor>
            </w:drawing>
          </mc:Choice>
          <mc:Fallback>
            <w:pict>
              <v:group id="Group 37" o:spid="_x0000_s1034" style="position:absolute;left:0;text-align:left;margin-left:-8.2pt;margin-top:15.1pt;width:404.4pt;height:143.4pt;z-index:251662336;mso-height-relative:margin" coordsize="51358,166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5" type="#_x0000_t75" style="position:absolute;width:51358;height:166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WwPCAAAA2wAAAA8AAABkcnMvZG93bnJldi54bWxETz1vwjAQ3SvxH6yrxNY4VBWgNCYqrYro&#10;wEBg6XaKjyRKfI5sFwK/vh6QGJ/ed16Mphdncr61rGCWpCCIK6tbrhUcD98vSxA+IGvsLZOCK3ko&#10;VpOnHDNtL7yncxlqEUPYZ6igCWHIpPRVQwZ9YgfiyJ2sMxgidLXUDi8x3PTyNU3n0mDLsaHBgT4b&#10;qrryzyhwV+526en2tS7LsJ0tq1+52PwoNX0eP95BBBrDQ3x3b7WCtzg2fok/QK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fh1sDwgAAANsAAAAPAAAAAAAAAAAAAAAAAJ8C&#10;AABkcnMvZG93bnJldi54bWxQSwUGAAAAAAQABAD3AAAAjgMAAAAA&#10;">
                  <v:imagedata r:id="rId15" o:title=""/>
                  <v:path arrowok="t"/>
                </v:shape>
                <v:group id="Group 56" o:spid="_x0000_s1036" style="position:absolute;left:381;top:381;width:50082;height:13900" coordorigin="2265,5664" coordsize="7887,2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51" o:spid="_x0000_s1037" style="position:absolute;left:2265;top:5664;width:2532;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jMScMA&#10;AADaAAAADwAAAGRycy9kb3ducmV2LnhtbESPQWvCQBSE7wX/w/IEb3VTodKmbiSKgiehWtDeHtnX&#10;3ZDs25DdmvTfd4VCj8PMfMOs1qNrxY36UHtW8DTPQBBXXtdsFHyc948vIEJE1th6JgU/FGBdTB5W&#10;mGs/8DvdTtGIBOGQowIbY5dLGSpLDsPcd8TJ+/K9w5hkb6TucUhw18pFli2lw5rTgsWOtpaq5vTt&#10;FOy6z2P5bIIsL9FeG78Z9vZolJpNx/INRKQx/of/2get4BX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CjMScMAAADaAAAADwAAAAAAAAAAAAAAAACYAgAAZHJzL2Rv&#10;d25yZXYueG1sUEsFBgAAAAAEAAQA9QAAAIgDAAAAAA==&#10;" filled="f">
                    <v:textbox>
                      <w:txbxContent>
                        <w:p w:rsidR="007A5AA2" w:rsidRPr="006415F8" w:rsidRDefault="007A5AA2" w:rsidP="006415F8">
                          <w:pPr>
                            <w:shd w:val="clear" w:color="auto" w:fill="B4C6E7" w:themeFill="accent5" w:themeFillTint="66"/>
                            <w:ind w:left="0" w:firstLine="0"/>
                            <w:jc w:val="left"/>
                            <w:rPr>
                              <w:rFonts w:ascii="Walisongo" w:eastAsia="Times New Roman" w:hAnsi="Walisongo" w:cs="Times New Roman"/>
                              <w:color w:val="auto"/>
                              <w:kern w:val="16"/>
                              <w:sz w:val="20"/>
                              <w:szCs w:val="20"/>
                            </w:rPr>
                          </w:pPr>
                          <w:r w:rsidRPr="006415F8">
                            <w:rPr>
                              <w:rFonts w:ascii="Walisongo" w:eastAsia="Times New Roman" w:hAnsi="Walisongo" w:cs="Times New Roman"/>
                              <w:color w:val="auto"/>
                              <w:kern w:val="16"/>
                              <w:sz w:val="20"/>
                              <w:szCs w:val="20"/>
                            </w:rPr>
                            <w:t>Students read 3D Hologram augmented Book</w:t>
                          </w:r>
                        </w:p>
                      </w:txbxContent>
                    </v:textbox>
                  </v:rect>
                  <v:rect id="Rectangle 52" o:spid="_x0000_s1038" style="position:absolute;left:5076;top:5724;width:2604;height: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15UMMA&#10;AADbAAAADwAAAGRycy9kb3ducmV2LnhtbESPQWsCMRCF74X+hzCF3mq2QousRlmLQk9CVVBvw2ZM&#10;FjeTZZO623/fORR6m+G9ee+bxWoMrbpTn5rIBl4nBSjiOtqGnYHjYfsyA5UyssU2Mhn4oQSr5ePD&#10;AksbB/6i+z47JSGcSjTgc+5KrVPtKWCaxI5YtGvsA2ZZe6dtj4OEh1ZPi+JdB2xYGjx29OGpvu2/&#10;g4FNd9lVby7p6pT9+RbXw9bvnDHPT2M1B5VpzP/mv+tPK/hCL7/IAHr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15UMMAAADbAAAADwAAAAAAAAAAAAAAAACYAgAAZHJzL2Rv&#10;d25yZXYueG1sUEsFBgAAAAAEAAQA9QAAAIgDAAAAAA==&#10;" filled="f">
                    <v:textbox>
                      <w:txbxContent>
                        <w:p w:rsidR="007A5AA2" w:rsidRPr="006415F8" w:rsidRDefault="007A5AA2" w:rsidP="006415F8">
                          <w:pPr>
                            <w:shd w:val="clear" w:color="auto" w:fill="B4C6E7" w:themeFill="accent5" w:themeFillTint="66"/>
                            <w:ind w:left="0" w:firstLine="0"/>
                            <w:jc w:val="center"/>
                            <w:rPr>
                              <w:rFonts w:ascii="Walisongo" w:eastAsia="Times New Roman" w:hAnsi="Walisongo" w:cs="Times New Roman"/>
                              <w:color w:val="auto"/>
                              <w:kern w:val="16"/>
                              <w:sz w:val="20"/>
                              <w:szCs w:val="20"/>
                            </w:rPr>
                          </w:pPr>
                          <w:r w:rsidRPr="006415F8">
                            <w:rPr>
                              <w:rFonts w:ascii="Walisongo" w:eastAsia="Times New Roman" w:hAnsi="Walisongo" w:cs="Times New Roman"/>
                              <w:color w:val="auto"/>
                              <w:kern w:val="16"/>
                              <w:sz w:val="20"/>
                              <w:szCs w:val="20"/>
                            </w:rPr>
                            <w:t>Students do QR code</w:t>
                          </w:r>
                          <w:r w:rsidRPr="00D50C72">
                            <w:rPr>
                              <w:rFonts w:ascii="Times New Roman" w:hAnsi="Times New Roman" w:cs="Times New Roman"/>
                              <w:sz w:val="20"/>
                              <w:szCs w:val="20"/>
                              <w:lang w:val="en-ID"/>
                            </w:rPr>
                            <w:t xml:space="preserve"> </w:t>
                          </w:r>
                          <w:r w:rsidRPr="006415F8">
                            <w:rPr>
                              <w:rFonts w:ascii="Walisongo" w:eastAsia="Times New Roman" w:hAnsi="Walisongo" w:cs="Times New Roman"/>
                              <w:color w:val="auto"/>
                              <w:kern w:val="16"/>
                              <w:sz w:val="20"/>
                              <w:szCs w:val="20"/>
                            </w:rPr>
                            <w:t>scanning on the book</w:t>
                          </w:r>
                        </w:p>
                      </w:txbxContent>
                    </v:textbox>
                  </v:rect>
                  <v:rect id="Rectangle 53" o:spid="_x0000_s1039" style="position:absolute;left:5076;top:6828;width:2604;height: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Hcy8EA&#10;AADbAAAADwAAAGRycy9kb3ducmV2LnhtbERPyWrDMBC9B/oPYgq9xXIKLcGJYpzSQE+BLNDmNlgT&#10;ydgaGUuN3b+PCoXe5vHWWZeT68SNhtB4VrDIchDEtdcNGwXn026+BBEissbOMyn4oQDl5mG2xkL7&#10;kQ90O0YjUgiHAhXYGPtCylBbchgy3xMn7uoHhzHBwUg94JjCXSef8/xVOmw4NVjs6c1S3R6/nYL3&#10;/rKvXkyQ1We0X63fjju7N0o9PU7VCkSkKf6L/9wfOs1fwO8v6QC5u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3MvBAAAA2wAAAA8AAAAAAAAAAAAAAAAAmAIAAGRycy9kb3du&#10;cmV2LnhtbFBLBQYAAAAABAAEAPUAAACGAwAAAAA=&#10;" filled="f">
                    <v:textbox>
                      <w:txbxContent>
                        <w:p w:rsidR="007A5AA2" w:rsidRPr="006415F8" w:rsidRDefault="007A5AA2" w:rsidP="006415F8">
                          <w:pPr>
                            <w:shd w:val="clear" w:color="auto" w:fill="B4C6E7" w:themeFill="accent5" w:themeFillTint="66"/>
                            <w:ind w:left="0" w:firstLine="0"/>
                            <w:jc w:val="center"/>
                            <w:rPr>
                              <w:rFonts w:ascii="Walisongo" w:eastAsia="Times New Roman" w:hAnsi="Walisongo" w:cs="Times New Roman"/>
                              <w:color w:val="auto"/>
                              <w:kern w:val="16"/>
                              <w:sz w:val="20"/>
                              <w:szCs w:val="20"/>
                            </w:rPr>
                          </w:pPr>
                          <w:r w:rsidRPr="006415F8">
                            <w:rPr>
                              <w:rFonts w:ascii="Walisongo" w:eastAsia="Times New Roman" w:hAnsi="Walisongo" w:cs="Times New Roman"/>
                              <w:color w:val="auto"/>
                              <w:kern w:val="16"/>
                              <w:sz w:val="20"/>
                              <w:szCs w:val="20"/>
                            </w:rPr>
                            <w:t>Students listen to the</w:t>
                          </w:r>
                          <w:r w:rsidRPr="00D50C72">
                            <w:rPr>
                              <w:rFonts w:ascii="Times New Roman" w:hAnsi="Times New Roman" w:cs="Times New Roman"/>
                              <w:sz w:val="20"/>
                              <w:szCs w:val="20"/>
                              <w:lang w:val="en-ID"/>
                            </w:rPr>
                            <w:t xml:space="preserve"> </w:t>
                          </w:r>
                          <w:r w:rsidRPr="006415F8">
                            <w:rPr>
                              <w:rFonts w:ascii="Walisongo" w:eastAsia="Times New Roman" w:hAnsi="Walisongo" w:cs="Times New Roman"/>
                              <w:color w:val="auto"/>
                              <w:kern w:val="16"/>
                              <w:sz w:val="20"/>
                              <w:szCs w:val="20"/>
                            </w:rPr>
                            <w:t>presented projection</w:t>
                          </w:r>
                        </w:p>
                      </w:txbxContent>
                    </v:textbox>
                  </v:rect>
                  <v:rect id="Rectangle 54" o:spid="_x0000_s1040" style="position:absolute;left:2265;top:6540;width:2532;height:1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NCvMAA&#10;AADbAAAADwAAAGRycy9kb3ducmV2LnhtbERP32vCMBB+F/wfwg18s+kEZXRG6WSCT8KcoHs7mltS&#10;bC6lyWz97xdB8O0+vp+3XA+uEVfqQu1ZwWuWgyCuvK7ZKDh+b6dvIEJE1th4JgU3CrBejUdLLLTv&#10;+Yuuh2hECuFQoAIbY1tIGSpLDkPmW+LE/frOYUywM1J32Kdw18hZni+kw5pTg8WWNpaqy+HPKfhs&#10;f/bl3ARZnqI9X/xHv7V7o9TkZSjfQUQa4lP8cO90mj+D+y/p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0NCvMAAAADbAAAADwAAAAAAAAAAAAAAAACYAgAAZHJzL2Rvd25y&#10;ZXYueG1sUEsFBgAAAAAEAAQA9QAAAIUDAAAAAA==&#10;" filled="f">
                    <v:textbox>
                      <w:txbxContent>
                        <w:p w:rsidR="007A5AA2" w:rsidRPr="006415F8" w:rsidRDefault="007A5AA2" w:rsidP="006415F8">
                          <w:pPr>
                            <w:shd w:val="clear" w:color="auto" w:fill="B4C6E7" w:themeFill="accent5" w:themeFillTint="66"/>
                            <w:ind w:left="0" w:firstLine="0"/>
                            <w:jc w:val="left"/>
                            <w:rPr>
                              <w:rFonts w:ascii="Walisongo" w:eastAsia="Times New Roman" w:hAnsi="Walisongo" w:cs="Times New Roman"/>
                              <w:color w:val="auto"/>
                              <w:kern w:val="16"/>
                              <w:sz w:val="20"/>
                              <w:szCs w:val="20"/>
                            </w:rPr>
                          </w:pPr>
                          <w:r w:rsidRPr="006415F8">
                            <w:rPr>
                              <w:rFonts w:ascii="Walisongo" w:eastAsia="Times New Roman" w:hAnsi="Walisongo" w:cs="Times New Roman"/>
                              <w:color w:val="auto"/>
                              <w:kern w:val="16"/>
                              <w:sz w:val="20"/>
                              <w:szCs w:val="20"/>
                            </w:rPr>
                            <w:t>Students do Scanning to</w:t>
                          </w:r>
                          <w:r>
                            <w:rPr>
                              <w:rFonts w:ascii="Times New Roman" w:hAnsi="Times New Roman" w:cs="Times New Roman"/>
                              <w:sz w:val="20"/>
                              <w:szCs w:val="20"/>
                              <w:lang w:val="en-ID"/>
                            </w:rPr>
                            <w:t xml:space="preserve"> </w:t>
                          </w:r>
                          <w:r w:rsidRPr="006415F8">
                            <w:rPr>
                              <w:rFonts w:ascii="Walisongo" w:eastAsia="Times New Roman" w:hAnsi="Walisongo" w:cs="Times New Roman"/>
                              <w:color w:val="auto"/>
                              <w:kern w:val="16"/>
                              <w:sz w:val="20"/>
                              <w:szCs w:val="20"/>
                            </w:rPr>
                            <w:t>different QR codes to</w:t>
                          </w:r>
                          <w:r w:rsidRPr="00D50C72">
                            <w:rPr>
                              <w:rFonts w:ascii="Times New Roman" w:hAnsi="Times New Roman" w:cs="Times New Roman"/>
                              <w:sz w:val="20"/>
                              <w:szCs w:val="20"/>
                              <w:lang w:val="en-ID"/>
                            </w:rPr>
                            <w:t xml:space="preserve"> </w:t>
                          </w:r>
                          <w:r w:rsidRPr="006415F8">
                            <w:rPr>
                              <w:rFonts w:ascii="Walisongo" w:eastAsia="Times New Roman" w:hAnsi="Walisongo" w:cs="Times New Roman"/>
                              <w:color w:val="auto"/>
                              <w:kern w:val="16"/>
                              <w:sz w:val="20"/>
                              <w:szCs w:val="20"/>
                            </w:rPr>
                            <w:t>show different</w:t>
                          </w:r>
                          <w:r w:rsidRPr="00D50C72">
                            <w:rPr>
                              <w:rFonts w:ascii="Times New Roman" w:hAnsi="Times New Roman" w:cs="Times New Roman"/>
                              <w:sz w:val="20"/>
                              <w:szCs w:val="20"/>
                              <w:lang w:val="en-ID"/>
                            </w:rPr>
                            <w:t xml:space="preserve"> </w:t>
                          </w:r>
                          <w:r w:rsidRPr="006415F8">
                            <w:rPr>
                              <w:rFonts w:ascii="Walisongo" w:eastAsia="Times New Roman" w:hAnsi="Walisongo" w:cs="Times New Roman"/>
                              <w:color w:val="auto"/>
                              <w:kern w:val="16"/>
                              <w:sz w:val="20"/>
                              <w:szCs w:val="20"/>
                            </w:rPr>
                            <w:t>projections</w:t>
                          </w:r>
                        </w:p>
                      </w:txbxContent>
                    </v:textbox>
                  </v:rect>
                  <v:rect id="Rectangle 55" o:spid="_x0000_s1041" style="position:absolute;left:8052;top:5664;width:2100;height:2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nJ8EA&#10;AADbAAAADwAAAGRycy9kb3ducmV2LnhtbERP32vCMBB+H/g/hBN8m+kc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P5yfBAAAA2wAAAA8AAAAAAAAAAAAAAAAAmAIAAGRycy9kb3du&#10;cmV2LnhtbFBLBQYAAAAABAAEAPUAAACGAwAAAAA=&#10;" filled="f">
                    <v:textbox>
                      <w:txbxContent>
                        <w:p w:rsidR="007A5AA2" w:rsidRPr="00D476C7" w:rsidRDefault="007A5AA2" w:rsidP="006415F8">
                          <w:pPr>
                            <w:shd w:val="clear" w:color="auto" w:fill="B4C6E7" w:themeFill="accent5" w:themeFillTint="66"/>
                            <w:ind w:left="0" w:firstLine="0"/>
                            <w:jc w:val="left"/>
                            <w:rPr>
                              <w:rFonts w:ascii="Walisongo" w:eastAsia="Times New Roman" w:hAnsi="Walisongo" w:cs="Times New Roman"/>
                              <w:color w:val="auto"/>
                              <w:kern w:val="16"/>
                              <w:sz w:val="20"/>
                              <w:szCs w:val="20"/>
                            </w:rPr>
                          </w:pPr>
                          <w:r w:rsidRPr="006415F8">
                            <w:rPr>
                              <w:rFonts w:ascii="Walisongo" w:eastAsia="Times New Roman" w:hAnsi="Walisongo" w:cs="Times New Roman"/>
                              <w:color w:val="auto"/>
                              <w:kern w:val="16"/>
                              <w:sz w:val="20"/>
                              <w:szCs w:val="20"/>
                            </w:rPr>
                            <w:t>Through wireless</w:t>
                          </w:r>
                          <w:r w:rsidRPr="00D50C72">
                            <w:rPr>
                              <w:rFonts w:ascii="Times New Roman" w:hAnsi="Times New Roman" w:cs="Times New Roman"/>
                              <w:sz w:val="20"/>
                              <w:szCs w:val="20"/>
                              <w:lang w:val="en-ID"/>
                            </w:rPr>
                            <w:t xml:space="preserve"> </w:t>
                          </w:r>
                          <w:r w:rsidRPr="00D476C7">
                            <w:rPr>
                              <w:rFonts w:ascii="Walisongo" w:eastAsia="Times New Roman" w:hAnsi="Walisongo" w:cs="Times New Roman"/>
                              <w:color w:val="auto"/>
                              <w:kern w:val="16"/>
                              <w:sz w:val="20"/>
                              <w:szCs w:val="20"/>
                            </w:rPr>
                            <w:t>network, 3D Box</w:t>
                          </w:r>
                          <w:r w:rsidRPr="00D50C72">
                            <w:rPr>
                              <w:rFonts w:ascii="Times New Roman" w:hAnsi="Times New Roman" w:cs="Times New Roman"/>
                              <w:sz w:val="20"/>
                              <w:szCs w:val="20"/>
                              <w:lang w:val="en-ID"/>
                            </w:rPr>
                            <w:t xml:space="preserve"> </w:t>
                          </w:r>
                          <w:r w:rsidRPr="00D476C7">
                            <w:rPr>
                              <w:rFonts w:ascii="Walisongo" w:eastAsia="Times New Roman" w:hAnsi="Walisongo" w:cs="Times New Roman"/>
                              <w:color w:val="auto"/>
                              <w:kern w:val="16"/>
                              <w:sz w:val="20"/>
                              <w:szCs w:val="20"/>
                            </w:rPr>
                            <w:t>Hologram Projector</w:t>
                          </w:r>
                          <w:r w:rsidRPr="00D50C72">
                            <w:rPr>
                              <w:rFonts w:ascii="Times New Roman" w:hAnsi="Times New Roman" w:cs="Times New Roman"/>
                              <w:sz w:val="20"/>
                              <w:szCs w:val="20"/>
                              <w:lang w:val="en-ID"/>
                            </w:rPr>
                            <w:t xml:space="preserve"> </w:t>
                          </w:r>
                          <w:r w:rsidRPr="00D476C7">
                            <w:rPr>
                              <w:rFonts w:ascii="Walisongo" w:eastAsia="Times New Roman" w:hAnsi="Walisongo" w:cs="Times New Roman"/>
                              <w:color w:val="auto"/>
                              <w:kern w:val="16"/>
                              <w:sz w:val="20"/>
                              <w:szCs w:val="20"/>
                            </w:rPr>
                            <w:t>will automatically</w:t>
                          </w:r>
                          <w:r w:rsidRPr="00D50C72">
                            <w:rPr>
                              <w:rFonts w:ascii="Times New Roman" w:hAnsi="Times New Roman" w:cs="Times New Roman"/>
                              <w:sz w:val="20"/>
                              <w:szCs w:val="20"/>
                              <w:lang w:val="en-ID"/>
                            </w:rPr>
                            <w:t xml:space="preserve"> </w:t>
                          </w:r>
                          <w:r w:rsidRPr="00D476C7">
                            <w:rPr>
                              <w:rFonts w:ascii="Walisongo" w:eastAsia="Times New Roman" w:hAnsi="Walisongo" w:cs="Times New Roman"/>
                              <w:color w:val="auto"/>
                              <w:kern w:val="16"/>
                              <w:sz w:val="20"/>
                              <w:szCs w:val="20"/>
                            </w:rPr>
                            <w:t>show the audi-visual</w:t>
                          </w:r>
                          <w:r w:rsidRPr="00D50C72">
                            <w:rPr>
                              <w:rFonts w:ascii="Times New Roman" w:hAnsi="Times New Roman" w:cs="Times New Roman"/>
                              <w:sz w:val="20"/>
                              <w:szCs w:val="20"/>
                              <w:lang w:val="en-ID"/>
                            </w:rPr>
                            <w:t xml:space="preserve"> </w:t>
                          </w:r>
                          <w:r w:rsidRPr="00D476C7">
                            <w:rPr>
                              <w:rFonts w:ascii="Walisongo" w:eastAsia="Times New Roman" w:hAnsi="Walisongo" w:cs="Times New Roman"/>
                              <w:color w:val="auto"/>
                              <w:kern w:val="16"/>
                              <w:sz w:val="20"/>
                              <w:szCs w:val="20"/>
                            </w:rPr>
                            <w:t>projection in 3D</w:t>
                          </w:r>
                          <w:r w:rsidRPr="00D50C72">
                            <w:rPr>
                              <w:rFonts w:ascii="Times New Roman" w:hAnsi="Times New Roman" w:cs="Times New Roman"/>
                              <w:sz w:val="20"/>
                              <w:szCs w:val="20"/>
                              <w:lang w:val="en-ID"/>
                            </w:rPr>
                            <w:t xml:space="preserve"> </w:t>
                          </w:r>
                          <w:r w:rsidRPr="00D476C7">
                            <w:rPr>
                              <w:rFonts w:ascii="Walisongo" w:eastAsia="Times New Roman" w:hAnsi="Walisongo" w:cs="Times New Roman"/>
                              <w:color w:val="auto"/>
                              <w:kern w:val="16"/>
                              <w:sz w:val="20"/>
                              <w:szCs w:val="20"/>
                            </w:rPr>
                            <w:t>integrated with real</w:t>
                          </w:r>
                          <w:r w:rsidRPr="00D50C72">
                            <w:rPr>
                              <w:rFonts w:ascii="Times New Roman" w:hAnsi="Times New Roman" w:cs="Times New Roman"/>
                              <w:sz w:val="20"/>
                              <w:szCs w:val="20"/>
                              <w:lang w:val="en-ID"/>
                            </w:rPr>
                            <w:t xml:space="preserve"> </w:t>
                          </w:r>
                          <w:r w:rsidRPr="00D476C7">
                            <w:rPr>
                              <w:rFonts w:ascii="Walisongo" w:eastAsia="Times New Roman" w:hAnsi="Walisongo" w:cs="Times New Roman"/>
                              <w:color w:val="auto"/>
                              <w:kern w:val="16"/>
                              <w:sz w:val="20"/>
                              <w:szCs w:val="20"/>
                            </w:rPr>
                            <w:t>world.</w:t>
                          </w:r>
                        </w:p>
                      </w:txbxContent>
                    </v:textbox>
                  </v:rect>
                </v:group>
                <w10:wrap type="tight"/>
              </v:group>
            </w:pict>
          </mc:Fallback>
        </mc:AlternateContent>
      </w:r>
      <w:r w:rsidR="00126028" w:rsidRPr="00126028">
        <w:rPr>
          <w:rFonts w:ascii="Walisongo" w:eastAsia="Times New Roman" w:hAnsi="Walisongo" w:cs="Times New Roman"/>
          <w:i/>
          <w:iCs/>
          <w:color w:val="auto"/>
          <w:kern w:val="16"/>
          <w:sz w:val="24"/>
          <w:szCs w:val="24"/>
        </w:rPr>
        <w:t>Flowchart of the Use of Augmented Reality Media</w:t>
      </w:r>
    </w:p>
    <w:p w:rsidR="007A5AA2" w:rsidRPr="00CC49A1" w:rsidRDefault="007A5AA2" w:rsidP="007A5AA2">
      <w:pPr>
        <w:spacing w:after="0" w:line="240" w:lineRule="auto"/>
        <w:ind w:right="-1" w:firstLine="709"/>
        <w:jc w:val="center"/>
        <w:rPr>
          <w:rFonts w:ascii="Goudy Old Style" w:hAnsi="Goudy Old Style" w:cstheme="majorBidi"/>
          <w:sz w:val="24"/>
          <w:szCs w:val="24"/>
        </w:rPr>
      </w:pPr>
    </w:p>
    <w:p w:rsidR="007A5AA2" w:rsidRPr="00D476C7" w:rsidRDefault="006415F8" w:rsidP="00FF3E63">
      <w:pPr>
        <w:pStyle w:val="ISI"/>
        <w:rPr>
          <w:rFonts w:ascii="Walisongo" w:hAnsi="Walisongo"/>
        </w:rPr>
      </w:pPr>
      <w:r w:rsidRPr="00D476C7">
        <w:rPr>
          <w:rFonts w:ascii="Walisongo" w:hAnsi="Walisongo"/>
          <w:noProof/>
          <w:lang w:val="id-ID" w:eastAsia="id-ID"/>
        </w:rPr>
        <mc:AlternateContent>
          <mc:Choice Requires="wps">
            <w:drawing>
              <wp:anchor distT="0" distB="0" distL="114300" distR="114300" simplePos="0" relativeHeight="251663360" behindDoc="0" locked="0" layoutInCell="1" allowOverlap="1" wp14:anchorId="371EDCBC" wp14:editId="3606EC38">
                <wp:simplePos x="0" y="0"/>
                <wp:positionH relativeFrom="column">
                  <wp:posOffset>818349</wp:posOffset>
                </wp:positionH>
                <wp:positionV relativeFrom="paragraph">
                  <wp:posOffset>-356373</wp:posOffset>
                </wp:positionV>
                <wp:extent cx="3172571" cy="143123"/>
                <wp:effectExtent l="0" t="0" r="27940" b="28575"/>
                <wp:wrapNone/>
                <wp:docPr id="26" name="Rectangle 26"/>
                <wp:cNvGraphicFramePr/>
                <a:graphic xmlns:a="http://schemas.openxmlformats.org/drawingml/2006/main">
                  <a:graphicData uri="http://schemas.microsoft.com/office/word/2010/wordprocessingShape">
                    <wps:wsp>
                      <wps:cNvSpPr/>
                      <wps:spPr>
                        <a:xfrm>
                          <a:off x="0" y="0"/>
                          <a:ext cx="3172571" cy="14312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6" o:spid="_x0000_s1026" style="position:absolute;margin-left:64.45pt;margin-top:-28.05pt;width:249.8pt;height:1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" fillcolor="white [3212]" strokecolor="white [3212]" strokeweight="1pt"/>
            </w:pict>
          </mc:Fallback>
        </mc:AlternateContent>
      </w:r>
      <w:r w:rsidR="007A5AA2" w:rsidRPr="00D476C7">
        <w:rPr>
          <w:rFonts w:ascii="Walisongo" w:hAnsi="Walisongo"/>
        </w:rPr>
        <w:t>The above 3D Augmented Reality media is very effective for</w:t>
      </w:r>
      <w:r w:rsidR="007A5AA2" w:rsidRPr="00CC49A1">
        <w:rPr>
          <w:rFonts w:ascii="Goudy Old Style" w:hAnsi="Goudy Old Style" w:cstheme="majorBidi"/>
        </w:rPr>
        <w:t xml:space="preserve"> </w:t>
      </w:r>
      <w:r w:rsidR="007A5AA2" w:rsidRPr="00D476C7">
        <w:rPr>
          <w:rFonts w:ascii="Walisongo" w:hAnsi="Walisongo"/>
        </w:rPr>
        <w:t>educating children and adolescents in the wisdom of beggars. This</w:t>
      </w:r>
      <w:r w:rsidR="007A5AA2" w:rsidRPr="00CC49A1">
        <w:rPr>
          <w:rFonts w:ascii="Goudy Old Style" w:hAnsi="Goudy Old Style" w:cstheme="majorBidi"/>
        </w:rPr>
        <w:t xml:space="preserve"> </w:t>
      </w:r>
      <w:r w:rsidR="007A5AA2" w:rsidRPr="00D476C7">
        <w:rPr>
          <w:rFonts w:ascii="Walisongo" w:hAnsi="Walisongo"/>
        </w:rPr>
        <w:t>medium can be used to:</w:t>
      </w:r>
    </w:p>
    <w:p w:rsidR="007A5AA2" w:rsidRPr="00D476C7" w:rsidRDefault="007A5AA2" w:rsidP="007A5AA2">
      <w:pPr>
        <w:numPr>
          <w:ilvl w:val="0"/>
          <w:numId w:val="4"/>
        </w:numPr>
        <w:spacing w:after="0" w:line="240" w:lineRule="auto"/>
        <w:ind w:left="284" w:right="-1" w:hanging="284"/>
        <w:rPr>
          <w:rFonts w:ascii="Walisongo" w:eastAsia="Times New Roman" w:hAnsi="Walisongo" w:cs="Times New Roman"/>
          <w:i/>
          <w:iCs/>
          <w:color w:val="auto"/>
          <w:kern w:val="16"/>
          <w:sz w:val="24"/>
          <w:szCs w:val="24"/>
        </w:rPr>
      </w:pPr>
      <w:r w:rsidRPr="00D476C7">
        <w:rPr>
          <w:rFonts w:ascii="Walisongo" w:eastAsia="Times New Roman" w:hAnsi="Walisongo" w:cs="Times New Roman"/>
          <w:i/>
          <w:iCs/>
          <w:color w:val="auto"/>
          <w:kern w:val="16"/>
          <w:sz w:val="24"/>
          <w:szCs w:val="24"/>
        </w:rPr>
        <w:t xml:space="preserve"> Introducing the suggestion of charity</w:t>
      </w:r>
    </w:p>
    <w:p w:rsidR="007A5AA2" w:rsidRPr="00D476C7" w:rsidRDefault="007A5AA2" w:rsidP="00FF3E63">
      <w:pPr>
        <w:pStyle w:val="ISI"/>
        <w:rPr>
          <w:rFonts w:ascii="Walisongo" w:hAnsi="Walisongo"/>
        </w:rPr>
      </w:pPr>
      <w:r w:rsidRPr="00D476C7">
        <w:rPr>
          <w:rFonts w:ascii="Walisongo" w:hAnsi="Walisongo"/>
        </w:rPr>
        <w:t>In this section, learners are given an overview of the suggestions</w:t>
      </w:r>
      <w:r w:rsidRPr="00CC49A1">
        <w:rPr>
          <w:rFonts w:ascii="Goudy Old Style" w:hAnsi="Goudy Old Style" w:cstheme="majorBidi"/>
        </w:rPr>
        <w:t xml:space="preserve"> </w:t>
      </w:r>
      <w:r w:rsidRPr="00D476C7">
        <w:rPr>
          <w:rFonts w:ascii="Walisongo" w:hAnsi="Walisongo"/>
        </w:rPr>
        <w:t>to help the weak as taught in Q.S. Al-Mā'ūn [107]: 1-3. Suggestions of</w:t>
      </w:r>
      <w:r w:rsidRPr="00CC49A1">
        <w:rPr>
          <w:rFonts w:ascii="Goudy Old Style" w:hAnsi="Goudy Old Style" w:cstheme="majorBidi"/>
        </w:rPr>
        <w:t xml:space="preserve"> </w:t>
      </w:r>
      <w:r w:rsidRPr="00D476C7">
        <w:rPr>
          <w:rFonts w:ascii="Walisongo" w:hAnsi="Walisongo"/>
        </w:rPr>
        <w:t>charity are shown in 3D with sound accompaniment.</w:t>
      </w:r>
    </w:p>
    <w:p w:rsidR="007A5AA2" w:rsidRPr="00CC49A1" w:rsidRDefault="007A5AA2" w:rsidP="007A5AA2">
      <w:pPr>
        <w:spacing w:after="0" w:line="240" w:lineRule="auto"/>
        <w:ind w:firstLine="709"/>
        <w:contextualSpacing/>
        <w:rPr>
          <w:rFonts w:ascii="Goudy Old Style" w:hAnsi="Goudy Old Style" w:cstheme="majorBidi"/>
          <w:sz w:val="24"/>
          <w:szCs w:val="24"/>
        </w:rPr>
      </w:pPr>
    </w:p>
    <w:p w:rsidR="007A5AA2" w:rsidRPr="00D476C7" w:rsidRDefault="007A5AA2" w:rsidP="007A5AA2">
      <w:pPr>
        <w:numPr>
          <w:ilvl w:val="0"/>
          <w:numId w:val="4"/>
        </w:numPr>
        <w:spacing w:after="0" w:line="240" w:lineRule="auto"/>
        <w:ind w:left="284" w:right="-1" w:hanging="284"/>
        <w:rPr>
          <w:rFonts w:ascii="Walisongo" w:eastAsia="Times New Roman" w:hAnsi="Walisongo" w:cs="Times New Roman"/>
          <w:i/>
          <w:iCs/>
          <w:color w:val="auto"/>
          <w:kern w:val="16"/>
          <w:sz w:val="24"/>
          <w:szCs w:val="24"/>
        </w:rPr>
      </w:pPr>
      <w:r w:rsidRPr="00D476C7">
        <w:rPr>
          <w:rFonts w:ascii="Walisongo" w:eastAsia="Times New Roman" w:hAnsi="Walisongo" w:cs="Times New Roman"/>
          <w:i/>
          <w:iCs/>
          <w:color w:val="auto"/>
          <w:kern w:val="16"/>
          <w:sz w:val="24"/>
          <w:szCs w:val="24"/>
        </w:rPr>
        <w:t xml:space="preserve"> Describing the variety of beggars</w:t>
      </w:r>
    </w:p>
    <w:p w:rsidR="007A5AA2" w:rsidRPr="00D476C7" w:rsidRDefault="007A5AA2" w:rsidP="00FF3E63">
      <w:pPr>
        <w:pStyle w:val="ISI"/>
        <w:rPr>
          <w:rFonts w:ascii="Walisongo" w:hAnsi="Walisongo"/>
        </w:rPr>
      </w:pPr>
      <w:r w:rsidRPr="00D476C7">
        <w:rPr>
          <w:rFonts w:ascii="Walisongo" w:hAnsi="Walisongo"/>
        </w:rPr>
        <w:t>In this section, the various beggars are displayed. From some</w:t>
      </w:r>
      <w:r w:rsidRPr="00CC49A1">
        <w:rPr>
          <w:rFonts w:ascii="Goudy Old Style" w:hAnsi="Goudy Old Style" w:cstheme="majorBidi"/>
        </w:rPr>
        <w:t xml:space="preserve"> </w:t>
      </w:r>
      <w:r w:rsidRPr="00D476C7">
        <w:rPr>
          <w:rFonts w:ascii="Walisongo" w:hAnsi="Walisongo"/>
        </w:rPr>
        <w:t>examples of available photos of beggars, the identification is done</w:t>
      </w:r>
      <w:r w:rsidRPr="00CC49A1">
        <w:rPr>
          <w:rFonts w:ascii="Goudy Old Style" w:hAnsi="Goudy Old Style" w:cstheme="majorBidi"/>
        </w:rPr>
        <w:t xml:space="preserve"> </w:t>
      </w:r>
      <w:r w:rsidRPr="00D476C7">
        <w:rPr>
          <w:rFonts w:ascii="Walisongo" w:hAnsi="Walisongo"/>
        </w:rPr>
        <w:t>through the characteristics obtained through the Qur'an forensic</w:t>
      </w:r>
      <w:r w:rsidRPr="00CC49A1">
        <w:rPr>
          <w:rFonts w:ascii="Goudy Old Style" w:hAnsi="Goudy Old Style" w:cstheme="majorBidi"/>
        </w:rPr>
        <w:t xml:space="preserve"> </w:t>
      </w:r>
      <w:r w:rsidRPr="00D476C7">
        <w:rPr>
          <w:rFonts w:ascii="Walisongo" w:hAnsi="Walisongo"/>
        </w:rPr>
        <w:t>study. It is expected that the learners are able to recognize the</w:t>
      </w:r>
      <w:r w:rsidRPr="00CC49A1">
        <w:rPr>
          <w:rFonts w:ascii="Goudy Old Style" w:hAnsi="Goudy Old Style" w:cstheme="majorBidi"/>
        </w:rPr>
        <w:t xml:space="preserve"> </w:t>
      </w:r>
      <w:r w:rsidRPr="00D476C7">
        <w:rPr>
          <w:rFonts w:ascii="Walisongo" w:hAnsi="Walisongo"/>
        </w:rPr>
        <w:t>professional beggars and respond it wisely.</w:t>
      </w:r>
    </w:p>
    <w:p w:rsidR="007A5AA2" w:rsidRPr="00D476C7" w:rsidRDefault="007A5AA2" w:rsidP="00FF3E63">
      <w:pPr>
        <w:pStyle w:val="ISI"/>
        <w:rPr>
          <w:rFonts w:ascii="Walisongo" w:hAnsi="Walisongo"/>
        </w:rPr>
      </w:pPr>
      <w:r w:rsidRPr="00D476C7">
        <w:rPr>
          <w:rFonts w:ascii="Walisongo" w:hAnsi="Walisongo"/>
        </w:rPr>
        <w:t>The PP &amp; AP (Policy Plan and Action Plan) above are a package</w:t>
      </w:r>
      <w:r w:rsidRPr="00CC49A1">
        <w:rPr>
          <w:rFonts w:ascii="Goudy Old Style" w:hAnsi="Goudy Old Style" w:cstheme="majorBidi"/>
        </w:rPr>
        <w:t xml:space="preserve"> </w:t>
      </w:r>
      <w:r w:rsidRPr="00D476C7">
        <w:rPr>
          <w:rFonts w:ascii="Walisongo" w:hAnsi="Walisongo"/>
        </w:rPr>
        <w:t>of policy plans and action plans designed with links to several aspects</w:t>
      </w:r>
      <w:r w:rsidRPr="00CC49A1">
        <w:rPr>
          <w:rFonts w:ascii="Goudy Old Style" w:hAnsi="Goudy Old Style" w:cstheme="majorBidi"/>
        </w:rPr>
        <w:t xml:space="preserve"> </w:t>
      </w:r>
      <w:r w:rsidRPr="00D476C7">
        <w:rPr>
          <w:rFonts w:ascii="Walisongo" w:hAnsi="Walisongo"/>
        </w:rPr>
        <w:t>that are synergistically complementary. The author realizes that the</w:t>
      </w:r>
      <w:r w:rsidRPr="00CC49A1">
        <w:rPr>
          <w:rFonts w:ascii="Goudy Old Style" w:hAnsi="Goudy Old Style" w:cstheme="majorBidi"/>
        </w:rPr>
        <w:t xml:space="preserve"> </w:t>
      </w:r>
      <w:r w:rsidRPr="00D476C7">
        <w:rPr>
          <w:rFonts w:ascii="Walisongo" w:hAnsi="Walisongo"/>
        </w:rPr>
        <w:t>problem of beggars is not a problem that can be handled only</w:t>
      </w:r>
      <w:r w:rsidRPr="00CC49A1">
        <w:rPr>
          <w:rFonts w:ascii="Goudy Old Style" w:hAnsi="Goudy Old Style" w:cstheme="majorBidi"/>
        </w:rPr>
        <w:t xml:space="preserve"> </w:t>
      </w:r>
      <w:r w:rsidRPr="00D476C7">
        <w:rPr>
          <w:rFonts w:ascii="Walisongo" w:hAnsi="Walisongo"/>
        </w:rPr>
        <w:t>through one aspect only, but necessary linkage with other sectors. In</w:t>
      </w:r>
      <w:r w:rsidRPr="00CC49A1">
        <w:rPr>
          <w:rFonts w:ascii="Goudy Old Style" w:hAnsi="Goudy Old Style" w:cstheme="majorBidi"/>
        </w:rPr>
        <w:t xml:space="preserve"> </w:t>
      </w:r>
      <w:r w:rsidRPr="00D476C7">
        <w:rPr>
          <w:rFonts w:ascii="Walisongo" w:hAnsi="Walisongo"/>
        </w:rPr>
        <w:t>the execution of PP &amp; AP, one of the things highlighted is on the</w:t>
      </w:r>
      <w:r w:rsidRPr="00CC49A1">
        <w:rPr>
          <w:rFonts w:ascii="Goudy Old Style" w:hAnsi="Goudy Old Style" w:cstheme="majorBidi"/>
        </w:rPr>
        <w:t xml:space="preserve"> </w:t>
      </w:r>
      <w:r w:rsidRPr="00D476C7">
        <w:rPr>
          <w:rFonts w:ascii="Walisongo" w:hAnsi="Walisongo"/>
        </w:rPr>
        <w:t>aspect of education through 3D educational media and Augmented</w:t>
      </w:r>
      <w:r w:rsidRPr="00CC49A1">
        <w:rPr>
          <w:rFonts w:ascii="Goudy Old Style" w:hAnsi="Goudy Old Style" w:cstheme="majorBidi"/>
        </w:rPr>
        <w:t xml:space="preserve"> </w:t>
      </w:r>
      <w:r w:rsidRPr="00D476C7">
        <w:rPr>
          <w:rFonts w:ascii="Walisongo" w:hAnsi="Walisongo"/>
        </w:rPr>
        <w:t>Reality Book for Beggar Issue to provide insight to the general public</w:t>
      </w:r>
      <w:r w:rsidRPr="00CC49A1">
        <w:rPr>
          <w:rFonts w:ascii="Goudy Old Style" w:hAnsi="Goudy Old Style" w:cstheme="majorBidi"/>
        </w:rPr>
        <w:t xml:space="preserve"> </w:t>
      </w:r>
      <w:r w:rsidRPr="00D476C7">
        <w:rPr>
          <w:rFonts w:ascii="Walisongo" w:hAnsi="Walisongo"/>
        </w:rPr>
        <w:t>regarding the variety of beggars.</w:t>
      </w:r>
    </w:p>
    <w:p w:rsidR="007A5AA2" w:rsidRPr="00D476C7" w:rsidRDefault="007A5AA2" w:rsidP="00D476C7">
      <w:pPr>
        <w:pStyle w:val="ISI"/>
        <w:rPr>
          <w:rFonts w:ascii="Walisongo" w:hAnsi="Walisongo"/>
        </w:rPr>
      </w:pPr>
      <w:r w:rsidRPr="00D476C7">
        <w:rPr>
          <w:rFonts w:ascii="Walisongo" w:hAnsi="Walisongo"/>
        </w:rPr>
        <w:t>In addition, the implementation of this idea is carried out with</w:t>
      </w:r>
      <w:r w:rsidRPr="00CC49A1">
        <w:rPr>
          <w:rFonts w:ascii="Goudy Old Style" w:hAnsi="Goudy Old Style" w:cstheme="majorBidi"/>
          <w:bCs/>
        </w:rPr>
        <w:t xml:space="preserve"> </w:t>
      </w:r>
      <w:r w:rsidRPr="00D476C7">
        <w:rPr>
          <w:rFonts w:ascii="Walisongo" w:hAnsi="Walisongo"/>
        </w:rPr>
        <w:t>the following stages: (1) the government enforces the law fairly with</w:t>
      </w:r>
      <w:r w:rsidRPr="00CC49A1">
        <w:rPr>
          <w:rFonts w:ascii="Goudy Old Style" w:hAnsi="Goudy Old Style" w:cstheme="majorBidi"/>
          <w:bCs/>
        </w:rPr>
        <w:t xml:space="preserve"> </w:t>
      </w:r>
      <w:r w:rsidRPr="00D476C7">
        <w:rPr>
          <w:rFonts w:ascii="Walisongo" w:hAnsi="Walisongo"/>
        </w:rPr>
        <w:t>regard to the beggar's problems, building awareness of the</w:t>
      </w:r>
      <w:r w:rsidRPr="00CC49A1">
        <w:rPr>
          <w:rFonts w:ascii="Goudy Old Style" w:hAnsi="Goudy Old Style" w:cstheme="majorBidi"/>
          <w:bCs/>
        </w:rPr>
        <w:t xml:space="preserve"> </w:t>
      </w:r>
      <w:r w:rsidRPr="00D476C7">
        <w:rPr>
          <w:rFonts w:ascii="Walisongo" w:hAnsi="Walisongo"/>
        </w:rPr>
        <w:t>community so as not to nurture the existence of professional b</w:t>
      </w:r>
      <w:r w:rsidR="00D476C7">
        <w:rPr>
          <w:rFonts w:ascii="Walisongo" w:hAnsi="Walisongo"/>
        </w:rPr>
        <w:t>eggars</w:t>
      </w:r>
      <w:r w:rsidR="00D476C7">
        <w:rPr>
          <w:rFonts w:ascii="Walisongo" w:hAnsi="Walisongo"/>
          <w:lang w:val="id-ID"/>
        </w:rPr>
        <w:t>;</w:t>
      </w:r>
      <w:r w:rsidRPr="00CC49A1">
        <w:rPr>
          <w:rFonts w:ascii="Goudy Old Style" w:hAnsi="Goudy Old Style" w:cstheme="majorBidi"/>
          <w:bCs/>
        </w:rPr>
        <w:t xml:space="preserve"> </w:t>
      </w:r>
      <w:r w:rsidRPr="00D476C7">
        <w:rPr>
          <w:rFonts w:ascii="Walisongo" w:hAnsi="Walisongo"/>
        </w:rPr>
        <w:t>(2) Programmers in the field of Technology, translating the concept</w:t>
      </w:r>
      <w:r w:rsidRPr="00CC49A1">
        <w:rPr>
          <w:rFonts w:ascii="Goudy Old Style" w:hAnsi="Goudy Old Style" w:cstheme="majorBidi"/>
          <w:bCs/>
        </w:rPr>
        <w:t xml:space="preserve"> </w:t>
      </w:r>
      <w:r w:rsidRPr="00D476C7">
        <w:rPr>
          <w:rFonts w:ascii="Walisongo" w:hAnsi="Walisongo"/>
        </w:rPr>
        <w:t>designed by researchers in the form of applications and continuing to</w:t>
      </w:r>
      <w:r w:rsidRPr="00CC49A1">
        <w:rPr>
          <w:rFonts w:ascii="Goudy Old Style" w:hAnsi="Goudy Old Style" w:cstheme="majorBidi"/>
          <w:bCs/>
        </w:rPr>
        <w:t xml:space="preserve"> </w:t>
      </w:r>
      <w:r w:rsidRPr="00D476C7">
        <w:rPr>
          <w:rFonts w:ascii="Walisongo" w:hAnsi="Walisongo"/>
        </w:rPr>
        <w:t>develop in the field of technology so that later applications can be</w:t>
      </w:r>
      <w:r w:rsidRPr="00CC49A1">
        <w:rPr>
          <w:rFonts w:ascii="Goudy Old Style" w:hAnsi="Goudy Old Style" w:cstheme="majorBidi"/>
          <w:bCs/>
        </w:rPr>
        <w:t xml:space="preserve"> </w:t>
      </w:r>
      <w:r w:rsidRPr="00D476C7">
        <w:rPr>
          <w:rFonts w:ascii="Walisongo" w:hAnsi="Walisongo"/>
        </w:rPr>
        <w:t>produced maximally</w:t>
      </w:r>
      <w:r w:rsidR="00D476C7">
        <w:rPr>
          <w:rFonts w:ascii="Walisongo" w:hAnsi="Walisongo"/>
          <w:lang w:val="id-ID"/>
        </w:rPr>
        <w:t>;</w:t>
      </w:r>
      <w:r w:rsidRPr="00D476C7">
        <w:rPr>
          <w:rFonts w:ascii="Walisongo" w:hAnsi="Walisongo"/>
        </w:rPr>
        <w:t xml:space="preserve"> (3) The community is more selective when</w:t>
      </w:r>
      <w:r w:rsidRPr="00CC49A1">
        <w:rPr>
          <w:rFonts w:ascii="Goudy Old Style" w:hAnsi="Goudy Old Style" w:cstheme="majorBidi"/>
          <w:bCs/>
        </w:rPr>
        <w:t xml:space="preserve"> </w:t>
      </w:r>
      <w:r w:rsidRPr="00D476C7">
        <w:rPr>
          <w:rFonts w:ascii="Walisongo" w:hAnsi="Walisongo"/>
        </w:rPr>
        <w:t>giving the charity.</w:t>
      </w:r>
    </w:p>
    <w:p w:rsidR="007A5AA2" w:rsidRDefault="007A5AA2" w:rsidP="00C61BDE">
      <w:pPr>
        <w:pStyle w:val="ISI"/>
        <w:spacing w:after="240"/>
        <w:rPr>
          <w:rFonts w:ascii="Walisongo" w:hAnsi="Walisongo"/>
          <w:lang w:val="id-ID"/>
        </w:rPr>
      </w:pPr>
      <w:r w:rsidRPr="00D476C7">
        <w:rPr>
          <w:rFonts w:ascii="Walisongo" w:hAnsi="Walisongo"/>
        </w:rPr>
        <w:t>The PP &amp; AP can be applied in a wide sphere so that the welfare</w:t>
      </w:r>
      <w:r w:rsidRPr="00CC49A1">
        <w:rPr>
          <w:rFonts w:ascii="Goudy Old Style" w:hAnsi="Goudy Old Style" w:cstheme="majorBidi"/>
        </w:rPr>
        <w:t xml:space="preserve"> </w:t>
      </w:r>
      <w:r w:rsidRPr="00D476C7">
        <w:rPr>
          <w:rFonts w:ascii="Walisongo" w:hAnsi="Walisongo"/>
        </w:rPr>
        <w:t>of society will be achieved. In the implementation of PP &amp; AP brings</w:t>
      </w:r>
      <w:r w:rsidRPr="00CC49A1">
        <w:rPr>
          <w:rFonts w:ascii="Goudy Old Style" w:hAnsi="Goudy Old Style" w:cstheme="majorBidi"/>
        </w:rPr>
        <w:t xml:space="preserve"> </w:t>
      </w:r>
      <w:r w:rsidRPr="00D476C7">
        <w:rPr>
          <w:rFonts w:ascii="Walisongo" w:hAnsi="Walisongo"/>
        </w:rPr>
        <w:t>the concept of 3D Augmented Reality for beggar issue will provide</w:t>
      </w:r>
      <w:r w:rsidRPr="00CC49A1">
        <w:rPr>
          <w:rFonts w:ascii="Goudy Old Style" w:hAnsi="Goudy Old Style" w:cstheme="majorBidi"/>
        </w:rPr>
        <w:t xml:space="preserve"> </w:t>
      </w:r>
      <w:r w:rsidRPr="00D476C7">
        <w:rPr>
          <w:rFonts w:ascii="Walisongo" w:hAnsi="Walisongo"/>
        </w:rPr>
        <w:t>great benefits for the world of education, especially in preventive</w:t>
      </w:r>
      <w:r w:rsidRPr="00CC49A1">
        <w:rPr>
          <w:rFonts w:ascii="Goudy Old Style" w:hAnsi="Goudy Old Style" w:cstheme="majorBidi"/>
        </w:rPr>
        <w:t xml:space="preserve"> </w:t>
      </w:r>
      <w:r w:rsidRPr="00D476C7">
        <w:rPr>
          <w:rFonts w:ascii="Walisongo" w:hAnsi="Walisongo"/>
        </w:rPr>
        <w:t>steps to respond to beggars. Predicted results will be obtained by</w:t>
      </w:r>
      <w:r w:rsidRPr="00CC49A1">
        <w:rPr>
          <w:rFonts w:ascii="Goudy Old Style" w:hAnsi="Goudy Old Style" w:cstheme="majorBidi"/>
        </w:rPr>
        <w:t xml:space="preserve"> </w:t>
      </w:r>
      <w:r w:rsidRPr="00D476C7">
        <w:rPr>
          <w:rFonts w:ascii="Walisongo" w:hAnsi="Walisongo"/>
        </w:rPr>
        <w:t>using this concept is the reduction in the number of beggars because</w:t>
      </w:r>
      <w:r w:rsidRPr="00CC49A1">
        <w:rPr>
          <w:rFonts w:ascii="Goudy Old Style" w:hAnsi="Goudy Old Style" w:cstheme="majorBidi"/>
        </w:rPr>
        <w:t xml:space="preserve"> </w:t>
      </w:r>
      <w:r w:rsidRPr="00D476C7">
        <w:rPr>
          <w:rFonts w:ascii="Walisongo" w:hAnsi="Walisongo"/>
        </w:rPr>
        <w:t>the community will be more selective and wise in dealing with</w:t>
      </w:r>
      <w:r w:rsidRPr="00CC49A1">
        <w:rPr>
          <w:rFonts w:ascii="Goudy Old Style" w:hAnsi="Goudy Old Style" w:cstheme="majorBidi"/>
        </w:rPr>
        <w:t xml:space="preserve"> </w:t>
      </w:r>
      <w:r w:rsidRPr="00D476C7">
        <w:rPr>
          <w:rFonts w:ascii="Walisongo" w:hAnsi="Walisongo"/>
        </w:rPr>
        <w:t>beggars.</w:t>
      </w:r>
    </w:p>
    <w:p w:rsidR="00C61BDE" w:rsidRPr="00C61BDE" w:rsidRDefault="00C61BDE" w:rsidP="00C61BDE">
      <w:pPr>
        <w:pStyle w:val="ISI"/>
        <w:spacing w:after="240"/>
        <w:rPr>
          <w:rFonts w:ascii="Walisongo" w:hAnsi="Walisongo"/>
          <w:lang w:val="id-ID"/>
        </w:rPr>
      </w:pPr>
    </w:p>
    <w:p w:rsidR="007A5AA2" w:rsidRPr="00F97556" w:rsidRDefault="007A5AA2" w:rsidP="007A5AA2">
      <w:pPr>
        <w:tabs>
          <w:tab w:val="left" w:pos="2100"/>
        </w:tabs>
        <w:spacing w:after="0" w:line="360" w:lineRule="auto"/>
        <w:ind w:right="-1"/>
        <w:contextualSpacing/>
        <w:rPr>
          <w:rFonts w:ascii="Walisongo" w:eastAsiaTheme="minorHAnsi" w:hAnsi="Walisongo" w:cstheme="minorBidi"/>
          <w:b/>
          <w:color w:val="auto"/>
          <w:sz w:val="24"/>
          <w:szCs w:val="24"/>
        </w:rPr>
      </w:pPr>
      <w:r w:rsidRPr="00F97556">
        <w:rPr>
          <w:rFonts w:ascii="Walisongo" w:eastAsiaTheme="minorHAnsi" w:hAnsi="Walisongo" w:cstheme="minorBidi"/>
          <w:b/>
          <w:color w:val="auto"/>
          <w:sz w:val="24"/>
          <w:szCs w:val="24"/>
        </w:rPr>
        <w:lastRenderedPageBreak/>
        <w:t>Conclusions</w:t>
      </w:r>
    </w:p>
    <w:p w:rsidR="007A5AA2" w:rsidRPr="00C61BDE" w:rsidRDefault="007A5AA2" w:rsidP="00FF3E63">
      <w:pPr>
        <w:pStyle w:val="ISI"/>
        <w:rPr>
          <w:rFonts w:ascii="Walisongo" w:hAnsi="Walisongo"/>
        </w:rPr>
      </w:pPr>
      <w:r w:rsidRPr="00C61BDE">
        <w:rPr>
          <w:rFonts w:ascii="Walisongo" w:hAnsi="Walisongo"/>
        </w:rPr>
        <w:t>The biggest problem in handling beggar problems is the</w:t>
      </w:r>
      <w:r w:rsidRPr="00CC49A1">
        <w:rPr>
          <w:rFonts w:ascii="Goudy Old Style" w:hAnsi="Goudy Old Style" w:cstheme="majorBidi"/>
        </w:rPr>
        <w:t xml:space="preserve"> </w:t>
      </w:r>
      <w:r w:rsidRPr="00C61BDE">
        <w:rPr>
          <w:rFonts w:ascii="Walisongo" w:hAnsi="Walisongo"/>
        </w:rPr>
        <w:t>difficulty of distinguishing between the genuine beggar and the</w:t>
      </w:r>
      <w:r w:rsidRPr="00CC49A1">
        <w:rPr>
          <w:rFonts w:ascii="Goudy Old Style" w:hAnsi="Goudy Old Style" w:cstheme="majorBidi"/>
        </w:rPr>
        <w:t xml:space="preserve"> </w:t>
      </w:r>
      <w:r w:rsidRPr="00C61BDE">
        <w:rPr>
          <w:rFonts w:ascii="Walisongo" w:hAnsi="Walisongo"/>
        </w:rPr>
        <w:t>professional beggar. If carefully examined, between them there are</w:t>
      </w:r>
      <w:r w:rsidRPr="00CC49A1">
        <w:rPr>
          <w:rFonts w:ascii="Goudy Old Style" w:hAnsi="Goudy Old Style" w:cstheme="majorBidi"/>
        </w:rPr>
        <w:t xml:space="preserve"> </w:t>
      </w:r>
      <w:r w:rsidRPr="00C61BDE">
        <w:rPr>
          <w:rFonts w:ascii="Walisongo" w:hAnsi="Walisongo"/>
        </w:rPr>
        <w:t>characteristics that are distinctive. It can at least be identified through</w:t>
      </w:r>
      <w:r w:rsidRPr="00CC49A1">
        <w:rPr>
          <w:rFonts w:ascii="Goudy Old Style" w:hAnsi="Goudy Old Style" w:cstheme="majorBidi"/>
        </w:rPr>
        <w:t xml:space="preserve"> </w:t>
      </w:r>
      <w:r w:rsidRPr="00C61BDE">
        <w:rPr>
          <w:rFonts w:ascii="Walisongo" w:hAnsi="Walisongo"/>
        </w:rPr>
        <w:t>microexpression, speech, and eye tracking, through the study of</w:t>
      </w:r>
      <w:r w:rsidRPr="00CC49A1">
        <w:rPr>
          <w:rFonts w:ascii="Goudy Old Style" w:hAnsi="Goudy Old Style" w:cstheme="majorBidi"/>
        </w:rPr>
        <w:t xml:space="preserve"> </w:t>
      </w:r>
      <w:r w:rsidRPr="00C61BDE">
        <w:rPr>
          <w:rFonts w:ascii="Walisongo" w:hAnsi="Walisongo"/>
        </w:rPr>
        <w:t>verses of the Qur'an. The study of the traces and physical facts of</w:t>
      </w:r>
      <w:r w:rsidRPr="00CC49A1">
        <w:rPr>
          <w:rFonts w:ascii="Goudy Old Style" w:hAnsi="Goudy Old Style" w:cstheme="majorBidi"/>
        </w:rPr>
        <w:t xml:space="preserve"> </w:t>
      </w:r>
      <w:r w:rsidRPr="00C61BDE">
        <w:rPr>
          <w:rFonts w:ascii="Walisongo" w:hAnsi="Walisongo"/>
        </w:rPr>
        <w:t>man through these verses of the Qur'an is what the author means by</w:t>
      </w:r>
      <w:r w:rsidRPr="00CC49A1">
        <w:rPr>
          <w:rFonts w:ascii="Goudy Old Style" w:hAnsi="Goudy Old Style" w:cstheme="majorBidi"/>
        </w:rPr>
        <w:t xml:space="preserve"> </w:t>
      </w:r>
      <w:r w:rsidRPr="00C61BDE">
        <w:rPr>
          <w:rFonts w:ascii="Walisongo" w:hAnsi="Walisongo"/>
        </w:rPr>
        <w:t>the Qur'an forensic.</w:t>
      </w:r>
    </w:p>
    <w:p w:rsidR="007A5AA2" w:rsidRPr="00F97556" w:rsidRDefault="007A5AA2" w:rsidP="00FF3E63">
      <w:pPr>
        <w:pStyle w:val="ISI"/>
        <w:rPr>
          <w:rFonts w:ascii="Walisongo" w:hAnsi="Walisongo"/>
        </w:rPr>
      </w:pPr>
      <w:r w:rsidRPr="00F97556">
        <w:rPr>
          <w:rFonts w:ascii="Walisongo" w:hAnsi="Walisongo"/>
        </w:rPr>
        <w:t>The detection of professional beggars through facial expressions</w:t>
      </w:r>
      <w:r w:rsidRPr="00CC49A1">
        <w:rPr>
          <w:rFonts w:ascii="Goudy Old Style" w:hAnsi="Goudy Old Style" w:cstheme="majorBidi"/>
        </w:rPr>
        <w:t xml:space="preserve"> </w:t>
      </w:r>
      <w:r w:rsidRPr="00F97556">
        <w:rPr>
          <w:rFonts w:ascii="Walisongo" w:hAnsi="Walisongo"/>
        </w:rPr>
        <w:t>is implied in Q.S. Muhammad [47]: 30. Among the microexpressions that imply the lie are: (1) the lack of awareness of</w:t>
      </w:r>
      <w:r w:rsidRPr="00CC49A1">
        <w:rPr>
          <w:rFonts w:ascii="Goudy Old Style" w:hAnsi="Goudy Old Style" w:cstheme="majorBidi"/>
        </w:rPr>
        <w:t xml:space="preserve"> </w:t>
      </w:r>
      <w:r w:rsidRPr="00F97556">
        <w:rPr>
          <w:rFonts w:ascii="Walisongo" w:hAnsi="Walisongo"/>
        </w:rPr>
        <w:t>what the say; (2) a facial aura that suggests falsehood; (3) expression</w:t>
      </w:r>
      <w:r w:rsidRPr="00CC49A1">
        <w:rPr>
          <w:rFonts w:ascii="Goudy Old Style" w:hAnsi="Goudy Old Style" w:cstheme="majorBidi"/>
        </w:rPr>
        <w:t xml:space="preserve"> </w:t>
      </w:r>
      <w:r w:rsidRPr="00F97556">
        <w:rPr>
          <w:rFonts w:ascii="Walisongo" w:hAnsi="Walisongo"/>
        </w:rPr>
        <w:t>without sincerity. Subsequent detection is through speech tone as</w:t>
      </w:r>
      <w:r w:rsidRPr="00CC49A1">
        <w:rPr>
          <w:rFonts w:ascii="Goudy Old Style" w:hAnsi="Goudy Old Style" w:cstheme="majorBidi"/>
        </w:rPr>
        <w:t xml:space="preserve"> </w:t>
      </w:r>
      <w:r w:rsidRPr="00F97556">
        <w:rPr>
          <w:rFonts w:ascii="Walisongo" w:hAnsi="Walisongo"/>
        </w:rPr>
        <w:t>implied in Q.S. Muhammad [47]: 30, where a professional beggar</w:t>
      </w:r>
      <w:r w:rsidRPr="00CC49A1">
        <w:rPr>
          <w:rFonts w:ascii="Goudy Old Style" w:hAnsi="Goudy Old Style" w:cstheme="majorBidi"/>
        </w:rPr>
        <w:t xml:space="preserve"> </w:t>
      </w:r>
      <w:r w:rsidRPr="00F97556">
        <w:rPr>
          <w:rFonts w:ascii="Walisongo" w:hAnsi="Walisongo"/>
        </w:rPr>
        <w:t>can be identified through the following things: (1) the answer is not</w:t>
      </w:r>
      <w:r w:rsidRPr="00CC49A1">
        <w:rPr>
          <w:rFonts w:ascii="Goudy Old Style" w:hAnsi="Goudy Old Style" w:cstheme="majorBidi"/>
        </w:rPr>
        <w:t xml:space="preserve"> </w:t>
      </w:r>
      <w:r w:rsidRPr="00F97556">
        <w:rPr>
          <w:rFonts w:ascii="Walisongo" w:hAnsi="Walisongo"/>
        </w:rPr>
        <w:t>spontaneous; (2) tortuous speech; and (3) the speech deemed as</w:t>
      </w:r>
      <w:r w:rsidRPr="00CC49A1">
        <w:rPr>
          <w:rFonts w:ascii="Goudy Old Style" w:hAnsi="Goudy Old Style" w:cstheme="majorBidi"/>
        </w:rPr>
        <w:t xml:space="preserve"> </w:t>
      </w:r>
      <w:r w:rsidRPr="00F97556">
        <w:rPr>
          <w:rFonts w:ascii="Walisongo" w:hAnsi="Walisongo"/>
        </w:rPr>
        <w:t>forcing. The detection through the eyes is taught in Q.S. Ghafir [40]:</w:t>
      </w:r>
      <w:r w:rsidRPr="00CC49A1">
        <w:rPr>
          <w:rFonts w:ascii="Goudy Old Style" w:hAnsi="Goudy Old Style" w:cstheme="majorBidi"/>
        </w:rPr>
        <w:t xml:space="preserve"> </w:t>
      </w:r>
      <w:r w:rsidRPr="00F97556">
        <w:rPr>
          <w:rFonts w:ascii="Walisongo" w:hAnsi="Walisongo"/>
        </w:rPr>
        <w:t>19. The eye tracking indicating lies can be measured by the following</w:t>
      </w:r>
      <w:r w:rsidRPr="00CC49A1">
        <w:rPr>
          <w:rFonts w:ascii="Goudy Old Style" w:hAnsi="Goudy Old Style" w:cstheme="majorBidi"/>
        </w:rPr>
        <w:t xml:space="preserve"> </w:t>
      </w:r>
      <w:r w:rsidRPr="00F97556">
        <w:rPr>
          <w:rFonts w:ascii="Walisongo" w:hAnsi="Walisongo"/>
        </w:rPr>
        <w:t>variables: (1) unfocused eyesight; (2) upward-looking eyes; (3) the</w:t>
      </w:r>
      <w:r w:rsidRPr="00CC49A1">
        <w:rPr>
          <w:rFonts w:ascii="Goudy Old Style" w:hAnsi="Goudy Old Style" w:cstheme="majorBidi"/>
        </w:rPr>
        <w:t xml:space="preserve"> </w:t>
      </w:r>
      <w:r w:rsidRPr="00F97556">
        <w:rPr>
          <w:rFonts w:ascii="Walisongo" w:hAnsi="Walisongo"/>
        </w:rPr>
        <w:t>dilated pupils.</w:t>
      </w:r>
    </w:p>
    <w:p w:rsidR="007A5AA2" w:rsidRPr="00F97556" w:rsidRDefault="007A5AA2" w:rsidP="00FF3E63">
      <w:pPr>
        <w:pStyle w:val="ISI"/>
        <w:rPr>
          <w:rFonts w:ascii="Walisongo" w:hAnsi="Walisongo"/>
        </w:rPr>
      </w:pPr>
      <w:r w:rsidRPr="00F97556">
        <w:rPr>
          <w:rFonts w:ascii="Walisongo" w:hAnsi="Walisongo"/>
        </w:rPr>
        <w:t>Based on the distinguishing indicators between the genuine</w:t>
      </w:r>
      <w:r w:rsidRPr="00CC49A1">
        <w:rPr>
          <w:rFonts w:ascii="Goudy Old Style" w:hAnsi="Goudy Old Style" w:cstheme="majorBidi"/>
        </w:rPr>
        <w:t xml:space="preserve"> </w:t>
      </w:r>
      <w:r w:rsidRPr="00F97556">
        <w:rPr>
          <w:rFonts w:ascii="Walisongo" w:hAnsi="Walisongo"/>
        </w:rPr>
        <w:t>beggar and the professional beggar obtained from this Qur'an</w:t>
      </w:r>
      <w:r w:rsidRPr="00CC49A1">
        <w:rPr>
          <w:rFonts w:ascii="Goudy Old Style" w:hAnsi="Goudy Old Style" w:cstheme="majorBidi"/>
        </w:rPr>
        <w:t xml:space="preserve"> </w:t>
      </w:r>
      <w:r w:rsidRPr="00F97556">
        <w:rPr>
          <w:rFonts w:ascii="Walisongo" w:hAnsi="Walisongo"/>
        </w:rPr>
        <w:t>forensic study, the authors formulated the policy plan and action</w:t>
      </w:r>
      <w:r w:rsidRPr="00CC49A1">
        <w:rPr>
          <w:rFonts w:ascii="Goudy Old Style" w:hAnsi="Goudy Old Style" w:cstheme="majorBidi"/>
        </w:rPr>
        <w:t xml:space="preserve"> </w:t>
      </w:r>
      <w:r w:rsidRPr="00F97556">
        <w:rPr>
          <w:rFonts w:ascii="Walisongo" w:hAnsi="Walisongo"/>
        </w:rPr>
        <w:t>plan recommended for the government and the private sectors. The</w:t>
      </w:r>
      <w:r w:rsidRPr="00CC49A1">
        <w:rPr>
          <w:rFonts w:ascii="Goudy Old Style" w:hAnsi="Goudy Old Style" w:cstheme="majorBidi"/>
        </w:rPr>
        <w:t xml:space="preserve"> </w:t>
      </w:r>
      <w:r w:rsidRPr="00F97556">
        <w:rPr>
          <w:rFonts w:ascii="Walisongo" w:hAnsi="Walisongo"/>
        </w:rPr>
        <w:t>goal is that the handling of beggars can be done synergistically by</w:t>
      </w:r>
      <w:r w:rsidRPr="00CC49A1">
        <w:rPr>
          <w:rFonts w:ascii="Goudy Old Style" w:hAnsi="Goudy Old Style" w:cstheme="majorBidi"/>
        </w:rPr>
        <w:t xml:space="preserve"> </w:t>
      </w:r>
      <w:r w:rsidRPr="00F97556">
        <w:rPr>
          <w:rFonts w:ascii="Walisongo" w:hAnsi="Walisongo"/>
        </w:rPr>
        <w:t>involving many parties. The working area also focuses not only on</w:t>
      </w:r>
      <w:r w:rsidRPr="00CC49A1">
        <w:rPr>
          <w:rFonts w:ascii="Goudy Old Style" w:hAnsi="Goudy Old Style" w:cstheme="majorBidi"/>
        </w:rPr>
        <w:t xml:space="preserve"> </w:t>
      </w:r>
      <w:r w:rsidRPr="00F97556">
        <w:rPr>
          <w:rFonts w:ascii="Walisongo" w:hAnsi="Walisongo"/>
        </w:rPr>
        <w:t>one particular area but covers the educational, economic, social, and</w:t>
      </w:r>
      <w:r w:rsidRPr="00CC49A1">
        <w:rPr>
          <w:rFonts w:ascii="Goudy Old Style" w:hAnsi="Goudy Old Style" w:cstheme="majorBidi"/>
        </w:rPr>
        <w:t xml:space="preserve"> </w:t>
      </w:r>
      <w:r w:rsidRPr="00F97556">
        <w:rPr>
          <w:rFonts w:ascii="Walisongo" w:hAnsi="Walisongo"/>
        </w:rPr>
        <w:t>law worked circularly. The real contributions that the authors</w:t>
      </w:r>
      <w:r w:rsidRPr="00CC49A1">
        <w:rPr>
          <w:rFonts w:ascii="Goudy Old Style" w:hAnsi="Goudy Old Style" w:cstheme="majorBidi"/>
        </w:rPr>
        <w:t xml:space="preserve"> </w:t>
      </w:r>
      <w:r w:rsidRPr="00F97556">
        <w:rPr>
          <w:rFonts w:ascii="Walisongo" w:hAnsi="Walisongo"/>
        </w:rPr>
        <w:t>embody through this work are (1) dissemination of the beggar's</w:t>
      </w:r>
      <w:r w:rsidRPr="00CC49A1">
        <w:rPr>
          <w:rFonts w:ascii="Goudy Old Style" w:hAnsi="Goudy Old Style" w:cstheme="majorBidi"/>
        </w:rPr>
        <w:t xml:space="preserve"> </w:t>
      </w:r>
      <w:r w:rsidRPr="00F97556">
        <w:rPr>
          <w:rFonts w:ascii="Walisongo" w:hAnsi="Walisongo"/>
        </w:rPr>
        <w:t>distinguishing indicators to the community based on forensic study</w:t>
      </w:r>
      <w:r w:rsidRPr="00CC49A1">
        <w:rPr>
          <w:rFonts w:ascii="Goudy Old Style" w:hAnsi="Goudy Old Style" w:cstheme="majorBidi"/>
        </w:rPr>
        <w:t xml:space="preserve"> </w:t>
      </w:r>
      <w:r w:rsidRPr="00F97556">
        <w:rPr>
          <w:rFonts w:ascii="Walisongo" w:hAnsi="Walisongo"/>
        </w:rPr>
        <w:t>of the Qur'an through educational videos; (2) the development of</w:t>
      </w:r>
      <w:r w:rsidRPr="00CC49A1">
        <w:rPr>
          <w:rFonts w:ascii="Goudy Old Style" w:hAnsi="Goudy Old Style" w:cstheme="majorBidi"/>
        </w:rPr>
        <w:t xml:space="preserve"> </w:t>
      </w:r>
      <w:r w:rsidRPr="00F97556">
        <w:rPr>
          <w:rFonts w:ascii="Walisongo" w:hAnsi="Walisongo"/>
        </w:rPr>
        <w:t>educational digital media in the form of 3D and Augmented Reality</w:t>
      </w:r>
      <w:r w:rsidRPr="00CC49A1">
        <w:rPr>
          <w:rFonts w:ascii="Goudy Old Style" w:hAnsi="Goudy Old Style" w:cstheme="majorBidi"/>
        </w:rPr>
        <w:t xml:space="preserve"> </w:t>
      </w:r>
      <w:r w:rsidRPr="00F97556">
        <w:rPr>
          <w:rFonts w:ascii="Walisongo" w:hAnsi="Walisongo"/>
        </w:rPr>
        <w:t xml:space="preserve">Books for Beggar Issue (The Three Dimensional-Based Beggar </w:t>
      </w:r>
      <w:r w:rsidRPr="00F97556">
        <w:rPr>
          <w:rFonts w:ascii="Walisongo" w:hAnsi="Walisongo"/>
        </w:rPr>
        <w:lastRenderedPageBreak/>
        <w:t>Reality Book). The presence of the solutions is expected to make</w:t>
      </w:r>
      <w:r w:rsidRPr="00CC49A1">
        <w:rPr>
          <w:rFonts w:ascii="Goudy Old Style" w:hAnsi="Goudy Old Style" w:cstheme="majorBidi"/>
        </w:rPr>
        <w:t xml:space="preserve"> </w:t>
      </w:r>
      <w:r w:rsidRPr="00F97556">
        <w:rPr>
          <w:rFonts w:ascii="Walisongo" w:hAnsi="Walisongo"/>
        </w:rPr>
        <w:t>people aware to be wiser in responding to the beggars.</w:t>
      </w:r>
    </w:p>
    <w:p w:rsidR="00FF3E63" w:rsidRPr="00FF3E63" w:rsidRDefault="00FF3E63" w:rsidP="00FF3E63">
      <w:pPr>
        <w:pStyle w:val="ISI"/>
        <w:rPr>
          <w:rFonts w:ascii="Goudy Old Style" w:hAnsi="Goudy Old Style" w:cstheme="majorBidi"/>
          <w:lang w:val="id-ID"/>
        </w:rPr>
      </w:pPr>
    </w:p>
    <w:p w:rsidR="007A5AA2" w:rsidRPr="00F97556" w:rsidRDefault="007A5AA2" w:rsidP="00F97556">
      <w:pPr>
        <w:spacing w:after="0" w:line="360" w:lineRule="auto"/>
        <w:ind w:right="-1"/>
        <w:jc w:val="center"/>
        <w:rPr>
          <w:rFonts w:ascii="Walisongo" w:eastAsia="Times New Roman" w:hAnsi="Walisongo" w:cs="Times New Roman"/>
          <w:b/>
          <w:bCs/>
          <w:color w:val="auto"/>
          <w:kern w:val="16"/>
          <w:sz w:val="24"/>
          <w:szCs w:val="24"/>
        </w:rPr>
      </w:pPr>
      <w:r w:rsidRPr="00F97556">
        <w:rPr>
          <w:rFonts w:ascii="Walisongo" w:eastAsia="Times New Roman" w:hAnsi="Walisongo" w:cs="Times New Roman"/>
          <w:b/>
          <w:bCs/>
          <w:color w:val="auto"/>
          <w:kern w:val="16"/>
          <w:sz w:val="24"/>
          <w:szCs w:val="24"/>
        </w:rPr>
        <w:t>Bibliography</w:t>
      </w:r>
    </w:p>
    <w:p w:rsidR="007A5AA2" w:rsidRPr="00F97556" w:rsidRDefault="007A5AA2" w:rsidP="00F97556">
      <w:pPr>
        <w:spacing w:after="0" w:line="240" w:lineRule="auto"/>
        <w:ind w:left="426" w:right="-1" w:hanging="426"/>
        <w:rPr>
          <w:rFonts w:ascii="Walisongo" w:eastAsia="Times New Roman" w:hAnsi="Walisongo" w:cs="Times New Roman"/>
          <w:color w:val="auto"/>
          <w:kern w:val="16"/>
          <w:sz w:val="24"/>
          <w:szCs w:val="24"/>
        </w:rPr>
      </w:pPr>
      <w:r w:rsidRPr="00F97556">
        <w:rPr>
          <w:rFonts w:ascii="Walisongo" w:eastAsia="Times New Roman" w:hAnsi="Walisongo" w:cs="Times New Roman"/>
          <w:color w:val="auto"/>
          <w:kern w:val="16"/>
          <w:sz w:val="24"/>
          <w:szCs w:val="24"/>
        </w:rPr>
        <w:t>Abdullah.</w:t>
      </w:r>
      <w:r w:rsidR="00F97556">
        <w:rPr>
          <w:rFonts w:ascii="Walisongo" w:eastAsia="Times New Roman" w:hAnsi="Walisongo" w:cs="Times New Roman"/>
          <w:color w:val="auto"/>
          <w:kern w:val="16"/>
          <w:sz w:val="24"/>
          <w:szCs w:val="24"/>
          <w:lang w:val="id-ID"/>
        </w:rPr>
        <w:t xml:space="preserve"> 1994.</w:t>
      </w:r>
      <w:r w:rsidRPr="00F97556">
        <w:rPr>
          <w:rFonts w:ascii="Walisongo" w:eastAsia="Times New Roman" w:hAnsi="Walisongo" w:cs="Times New Roman"/>
          <w:color w:val="auto"/>
          <w:kern w:val="16"/>
          <w:sz w:val="24"/>
          <w:szCs w:val="24"/>
        </w:rPr>
        <w:t xml:space="preserve"> </w:t>
      </w:r>
      <w:r w:rsidRPr="00F97556">
        <w:rPr>
          <w:rFonts w:ascii="Walisongo" w:eastAsia="Times New Roman" w:hAnsi="Walisongo" w:cs="Times New Roman"/>
          <w:i/>
          <w:iCs/>
          <w:color w:val="auto"/>
          <w:kern w:val="16"/>
          <w:sz w:val="24"/>
          <w:szCs w:val="24"/>
        </w:rPr>
        <w:t>Tafsir Ibnu Katsir</w:t>
      </w:r>
      <w:r w:rsidRPr="00F97556">
        <w:rPr>
          <w:rFonts w:ascii="Walisongo" w:eastAsia="Times New Roman" w:hAnsi="Walisongo" w:cs="Times New Roman"/>
          <w:color w:val="auto"/>
          <w:kern w:val="16"/>
          <w:sz w:val="24"/>
          <w:szCs w:val="24"/>
        </w:rPr>
        <w:t>. Trans. Ghoffar E. M, M.A. &amp; Al-Atsari, A. I. Jakarta: Pustaka Imam Asy-Syafi’i</w:t>
      </w:r>
      <w:r w:rsidR="00F97556">
        <w:rPr>
          <w:rFonts w:ascii="Walisongo" w:eastAsia="Times New Roman" w:hAnsi="Walisongo" w:cs="Times New Roman"/>
          <w:color w:val="auto"/>
          <w:kern w:val="16"/>
          <w:sz w:val="24"/>
          <w:szCs w:val="24"/>
          <w:lang w:val="id-ID"/>
        </w:rPr>
        <w:t>.</w:t>
      </w:r>
      <w:r w:rsidRPr="00F97556">
        <w:rPr>
          <w:rFonts w:ascii="Walisongo" w:eastAsia="Times New Roman" w:hAnsi="Walisongo" w:cs="Times New Roman"/>
          <w:color w:val="auto"/>
          <w:kern w:val="16"/>
          <w:sz w:val="24"/>
          <w:szCs w:val="24"/>
        </w:rPr>
        <w:t xml:space="preserve"> </w:t>
      </w:r>
    </w:p>
    <w:p w:rsidR="007A5AA2" w:rsidRPr="00F97556" w:rsidRDefault="007A5AA2" w:rsidP="00F97556">
      <w:pPr>
        <w:spacing w:after="0" w:line="240" w:lineRule="auto"/>
        <w:ind w:left="426" w:right="-1" w:hanging="426"/>
        <w:rPr>
          <w:rFonts w:ascii="Walisongo" w:eastAsia="Times New Roman" w:hAnsi="Walisongo" w:cs="Times New Roman"/>
          <w:color w:val="auto"/>
          <w:kern w:val="16"/>
          <w:sz w:val="24"/>
          <w:szCs w:val="24"/>
          <w:lang w:val="id-ID"/>
        </w:rPr>
      </w:pPr>
      <w:r w:rsidRPr="00F97556">
        <w:rPr>
          <w:rFonts w:ascii="Walisongo" w:eastAsia="Times New Roman" w:hAnsi="Walisongo" w:cs="Times New Roman"/>
          <w:color w:val="auto"/>
          <w:kern w:val="16"/>
          <w:sz w:val="24"/>
          <w:szCs w:val="24"/>
        </w:rPr>
        <w:t>Al-Maraghi, Ahmad Musthafa.</w:t>
      </w:r>
      <w:r w:rsidR="00F97556">
        <w:rPr>
          <w:rFonts w:ascii="Walisongo" w:eastAsia="Times New Roman" w:hAnsi="Walisongo" w:cs="Times New Roman"/>
          <w:color w:val="auto"/>
          <w:kern w:val="16"/>
          <w:sz w:val="24"/>
          <w:szCs w:val="24"/>
          <w:lang w:val="id-ID"/>
        </w:rPr>
        <w:t xml:space="preserve"> 1365 H.</w:t>
      </w:r>
      <w:r w:rsidRPr="00F97556">
        <w:rPr>
          <w:rFonts w:ascii="Walisongo" w:eastAsia="Times New Roman" w:hAnsi="Walisongo" w:cs="Times New Roman"/>
          <w:color w:val="auto"/>
          <w:kern w:val="16"/>
          <w:sz w:val="24"/>
          <w:szCs w:val="24"/>
        </w:rPr>
        <w:t xml:space="preserve"> </w:t>
      </w:r>
      <w:r w:rsidRPr="00F97556">
        <w:rPr>
          <w:rFonts w:ascii="Walisongo" w:eastAsia="Times New Roman" w:hAnsi="Walisongo" w:cs="Times New Roman"/>
          <w:i/>
          <w:iCs/>
          <w:color w:val="auto"/>
          <w:kern w:val="16"/>
          <w:sz w:val="24"/>
          <w:szCs w:val="24"/>
        </w:rPr>
        <w:t>Tafsir al-Maraghi.</w:t>
      </w:r>
      <w:r w:rsidRPr="00F97556">
        <w:rPr>
          <w:rFonts w:ascii="Walisongo" w:eastAsia="Times New Roman" w:hAnsi="Walisongo" w:cs="Times New Roman"/>
          <w:color w:val="auto"/>
          <w:kern w:val="16"/>
          <w:sz w:val="24"/>
          <w:szCs w:val="24"/>
        </w:rPr>
        <w:t xml:space="preserve"> Kairo: Penerbit</w:t>
      </w:r>
      <w:r w:rsidRPr="00CC49A1">
        <w:rPr>
          <w:rFonts w:ascii="Goudy Old Style" w:hAnsi="Goudy Old Style" w:cstheme="majorBidi"/>
          <w:sz w:val="24"/>
          <w:szCs w:val="24"/>
        </w:rPr>
        <w:t xml:space="preserve"> </w:t>
      </w:r>
      <w:r w:rsidRPr="00F97556">
        <w:rPr>
          <w:rFonts w:ascii="Walisongo" w:eastAsia="Times New Roman" w:hAnsi="Walisongo" w:cs="Times New Roman"/>
          <w:color w:val="auto"/>
          <w:kern w:val="16"/>
          <w:sz w:val="24"/>
          <w:szCs w:val="24"/>
        </w:rPr>
        <w:t>Musthafa al-Babi al-Halabi</w:t>
      </w:r>
      <w:r w:rsidR="00F97556">
        <w:rPr>
          <w:rFonts w:ascii="Walisongo" w:eastAsia="Times New Roman" w:hAnsi="Walisongo" w:cs="Times New Roman"/>
          <w:color w:val="auto"/>
          <w:kern w:val="16"/>
          <w:sz w:val="24"/>
          <w:szCs w:val="24"/>
          <w:lang w:val="id-ID"/>
        </w:rPr>
        <w:t>.</w:t>
      </w:r>
    </w:p>
    <w:p w:rsidR="007A5AA2" w:rsidRPr="00F97556" w:rsidRDefault="007A5AA2" w:rsidP="007A5AA2">
      <w:pPr>
        <w:spacing w:after="0" w:line="240" w:lineRule="auto"/>
        <w:ind w:left="426" w:right="-1" w:hanging="426"/>
        <w:rPr>
          <w:rFonts w:ascii="Walisongo" w:eastAsia="Times New Roman" w:hAnsi="Walisongo" w:cs="Times New Roman"/>
          <w:color w:val="auto"/>
          <w:kern w:val="16"/>
          <w:sz w:val="24"/>
          <w:szCs w:val="24"/>
        </w:rPr>
      </w:pPr>
      <w:r w:rsidRPr="00F97556">
        <w:rPr>
          <w:rFonts w:ascii="Walisongo" w:eastAsia="Times New Roman" w:hAnsi="Walisongo" w:cs="Times New Roman"/>
          <w:color w:val="auto"/>
          <w:kern w:val="16"/>
          <w:sz w:val="24"/>
          <w:szCs w:val="24"/>
        </w:rPr>
        <w:t>Anindita, Wanda.</w:t>
      </w:r>
      <w:r w:rsidR="00F97556" w:rsidRPr="00F97556">
        <w:rPr>
          <w:rFonts w:ascii="Walisongo" w:eastAsia="Times New Roman" w:hAnsi="Walisongo" w:cs="Times New Roman"/>
          <w:color w:val="auto"/>
          <w:kern w:val="16"/>
          <w:sz w:val="24"/>
          <w:szCs w:val="24"/>
          <w:lang w:val="id-ID"/>
        </w:rPr>
        <w:t xml:space="preserve"> 2012.</w:t>
      </w:r>
      <w:r w:rsidRPr="00F97556">
        <w:rPr>
          <w:rFonts w:ascii="Walisongo" w:eastAsia="Times New Roman" w:hAnsi="Walisongo" w:cs="Times New Roman"/>
          <w:color w:val="auto"/>
          <w:kern w:val="16"/>
          <w:sz w:val="24"/>
          <w:szCs w:val="24"/>
        </w:rPr>
        <w:t xml:space="preserve"> “Hubungan Pertumbuhan Ekonomi,</w:t>
      </w:r>
      <w:r w:rsidRPr="00F97556">
        <w:rPr>
          <w:rFonts w:ascii="Goudy Old Style" w:hAnsi="Goudy Old Style" w:cstheme="majorBidi"/>
          <w:sz w:val="24"/>
          <w:szCs w:val="24"/>
        </w:rPr>
        <w:t xml:space="preserve"> </w:t>
      </w:r>
      <w:r w:rsidRPr="00F97556">
        <w:rPr>
          <w:rFonts w:ascii="Walisongo" w:eastAsia="Times New Roman" w:hAnsi="Walisongo" w:cs="Times New Roman"/>
          <w:color w:val="auto"/>
          <w:kern w:val="16"/>
          <w:sz w:val="24"/>
          <w:szCs w:val="24"/>
        </w:rPr>
        <w:t>Kesejahteraan, dan Distribusi” (online),</w:t>
      </w:r>
      <w:r w:rsidRPr="00F97556">
        <w:rPr>
          <w:rFonts w:ascii="Goudy Old Style" w:hAnsi="Goudy Old Style" w:cstheme="majorBidi"/>
          <w:sz w:val="24"/>
          <w:szCs w:val="24"/>
        </w:rPr>
        <w:t xml:space="preserve"> </w:t>
      </w:r>
      <w:r w:rsidRPr="00F97556">
        <w:rPr>
          <w:rFonts w:ascii="Walisongo" w:eastAsia="Times New Roman" w:hAnsi="Walisongo" w:cs="Times New Roman"/>
          <w:color w:val="auto"/>
          <w:kern w:val="16"/>
          <w:sz w:val="24"/>
          <w:szCs w:val="24"/>
        </w:rPr>
        <w:t>(</w:t>
      </w:r>
      <w:hyperlink r:id="rId16" w:history="1">
        <w:r w:rsidRPr="00F97556">
          <w:rPr>
            <w:rFonts w:ascii="Walisongo" w:eastAsia="Times New Roman" w:hAnsi="Walisongo" w:cs="Times New Roman"/>
            <w:color w:val="auto"/>
            <w:kern w:val="16"/>
            <w:sz w:val="24"/>
            <w:szCs w:val="24"/>
          </w:rPr>
          <w:t>http://wandaanindita.blogspot.com/2012/11/v-behaviorurldefault vmlo.html</w:t>
        </w:r>
      </w:hyperlink>
      <w:r w:rsidRPr="00F97556">
        <w:rPr>
          <w:rFonts w:ascii="Walisongo" w:eastAsia="Times New Roman" w:hAnsi="Walisongo" w:cs="Times New Roman"/>
          <w:color w:val="auto"/>
          <w:kern w:val="16"/>
          <w:sz w:val="24"/>
          <w:szCs w:val="24"/>
        </w:rPr>
        <w:t>). (Accessed on 12 February 2015).</w:t>
      </w:r>
    </w:p>
    <w:p w:rsidR="007A5AA2" w:rsidRPr="00F97556" w:rsidRDefault="007A5AA2" w:rsidP="007A5AA2">
      <w:pPr>
        <w:spacing w:after="0" w:line="240" w:lineRule="auto"/>
        <w:ind w:left="426" w:right="-1" w:hanging="426"/>
        <w:rPr>
          <w:rFonts w:ascii="Walisongo" w:eastAsia="Times New Roman" w:hAnsi="Walisongo" w:cs="Times New Roman"/>
          <w:color w:val="auto"/>
          <w:kern w:val="16"/>
          <w:sz w:val="24"/>
          <w:szCs w:val="24"/>
        </w:rPr>
      </w:pPr>
      <w:r w:rsidRPr="00F97556">
        <w:rPr>
          <w:rFonts w:ascii="Walisongo" w:eastAsia="Times New Roman" w:hAnsi="Walisongo" w:cs="Times New Roman"/>
          <w:color w:val="auto"/>
          <w:kern w:val="16"/>
          <w:sz w:val="24"/>
          <w:szCs w:val="24"/>
        </w:rPr>
        <w:t xml:space="preserve">Ash-Shiddieqy. M. H. </w:t>
      </w:r>
      <w:r w:rsidRPr="00F97556">
        <w:rPr>
          <w:rFonts w:ascii="Walisongo" w:eastAsia="Times New Roman" w:hAnsi="Walisongo" w:cs="Times New Roman"/>
          <w:i/>
          <w:iCs/>
          <w:color w:val="auto"/>
          <w:kern w:val="16"/>
          <w:sz w:val="24"/>
          <w:szCs w:val="24"/>
        </w:rPr>
        <w:t>Tafsir An-Nur.</w:t>
      </w:r>
      <w:r w:rsidRPr="00F97556">
        <w:rPr>
          <w:rFonts w:ascii="Walisongo" w:eastAsia="Times New Roman" w:hAnsi="Walisongo" w:cs="Times New Roman"/>
          <w:color w:val="auto"/>
          <w:kern w:val="16"/>
          <w:sz w:val="24"/>
          <w:szCs w:val="24"/>
        </w:rPr>
        <w:t xml:space="preserve"> Jakarta: N.V Bulan-Bintang,</w:t>
      </w:r>
      <w:r w:rsidRPr="00F97556">
        <w:rPr>
          <w:rFonts w:ascii="Goudy Old Style" w:hAnsi="Goudy Old Style" w:cstheme="majorBidi"/>
          <w:sz w:val="24"/>
          <w:szCs w:val="24"/>
        </w:rPr>
        <w:t xml:space="preserve"> </w:t>
      </w:r>
      <w:r w:rsidRPr="00F97556">
        <w:rPr>
          <w:rFonts w:ascii="Walisongo" w:eastAsia="Times New Roman" w:hAnsi="Walisongo" w:cs="Times New Roman"/>
          <w:color w:val="auto"/>
          <w:kern w:val="16"/>
          <w:sz w:val="24"/>
          <w:szCs w:val="24"/>
        </w:rPr>
        <w:t>1972.</w:t>
      </w:r>
    </w:p>
    <w:p w:rsidR="007A5AA2" w:rsidRPr="00F97556" w:rsidRDefault="007A5AA2" w:rsidP="00F97556">
      <w:pPr>
        <w:spacing w:after="0" w:line="240" w:lineRule="auto"/>
        <w:ind w:left="426" w:right="-1" w:hanging="426"/>
        <w:rPr>
          <w:rFonts w:ascii="Walisongo" w:eastAsia="Times New Roman" w:hAnsi="Walisongo" w:cs="Times New Roman"/>
          <w:color w:val="auto"/>
          <w:kern w:val="16"/>
          <w:sz w:val="24"/>
          <w:szCs w:val="24"/>
          <w:lang w:val="id-ID"/>
        </w:rPr>
      </w:pPr>
      <w:r w:rsidRPr="00F97556">
        <w:rPr>
          <w:rFonts w:ascii="Walisongo" w:eastAsia="Times New Roman" w:hAnsi="Walisongo" w:cs="Times New Roman"/>
          <w:color w:val="auto"/>
          <w:kern w:val="16"/>
          <w:sz w:val="24"/>
          <w:szCs w:val="24"/>
        </w:rPr>
        <w:t>Bachtiar, Wardi.</w:t>
      </w:r>
      <w:r w:rsidR="00F97556">
        <w:rPr>
          <w:rFonts w:ascii="Walisongo" w:eastAsia="Times New Roman" w:hAnsi="Walisongo" w:cs="Times New Roman"/>
          <w:color w:val="auto"/>
          <w:kern w:val="16"/>
          <w:sz w:val="24"/>
          <w:szCs w:val="24"/>
          <w:lang w:val="id-ID"/>
        </w:rPr>
        <w:t xml:space="preserve"> 1997.</w:t>
      </w:r>
      <w:r w:rsidRPr="00F97556">
        <w:rPr>
          <w:rFonts w:ascii="Walisongo" w:eastAsia="Times New Roman" w:hAnsi="Walisongo" w:cs="Times New Roman"/>
          <w:color w:val="auto"/>
          <w:kern w:val="16"/>
          <w:sz w:val="24"/>
          <w:szCs w:val="24"/>
        </w:rPr>
        <w:t xml:space="preserve"> </w:t>
      </w:r>
      <w:r w:rsidRPr="00F97556">
        <w:rPr>
          <w:rFonts w:ascii="Walisongo" w:eastAsia="Times New Roman" w:hAnsi="Walisongo" w:cs="Times New Roman"/>
          <w:i/>
          <w:iCs/>
          <w:color w:val="auto"/>
          <w:kern w:val="16"/>
          <w:sz w:val="24"/>
          <w:szCs w:val="24"/>
        </w:rPr>
        <w:t>Metodologi Penelitian Ilmu</w:t>
      </w:r>
      <w:r w:rsidRPr="00F97556">
        <w:rPr>
          <w:rFonts w:ascii="Walisongo" w:eastAsia="Times New Roman" w:hAnsi="Walisongo" w:cs="Times New Roman"/>
          <w:b/>
          <w:bCs/>
          <w:color w:val="auto"/>
          <w:kern w:val="16"/>
          <w:sz w:val="24"/>
          <w:szCs w:val="24"/>
        </w:rPr>
        <w:t xml:space="preserve"> </w:t>
      </w:r>
      <w:r w:rsidRPr="00F97556">
        <w:rPr>
          <w:rFonts w:ascii="Walisongo" w:eastAsia="Times New Roman" w:hAnsi="Walisongo" w:cs="Times New Roman"/>
          <w:i/>
          <w:iCs/>
          <w:color w:val="auto"/>
          <w:kern w:val="16"/>
          <w:sz w:val="24"/>
          <w:szCs w:val="24"/>
        </w:rPr>
        <w:t>Dakwah.</w:t>
      </w:r>
      <w:r w:rsidRPr="00F97556">
        <w:rPr>
          <w:rFonts w:ascii="Walisongo" w:eastAsia="Times New Roman" w:hAnsi="Walisongo" w:cs="Times New Roman"/>
          <w:color w:val="auto"/>
          <w:kern w:val="16"/>
          <w:sz w:val="24"/>
          <w:szCs w:val="24"/>
        </w:rPr>
        <w:t xml:space="preserve"> Jakarta: Logos Wacana Ilmu</w:t>
      </w:r>
      <w:r w:rsidR="00F97556">
        <w:rPr>
          <w:rFonts w:ascii="Walisongo" w:eastAsia="Times New Roman" w:hAnsi="Walisongo" w:cs="Times New Roman"/>
          <w:color w:val="auto"/>
          <w:kern w:val="16"/>
          <w:sz w:val="24"/>
          <w:szCs w:val="24"/>
          <w:lang w:val="id-ID"/>
        </w:rPr>
        <w:t>.</w:t>
      </w:r>
    </w:p>
    <w:p w:rsidR="007A5AA2" w:rsidRPr="00F97556" w:rsidRDefault="007A5AA2" w:rsidP="007A5AA2">
      <w:pPr>
        <w:spacing w:after="0" w:line="240" w:lineRule="auto"/>
        <w:ind w:left="426" w:right="-1" w:hanging="426"/>
        <w:rPr>
          <w:rFonts w:ascii="Walisongo" w:eastAsia="Times New Roman" w:hAnsi="Walisongo" w:cs="Times New Roman"/>
          <w:color w:val="auto"/>
          <w:kern w:val="16"/>
          <w:sz w:val="24"/>
          <w:szCs w:val="24"/>
        </w:rPr>
      </w:pPr>
      <w:r w:rsidRPr="00F97556">
        <w:rPr>
          <w:rFonts w:ascii="Walisongo" w:eastAsia="Times New Roman" w:hAnsi="Walisongo" w:cs="Times New Roman"/>
          <w:color w:val="auto"/>
          <w:kern w:val="16"/>
          <w:sz w:val="24"/>
          <w:szCs w:val="24"/>
        </w:rPr>
        <w:t xml:space="preserve">Bilal. </w:t>
      </w:r>
      <w:r w:rsidR="00F97556">
        <w:rPr>
          <w:rFonts w:ascii="Walisongo" w:eastAsia="Times New Roman" w:hAnsi="Walisongo" w:cs="Times New Roman"/>
          <w:color w:val="auto"/>
          <w:kern w:val="16"/>
          <w:sz w:val="24"/>
          <w:szCs w:val="24"/>
          <w:lang w:val="id-ID"/>
        </w:rPr>
        <w:t xml:space="preserve">2015. </w:t>
      </w:r>
      <w:r w:rsidRPr="00F97556">
        <w:rPr>
          <w:rFonts w:ascii="Walisongo" w:eastAsia="Times New Roman" w:hAnsi="Walisongo" w:cs="Times New Roman"/>
          <w:color w:val="auto"/>
          <w:kern w:val="16"/>
          <w:sz w:val="24"/>
          <w:szCs w:val="24"/>
        </w:rPr>
        <w:t xml:space="preserve">“MUI Haramkan Memberi Sedekah ke Pengemis”  (online), </w:t>
      </w:r>
      <w:r w:rsidRPr="00F97556">
        <w:rPr>
          <w:rFonts w:ascii="Walisongo" w:eastAsia="Times New Roman" w:hAnsi="Walisongo" w:cs="Times New Roman"/>
          <w:i/>
          <w:iCs/>
          <w:color w:val="auto"/>
          <w:kern w:val="16"/>
          <w:sz w:val="24"/>
          <w:szCs w:val="24"/>
        </w:rPr>
        <w:t xml:space="preserve">arrahmah.com. </w:t>
      </w:r>
      <w:r w:rsidRPr="00F97556">
        <w:rPr>
          <w:rFonts w:ascii="Walisongo" w:eastAsia="Times New Roman" w:hAnsi="Walisongo" w:cs="Times New Roman"/>
          <w:color w:val="auto"/>
          <w:kern w:val="16"/>
          <w:sz w:val="24"/>
          <w:szCs w:val="24"/>
        </w:rPr>
        <w:t>(Accessed on 18 March 2015).</w:t>
      </w:r>
    </w:p>
    <w:p w:rsidR="007A5AA2" w:rsidRPr="00F97556" w:rsidRDefault="007A5AA2" w:rsidP="00F97556">
      <w:pPr>
        <w:spacing w:after="0" w:line="240" w:lineRule="auto"/>
        <w:ind w:left="426" w:right="-1" w:hanging="426"/>
        <w:rPr>
          <w:rFonts w:ascii="Walisongo" w:eastAsia="Times New Roman" w:hAnsi="Walisongo" w:cs="Times New Roman"/>
          <w:color w:val="auto"/>
          <w:kern w:val="16"/>
          <w:sz w:val="24"/>
          <w:szCs w:val="24"/>
          <w:lang w:val="id-ID"/>
        </w:rPr>
      </w:pPr>
      <w:r w:rsidRPr="00F97556">
        <w:rPr>
          <w:rFonts w:ascii="Walisongo" w:eastAsia="Times New Roman" w:hAnsi="Walisongo" w:cs="Times New Roman"/>
          <w:color w:val="auto"/>
          <w:kern w:val="16"/>
          <w:sz w:val="24"/>
          <w:szCs w:val="24"/>
        </w:rPr>
        <w:t xml:space="preserve">Bodgan, Robert </w:t>
      </w:r>
      <w:r w:rsidR="00F97556">
        <w:rPr>
          <w:rFonts w:ascii="Walisongo" w:eastAsia="Times New Roman" w:hAnsi="Walisongo" w:cs="Times New Roman"/>
          <w:color w:val="auto"/>
          <w:kern w:val="16"/>
          <w:sz w:val="24"/>
          <w:szCs w:val="24"/>
          <w:lang w:val="id-ID"/>
        </w:rPr>
        <w:t>and</w:t>
      </w:r>
      <w:r w:rsidRPr="00F97556">
        <w:rPr>
          <w:rFonts w:ascii="Walisongo" w:eastAsia="Times New Roman" w:hAnsi="Walisongo" w:cs="Times New Roman"/>
          <w:color w:val="auto"/>
          <w:kern w:val="16"/>
          <w:sz w:val="24"/>
          <w:szCs w:val="24"/>
        </w:rPr>
        <w:t xml:space="preserve"> Steven J. Taylor.</w:t>
      </w:r>
      <w:r w:rsidR="00F97556">
        <w:rPr>
          <w:rFonts w:ascii="Walisongo" w:eastAsia="Times New Roman" w:hAnsi="Walisongo" w:cs="Times New Roman"/>
          <w:color w:val="auto"/>
          <w:kern w:val="16"/>
          <w:sz w:val="24"/>
          <w:szCs w:val="24"/>
          <w:lang w:val="id-ID"/>
        </w:rPr>
        <w:t xml:space="preserve"> 1975. </w:t>
      </w:r>
      <w:r w:rsidRPr="00F97556">
        <w:rPr>
          <w:rFonts w:ascii="Walisongo" w:eastAsia="Times New Roman" w:hAnsi="Walisongo" w:cs="Times New Roman"/>
          <w:color w:val="auto"/>
          <w:kern w:val="16"/>
          <w:sz w:val="24"/>
          <w:szCs w:val="24"/>
        </w:rPr>
        <w:t xml:space="preserve"> </w:t>
      </w:r>
      <w:r w:rsidRPr="00F97556">
        <w:rPr>
          <w:rFonts w:ascii="Walisongo" w:eastAsia="Times New Roman" w:hAnsi="Walisongo" w:cs="Times New Roman"/>
          <w:i/>
          <w:iCs/>
          <w:color w:val="auto"/>
          <w:kern w:val="16"/>
          <w:sz w:val="24"/>
          <w:szCs w:val="24"/>
        </w:rPr>
        <w:t>Introduction to Qualitative</w:t>
      </w:r>
      <w:r w:rsidRPr="00CC49A1">
        <w:rPr>
          <w:rStyle w:val="Emphasis"/>
          <w:rFonts w:ascii="Goudy Old Style" w:hAnsi="Goudy Old Style" w:cstheme="majorBidi"/>
          <w:sz w:val="24"/>
          <w:szCs w:val="24"/>
        </w:rPr>
        <w:t xml:space="preserve"> </w:t>
      </w:r>
      <w:r w:rsidRPr="00F97556">
        <w:rPr>
          <w:rFonts w:ascii="Walisongo" w:eastAsia="Times New Roman" w:hAnsi="Walisongo" w:cs="Times New Roman"/>
          <w:i/>
          <w:iCs/>
          <w:color w:val="auto"/>
          <w:kern w:val="16"/>
          <w:sz w:val="24"/>
          <w:szCs w:val="24"/>
        </w:rPr>
        <w:t xml:space="preserve">Research Method. </w:t>
      </w:r>
      <w:r w:rsidRPr="00F97556">
        <w:rPr>
          <w:rFonts w:ascii="Walisongo" w:eastAsia="Times New Roman" w:hAnsi="Walisongo" w:cs="Times New Roman"/>
          <w:color w:val="auto"/>
          <w:kern w:val="16"/>
          <w:sz w:val="24"/>
          <w:szCs w:val="24"/>
        </w:rPr>
        <w:t>New York John Wiley &amp; Sons</w:t>
      </w:r>
      <w:r w:rsidR="00F97556">
        <w:rPr>
          <w:rFonts w:ascii="Walisongo" w:eastAsia="Times New Roman" w:hAnsi="Walisongo" w:cs="Times New Roman"/>
          <w:color w:val="auto"/>
          <w:kern w:val="16"/>
          <w:sz w:val="24"/>
          <w:szCs w:val="24"/>
          <w:lang w:val="id-ID"/>
        </w:rPr>
        <w:t>.</w:t>
      </w:r>
    </w:p>
    <w:p w:rsidR="007A5AA2" w:rsidRPr="00F97556" w:rsidRDefault="007A5AA2" w:rsidP="00F97556">
      <w:pPr>
        <w:spacing w:after="0" w:line="240" w:lineRule="auto"/>
        <w:ind w:left="426" w:right="-1" w:hanging="426"/>
        <w:rPr>
          <w:rFonts w:ascii="Walisongo" w:eastAsia="Times New Roman" w:hAnsi="Walisongo" w:cs="Times New Roman"/>
          <w:color w:val="auto"/>
          <w:kern w:val="16"/>
          <w:sz w:val="24"/>
          <w:szCs w:val="24"/>
          <w:lang w:val="id-ID"/>
        </w:rPr>
      </w:pPr>
      <w:r w:rsidRPr="00F97556">
        <w:rPr>
          <w:rFonts w:ascii="Walisongo" w:eastAsia="Times New Roman" w:hAnsi="Walisongo" w:cs="Times New Roman"/>
          <w:color w:val="auto"/>
          <w:kern w:val="16"/>
          <w:sz w:val="24"/>
          <w:szCs w:val="24"/>
        </w:rPr>
        <w:t>Depag RI.</w:t>
      </w:r>
      <w:r w:rsidR="00F97556">
        <w:rPr>
          <w:rFonts w:ascii="Walisongo" w:eastAsia="Times New Roman" w:hAnsi="Walisongo" w:cs="Times New Roman"/>
          <w:color w:val="auto"/>
          <w:kern w:val="16"/>
          <w:sz w:val="24"/>
          <w:szCs w:val="24"/>
          <w:lang w:val="id-ID"/>
        </w:rPr>
        <w:t xml:space="preserve"> 2014.</w:t>
      </w:r>
      <w:r w:rsidRPr="00F97556">
        <w:rPr>
          <w:rFonts w:ascii="Walisongo" w:eastAsia="Times New Roman" w:hAnsi="Walisongo" w:cs="Times New Roman"/>
          <w:color w:val="auto"/>
          <w:kern w:val="16"/>
          <w:sz w:val="24"/>
          <w:szCs w:val="24"/>
        </w:rPr>
        <w:t xml:space="preserve"> </w:t>
      </w:r>
      <w:r w:rsidRPr="00F97556">
        <w:rPr>
          <w:rFonts w:ascii="Walisongo" w:eastAsia="Times New Roman" w:hAnsi="Walisongo" w:cs="Times New Roman"/>
          <w:i/>
          <w:iCs/>
          <w:color w:val="auto"/>
          <w:kern w:val="16"/>
          <w:sz w:val="24"/>
          <w:szCs w:val="24"/>
        </w:rPr>
        <w:t>Alquran dan Tafsirnya</w:t>
      </w:r>
      <w:r w:rsidRPr="00F97556">
        <w:rPr>
          <w:rFonts w:ascii="Walisongo" w:eastAsia="Times New Roman" w:hAnsi="Walisongo" w:cs="Times New Roman"/>
          <w:color w:val="auto"/>
          <w:kern w:val="16"/>
          <w:sz w:val="24"/>
          <w:szCs w:val="24"/>
        </w:rPr>
        <w:t>. Yogyakarta: Dana Bhakti Wakaf</w:t>
      </w:r>
      <w:r w:rsidR="00F97556">
        <w:rPr>
          <w:rFonts w:ascii="Walisongo" w:eastAsia="Times New Roman" w:hAnsi="Walisongo" w:cs="Times New Roman"/>
          <w:color w:val="auto"/>
          <w:kern w:val="16"/>
          <w:sz w:val="24"/>
          <w:szCs w:val="24"/>
          <w:lang w:val="id-ID"/>
        </w:rPr>
        <w:t>.</w:t>
      </w:r>
    </w:p>
    <w:p w:rsidR="007A5AA2" w:rsidRPr="00F97556" w:rsidRDefault="007A5AA2" w:rsidP="00F97556">
      <w:pPr>
        <w:spacing w:after="0" w:line="240" w:lineRule="auto"/>
        <w:ind w:left="426" w:right="-1" w:hanging="426"/>
        <w:rPr>
          <w:rFonts w:ascii="Walisongo" w:eastAsia="Times New Roman" w:hAnsi="Walisongo" w:cs="Times New Roman"/>
          <w:color w:val="auto"/>
          <w:kern w:val="16"/>
          <w:sz w:val="24"/>
          <w:szCs w:val="24"/>
        </w:rPr>
      </w:pPr>
      <w:r w:rsidRPr="00F97556">
        <w:rPr>
          <w:rFonts w:ascii="Walisongo" w:eastAsia="Times New Roman" w:hAnsi="Walisongo" w:cs="Times New Roman"/>
          <w:color w:val="auto"/>
          <w:kern w:val="16"/>
          <w:sz w:val="24"/>
          <w:szCs w:val="24"/>
        </w:rPr>
        <w:t>Depag.</w:t>
      </w:r>
      <w:r w:rsidR="00F97556" w:rsidRPr="00F97556">
        <w:rPr>
          <w:rFonts w:ascii="Walisongo" w:eastAsia="Times New Roman" w:hAnsi="Walisongo" w:cs="Times New Roman"/>
          <w:color w:val="auto"/>
          <w:kern w:val="16"/>
          <w:sz w:val="24"/>
          <w:szCs w:val="24"/>
        </w:rPr>
        <w:t xml:space="preserve"> 2012.</w:t>
      </w:r>
      <w:r w:rsidRPr="00F97556">
        <w:rPr>
          <w:rFonts w:ascii="Walisongo" w:eastAsia="Times New Roman" w:hAnsi="Walisongo" w:cs="Times New Roman"/>
          <w:color w:val="auto"/>
          <w:kern w:val="16"/>
          <w:sz w:val="24"/>
          <w:szCs w:val="24"/>
        </w:rPr>
        <w:t xml:space="preserve"> </w:t>
      </w:r>
      <w:r w:rsidRPr="00F97556">
        <w:rPr>
          <w:rFonts w:ascii="Walisongo" w:eastAsia="Times New Roman" w:hAnsi="Walisongo" w:cs="Times New Roman"/>
          <w:i/>
          <w:iCs/>
          <w:color w:val="auto"/>
          <w:kern w:val="16"/>
          <w:sz w:val="24"/>
          <w:szCs w:val="24"/>
        </w:rPr>
        <w:t>Al-Qur’an al Karim dan Terjemahnya</w:t>
      </w:r>
      <w:r w:rsidRPr="00F97556">
        <w:rPr>
          <w:rFonts w:ascii="Walisongo" w:eastAsia="Times New Roman" w:hAnsi="Walisongo" w:cs="Times New Roman"/>
          <w:color w:val="auto"/>
          <w:kern w:val="16"/>
          <w:sz w:val="24"/>
          <w:szCs w:val="24"/>
        </w:rPr>
        <w:t>. Jakarta:  Depag</w:t>
      </w:r>
      <w:r w:rsidR="00F97556" w:rsidRPr="00F97556">
        <w:rPr>
          <w:rFonts w:ascii="Walisongo" w:eastAsia="Times New Roman" w:hAnsi="Walisongo" w:cs="Times New Roman"/>
          <w:color w:val="auto"/>
          <w:kern w:val="16"/>
          <w:sz w:val="24"/>
          <w:szCs w:val="24"/>
        </w:rPr>
        <w:t>.</w:t>
      </w:r>
    </w:p>
    <w:p w:rsidR="007A5AA2" w:rsidRPr="00F97556" w:rsidRDefault="007A5AA2" w:rsidP="00993AC5">
      <w:pPr>
        <w:spacing w:after="0" w:line="240" w:lineRule="auto"/>
        <w:ind w:left="426" w:right="-1" w:hanging="426"/>
        <w:rPr>
          <w:rFonts w:ascii="Walisongo" w:eastAsia="Times New Roman" w:hAnsi="Walisongo" w:cs="Times New Roman"/>
          <w:color w:val="auto"/>
          <w:kern w:val="16"/>
          <w:sz w:val="24"/>
          <w:szCs w:val="24"/>
          <w:lang w:val="id-ID"/>
        </w:rPr>
      </w:pPr>
      <w:r w:rsidRPr="00F97556">
        <w:rPr>
          <w:rFonts w:ascii="Walisongo" w:eastAsia="Times New Roman" w:hAnsi="Walisongo" w:cs="Times New Roman"/>
          <w:color w:val="auto"/>
          <w:kern w:val="16"/>
          <w:sz w:val="24"/>
          <w:szCs w:val="24"/>
        </w:rPr>
        <w:t xml:space="preserve">Ekman, Paul. </w:t>
      </w:r>
      <w:r w:rsidR="00F97556">
        <w:rPr>
          <w:rFonts w:ascii="Walisongo" w:eastAsia="Times New Roman" w:hAnsi="Walisongo" w:cs="Times New Roman"/>
          <w:color w:val="auto"/>
          <w:kern w:val="16"/>
          <w:sz w:val="24"/>
          <w:szCs w:val="24"/>
          <w:lang w:val="id-ID"/>
        </w:rPr>
        <w:t xml:space="preserve">1988. </w:t>
      </w:r>
      <w:r w:rsidRPr="00F97556">
        <w:rPr>
          <w:rFonts w:ascii="Walisongo" w:eastAsia="Times New Roman" w:hAnsi="Walisongo" w:cs="Times New Roman"/>
          <w:color w:val="auto"/>
          <w:kern w:val="16"/>
          <w:sz w:val="24"/>
          <w:szCs w:val="24"/>
        </w:rPr>
        <w:t xml:space="preserve">“Lying and Nonverbal Behavior: Theoritical Issues and New Findings”. </w:t>
      </w:r>
      <w:r w:rsidRPr="00993AC5">
        <w:rPr>
          <w:rFonts w:ascii="Walisongo" w:eastAsia="Times New Roman" w:hAnsi="Walisongo" w:cs="Times New Roman"/>
          <w:i/>
          <w:iCs/>
          <w:color w:val="auto"/>
          <w:kern w:val="16"/>
          <w:sz w:val="24"/>
          <w:szCs w:val="24"/>
        </w:rPr>
        <w:t>Journal of Nonverbal Behavior</w:t>
      </w:r>
      <w:r w:rsidR="00993AC5">
        <w:rPr>
          <w:rFonts w:ascii="Walisongo" w:eastAsia="Times New Roman" w:hAnsi="Walisongo" w:cs="Times New Roman"/>
          <w:i/>
          <w:iCs/>
          <w:color w:val="auto"/>
          <w:kern w:val="16"/>
          <w:sz w:val="24"/>
          <w:szCs w:val="24"/>
          <w:lang w:val="id-ID"/>
        </w:rPr>
        <w:t>.</w:t>
      </w:r>
      <w:r w:rsidRPr="00F97556">
        <w:rPr>
          <w:rFonts w:ascii="Walisongo" w:eastAsia="Times New Roman" w:hAnsi="Walisongo" w:cs="Times New Roman"/>
          <w:color w:val="auto"/>
          <w:kern w:val="16"/>
          <w:sz w:val="24"/>
          <w:szCs w:val="24"/>
        </w:rPr>
        <w:t xml:space="preserve"> Volume 12,</w:t>
      </w:r>
      <w:r w:rsidRPr="00CC49A1">
        <w:rPr>
          <w:rFonts w:ascii="Goudy Old Style" w:hAnsi="Goudy Old Style" w:cstheme="majorBidi"/>
          <w:sz w:val="24"/>
          <w:szCs w:val="24"/>
        </w:rPr>
        <w:t xml:space="preserve"> </w:t>
      </w:r>
      <w:r w:rsidRPr="00F97556">
        <w:rPr>
          <w:rFonts w:ascii="Walisongo" w:eastAsia="Times New Roman" w:hAnsi="Walisongo" w:cs="Times New Roman"/>
          <w:color w:val="auto"/>
          <w:kern w:val="16"/>
          <w:sz w:val="24"/>
          <w:szCs w:val="24"/>
        </w:rPr>
        <w:t>Number 3</w:t>
      </w:r>
      <w:r w:rsidR="00F97556">
        <w:rPr>
          <w:rFonts w:ascii="Walisongo" w:eastAsia="Times New Roman" w:hAnsi="Walisongo" w:cs="Times New Roman"/>
          <w:color w:val="auto"/>
          <w:kern w:val="16"/>
          <w:sz w:val="24"/>
          <w:szCs w:val="24"/>
          <w:lang w:val="id-ID"/>
        </w:rPr>
        <w:t>.</w:t>
      </w:r>
    </w:p>
    <w:p w:rsidR="007A5AA2" w:rsidRPr="00F97556" w:rsidRDefault="007A5AA2" w:rsidP="007A5AA2">
      <w:pPr>
        <w:spacing w:after="0" w:line="240" w:lineRule="auto"/>
        <w:ind w:left="426" w:right="-1" w:hanging="426"/>
        <w:rPr>
          <w:rFonts w:ascii="Walisongo" w:eastAsia="Times New Roman" w:hAnsi="Walisongo" w:cs="Times New Roman"/>
          <w:color w:val="auto"/>
          <w:kern w:val="16"/>
          <w:sz w:val="24"/>
          <w:szCs w:val="24"/>
        </w:rPr>
      </w:pPr>
      <w:r w:rsidRPr="00F97556">
        <w:rPr>
          <w:rFonts w:ascii="Walisongo" w:eastAsia="Times New Roman" w:hAnsi="Walisongo" w:cs="Times New Roman"/>
          <w:color w:val="auto"/>
          <w:kern w:val="16"/>
          <w:sz w:val="24"/>
          <w:szCs w:val="24"/>
        </w:rPr>
        <w:t>Everding, Gerry.</w:t>
      </w:r>
      <w:r w:rsidR="00993AC5">
        <w:rPr>
          <w:rFonts w:ascii="Walisongo" w:eastAsia="Times New Roman" w:hAnsi="Walisongo" w:cs="Times New Roman"/>
          <w:color w:val="auto"/>
          <w:kern w:val="16"/>
          <w:sz w:val="24"/>
          <w:szCs w:val="24"/>
          <w:lang w:val="id-ID"/>
        </w:rPr>
        <w:t xml:space="preserve"> 2017.</w:t>
      </w:r>
      <w:r w:rsidRPr="00F97556">
        <w:rPr>
          <w:rFonts w:ascii="Walisongo" w:eastAsia="Times New Roman" w:hAnsi="Walisongo" w:cs="Times New Roman"/>
          <w:color w:val="auto"/>
          <w:kern w:val="16"/>
          <w:sz w:val="24"/>
          <w:szCs w:val="24"/>
        </w:rPr>
        <w:t xml:space="preserve"> “Research Casts Doubt on Voice-stress Lie</w:t>
      </w:r>
      <w:r w:rsidRPr="00CC49A1">
        <w:rPr>
          <w:rFonts w:ascii="Goudy Old Style" w:hAnsi="Goudy Old Style" w:cstheme="majorBidi"/>
          <w:sz w:val="24"/>
          <w:szCs w:val="24"/>
        </w:rPr>
        <w:t xml:space="preserve"> </w:t>
      </w:r>
      <w:r w:rsidRPr="00F97556">
        <w:rPr>
          <w:rFonts w:ascii="Walisongo" w:eastAsia="Times New Roman" w:hAnsi="Walisongo" w:cs="Times New Roman"/>
          <w:color w:val="auto"/>
          <w:kern w:val="16"/>
          <w:sz w:val="24"/>
          <w:szCs w:val="24"/>
        </w:rPr>
        <w:t>Detection Technology” (online), source.wustl.edu. (Accessed on 9 Juni 2017).</w:t>
      </w:r>
    </w:p>
    <w:p w:rsidR="007A5AA2" w:rsidRPr="00993AC5" w:rsidRDefault="007A5AA2" w:rsidP="00993AC5">
      <w:pPr>
        <w:spacing w:after="0" w:line="240" w:lineRule="auto"/>
        <w:ind w:left="426" w:right="-1" w:hanging="426"/>
        <w:rPr>
          <w:rFonts w:ascii="Walisongo" w:eastAsia="Times New Roman" w:hAnsi="Walisongo" w:cs="Times New Roman"/>
          <w:color w:val="auto"/>
          <w:kern w:val="16"/>
          <w:sz w:val="24"/>
          <w:szCs w:val="24"/>
          <w:lang w:val="id-ID"/>
        </w:rPr>
      </w:pPr>
      <w:r w:rsidRPr="00993AC5">
        <w:rPr>
          <w:rFonts w:ascii="Walisongo" w:eastAsia="Times New Roman" w:hAnsi="Walisongo" w:cs="Times New Roman"/>
          <w:color w:val="auto"/>
          <w:kern w:val="16"/>
          <w:sz w:val="24"/>
          <w:szCs w:val="24"/>
        </w:rPr>
        <w:t xml:space="preserve">Hafidhuddin, et al. </w:t>
      </w:r>
      <w:r w:rsidR="00993AC5">
        <w:rPr>
          <w:rFonts w:ascii="Walisongo" w:eastAsia="Times New Roman" w:hAnsi="Walisongo" w:cs="Times New Roman"/>
          <w:color w:val="auto"/>
          <w:kern w:val="16"/>
          <w:sz w:val="24"/>
          <w:szCs w:val="24"/>
          <w:lang w:val="id-ID"/>
        </w:rPr>
        <w:t xml:space="preserve">2012. </w:t>
      </w:r>
      <w:r w:rsidRPr="00993AC5">
        <w:rPr>
          <w:rFonts w:ascii="Walisongo" w:eastAsia="Times New Roman" w:hAnsi="Walisongo" w:cs="Times New Roman"/>
          <w:color w:val="auto"/>
          <w:kern w:val="16"/>
          <w:sz w:val="24"/>
          <w:szCs w:val="24"/>
        </w:rPr>
        <w:t>“Islam dan Kesejahteraan”. Jurnal Tasawuf,</w:t>
      </w:r>
      <w:r w:rsidRPr="00CC49A1">
        <w:rPr>
          <w:rFonts w:ascii="Goudy Old Style" w:hAnsi="Goudy Old Style" w:cstheme="majorBidi"/>
          <w:sz w:val="24"/>
          <w:szCs w:val="24"/>
        </w:rPr>
        <w:t xml:space="preserve"> </w:t>
      </w:r>
      <w:r w:rsidRPr="00993AC5">
        <w:rPr>
          <w:rFonts w:ascii="Walisongo" w:eastAsia="Times New Roman" w:hAnsi="Walisongo" w:cs="Times New Roman"/>
          <w:color w:val="auto"/>
          <w:kern w:val="16"/>
          <w:sz w:val="24"/>
          <w:szCs w:val="24"/>
        </w:rPr>
        <w:t>Volume 1, Number 2</w:t>
      </w:r>
      <w:r w:rsidR="00993AC5">
        <w:rPr>
          <w:rFonts w:ascii="Walisongo" w:eastAsia="Times New Roman" w:hAnsi="Walisongo" w:cs="Times New Roman"/>
          <w:color w:val="auto"/>
          <w:kern w:val="16"/>
          <w:sz w:val="24"/>
          <w:szCs w:val="24"/>
          <w:lang w:val="id-ID"/>
        </w:rPr>
        <w:t>.</w:t>
      </w:r>
    </w:p>
    <w:p w:rsidR="007A5AA2" w:rsidRPr="00993AC5" w:rsidRDefault="007A5AA2" w:rsidP="007A5AA2">
      <w:pPr>
        <w:spacing w:after="0" w:line="240" w:lineRule="auto"/>
        <w:ind w:left="426" w:right="-1" w:hanging="426"/>
        <w:rPr>
          <w:rFonts w:ascii="Walisongo" w:eastAsia="Times New Roman" w:hAnsi="Walisongo" w:cs="Times New Roman"/>
          <w:color w:val="auto"/>
          <w:kern w:val="16"/>
          <w:sz w:val="24"/>
          <w:szCs w:val="24"/>
        </w:rPr>
      </w:pPr>
      <w:r w:rsidRPr="00993AC5">
        <w:rPr>
          <w:rFonts w:ascii="Walisongo" w:eastAsia="Times New Roman" w:hAnsi="Walisongo" w:cs="Times New Roman"/>
          <w:color w:val="auto"/>
          <w:kern w:val="16"/>
          <w:sz w:val="24"/>
          <w:szCs w:val="24"/>
        </w:rPr>
        <w:t>Muhadjir, Noeng.</w:t>
      </w:r>
      <w:r w:rsidR="00993AC5">
        <w:rPr>
          <w:rFonts w:ascii="Walisongo" w:eastAsia="Times New Roman" w:hAnsi="Walisongo" w:cs="Times New Roman"/>
          <w:color w:val="auto"/>
          <w:kern w:val="16"/>
          <w:sz w:val="24"/>
          <w:szCs w:val="24"/>
          <w:lang w:val="id-ID"/>
        </w:rPr>
        <w:t xml:space="preserve"> 2000.</w:t>
      </w:r>
      <w:r w:rsidRPr="00993AC5">
        <w:rPr>
          <w:rFonts w:ascii="Walisongo" w:eastAsia="Times New Roman" w:hAnsi="Walisongo" w:cs="Times New Roman"/>
          <w:color w:val="auto"/>
          <w:kern w:val="16"/>
          <w:sz w:val="24"/>
          <w:szCs w:val="24"/>
        </w:rPr>
        <w:t xml:space="preserve"> </w:t>
      </w:r>
      <w:r w:rsidRPr="00993AC5">
        <w:rPr>
          <w:rFonts w:ascii="Walisongo" w:eastAsia="Times New Roman" w:hAnsi="Walisongo" w:cs="Times New Roman"/>
          <w:i/>
          <w:iCs/>
          <w:color w:val="auto"/>
          <w:kern w:val="16"/>
          <w:sz w:val="24"/>
          <w:szCs w:val="24"/>
        </w:rPr>
        <w:t>Metodologi Penelitian Kualitatif.</w:t>
      </w:r>
      <w:r w:rsidRPr="00993AC5">
        <w:rPr>
          <w:rFonts w:ascii="Walisongo" w:eastAsia="Times New Roman" w:hAnsi="Walisongo" w:cs="Times New Roman"/>
          <w:color w:val="auto"/>
          <w:kern w:val="16"/>
          <w:sz w:val="24"/>
          <w:szCs w:val="24"/>
        </w:rPr>
        <w:t xml:space="preserve"> Yogyakarta: Rake Sarasin, 2000.</w:t>
      </w:r>
    </w:p>
    <w:p w:rsidR="007A5AA2" w:rsidRPr="00993AC5" w:rsidRDefault="007A5AA2" w:rsidP="00993AC5">
      <w:pPr>
        <w:spacing w:after="0" w:line="240" w:lineRule="auto"/>
        <w:ind w:left="426" w:right="-1" w:hanging="426"/>
        <w:rPr>
          <w:rFonts w:ascii="Walisongo" w:eastAsia="Times New Roman" w:hAnsi="Walisongo" w:cs="Times New Roman"/>
          <w:color w:val="auto"/>
          <w:kern w:val="16"/>
          <w:sz w:val="24"/>
          <w:szCs w:val="24"/>
        </w:rPr>
      </w:pPr>
      <w:r w:rsidRPr="00993AC5">
        <w:rPr>
          <w:rFonts w:ascii="Walisongo" w:eastAsia="Times New Roman" w:hAnsi="Walisongo" w:cs="Times New Roman"/>
          <w:color w:val="auto"/>
          <w:kern w:val="16"/>
          <w:sz w:val="24"/>
          <w:szCs w:val="24"/>
        </w:rPr>
        <w:t>Mukti, Pramudita Rah.</w:t>
      </w:r>
      <w:r w:rsidR="00993AC5">
        <w:rPr>
          <w:rFonts w:ascii="Walisongo" w:eastAsia="Times New Roman" w:hAnsi="Walisongo" w:cs="Times New Roman"/>
          <w:color w:val="auto"/>
          <w:kern w:val="16"/>
          <w:sz w:val="24"/>
          <w:szCs w:val="24"/>
          <w:lang w:val="id-ID"/>
        </w:rPr>
        <w:t xml:space="preserve"> 2014.</w:t>
      </w:r>
      <w:r w:rsidRPr="00993AC5">
        <w:rPr>
          <w:rFonts w:ascii="Walisongo" w:eastAsia="Times New Roman" w:hAnsi="Walisongo" w:cs="Times New Roman"/>
          <w:color w:val="auto"/>
          <w:kern w:val="16"/>
          <w:sz w:val="24"/>
          <w:szCs w:val="24"/>
        </w:rPr>
        <w:t xml:space="preserve"> “Strategi Pengemis Dalam Hidup</w:t>
      </w:r>
      <w:r w:rsidRPr="00CC49A1">
        <w:rPr>
          <w:rFonts w:ascii="Goudy Old Style" w:hAnsi="Goudy Old Style" w:cstheme="majorBidi"/>
          <w:sz w:val="24"/>
          <w:szCs w:val="24"/>
        </w:rPr>
        <w:t xml:space="preserve"> </w:t>
      </w:r>
      <w:r w:rsidRPr="00993AC5">
        <w:rPr>
          <w:rFonts w:ascii="Walisongo" w:eastAsia="Times New Roman" w:hAnsi="Walisongo" w:cs="Times New Roman"/>
          <w:color w:val="auto"/>
          <w:kern w:val="16"/>
          <w:sz w:val="24"/>
          <w:szCs w:val="24"/>
        </w:rPr>
        <w:t>Bermasyarakat di Kota Surabaya”. Jurnal Sosial dan Politik (online)</w:t>
      </w:r>
      <w:r w:rsidR="00993AC5" w:rsidRPr="00993AC5">
        <w:rPr>
          <w:rFonts w:ascii="Walisongo" w:eastAsia="Times New Roman" w:hAnsi="Walisongo" w:cs="Times New Roman"/>
          <w:color w:val="auto"/>
          <w:kern w:val="16"/>
          <w:sz w:val="24"/>
          <w:szCs w:val="24"/>
        </w:rPr>
        <w:t>.</w:t>
      </w:r>
      <w:hyperlink r:id="rId17" w:history="1">
        <w:r w:rsidR="00993AC5" w:rsidRPr="00993AC5">
          <w:rPr>
            <w:rFonts w:ascii="Walisongo" w:eastAsia="Times New Roman" w:hAnsi="Walisongo" w:cs="Times New Roman"/>
            <w:color w:val="auto"/>
            <w:kern w:val="16"/>
            <w:sz w:val="24"/>
            <w:szCs w:val="24"/>
          </w:rPr>
          <w:t>http://journal.unair.ac.id/filerPDF/ kmnts0e1c2ddef2full.pdf</w:t>
        </w:r>
      </w:hyperlink>
      <w:r w:rsidRPr="00993AC5">
        <w:rPr>
          <w:rFonts w:ascii="Walisongo" w:eastAsia="Times New Roman" w:hAnsi="Walisongo" w:cs="Times New Roman"/>
          <w:color w:val="auto"/>
          <w:kern w:val="16"/>
          <w:sz w:val="24"/>
          <w:szCs w:val="24"/>
        </w:rPr>
        <w:t>, (Accessed on 5 March 2015).</w:t>
      </w:r>
    </w:p>
    <w:p w:rsidR="007A5AA2" w:rsidRPr="00993AC5" w:rsidRDefault="007A5AA2" w:rsidP="007A5AA2">
      <w:pPr>
        <w:spacing w:after="0" w:line="240" w:lineRule="auto"/>
        <w:ind w:left="426" w:right="-1" w:hanging="426"/>
        <w:rPr>
          <w:rFonts w:ascii="Walisongo" w:eastAsia="Times New Roman" w:hAnsi="Walisongo" w:cs="Times New Roman"/>
          <w:color w:val="auto"/>
          <w:kern w:val="16"/>
          <w:sz w:val="24"/>
          <w:szCs w:val="24"/>
        </w:rPr>
      </w:pPr>
      <w:r w:rsidRPr="00993AC5">
        <w:rPr>
          <w:rFonts w:ascii="Walisongo" w:eastAsia="Times New Roman" w:hAnsi="Walisongo" w:cs="Times New Roman"/>
          <w:color w:val="auto"/>
          <w:kern w:val="16"/>
          <w:sz w:val="24"/>
          <w:szCs w:val="24"/>
        </w:rPr>
        <w:lastRenderedPageBreak/>
        <w:t>Nailufar, Nibras Nada.</w:t>
      </w:r>
      <w:r w:rsidR="00993AC5">
        <w:rPr>
          <w:rFonts w:ascii="Walisongo" w:eastAsia="Times New Roman" w:hAnsi="Walisongo" w:cs="Times New Roman"/>
          <w:color w:val="auto"/>
          <w:kern w:val="16"/>
          <w:sz w:val="24"/>
          <w:szCs w:val="24"/>
          <w:lang w:val="id-ID"/>
        </w:rPr>
        <w:t xml:space="preserve"> 2017.</w:t>
      </w:r>
      <w:r w:rsidRPr="00993AC5">
        <w:rPr>
          <w:rFonts w:ascii="Walisongo" w:eastAsia="Times New Roman" w:hAnsi="Walisongo" w:cs="Times New Roman"/>
          <w:color w:val="auto"/>
          <w:kern w:val="16"/>
          <w:sz w:val="24"/>
          <w:szCs w:val="24"/>
        </w:rPr>
        <w:t xml:space="preserve"> “Pengemis Berpenghasilan Rp 100.000 dalam 1 Jam terjaring di TMII” (online). kompas.com. (Accessed on 25 May 2017).</w:t>
      </w:r>
    </w:p>
    <w:p w:rsidR="007A5AA2" w:rsidRPr="00993AC5" w:rsidRDefault="007A5AA2" w:rsidP="00993AC5">
      <w:pPr>
        <w:spacing w:after="0" w:line="240" w:lineRule="auto"/>
        <w:ind w:left="426" w:right="-1" w:hanging="426"/>
        <w:rPr>
          <w:rFonts w:ascii="Walisongo" w:eastAsia="Times New Roman" w:hAnsi="Walisongo" w:cs="Times New Roman"/>
          <w:color w:val="auto"/>
          <w:kern w:val="16"/>
          <w:sz w:val="24"/>
          <w:szCs w:val="24"/>
          <w:lang w:val="id-ID"/>
        </w:rPr>
      </w:pPr>
      <w:r w:rsidRPr="00993AC5">
        <w:rPr>
          <w:rFonts w:ascii="Walisongo" w:eastAsia="Times New Roman" w:hAnsi="Walisongo" w:cs="Times New Roman"/>
          <w:color w:val="auto"/>
          <w:kern w:val="16"/>
          <w:sz w:val="24"/>
          <w:szCs w:val="24"/>
        </w:rPr>
        <w:t>Namwata, Baltazar dkk.</w:t>
      </w:r>
      <w:r w:rsidR="00993AC5">
        <w:rPr>
          <w:rFonts w:ascii="Walisongo" w:eastAsia="Times New Roman" w:hAnsi="Walisongo" w:cs="Times New Roman"/>
          <w:color w:val="auto"/>
          <w:kern w:val="16"/>
          <w:sz w:val="24"/>
          <w:szCs w:val="24"/>
          <w:lang w:val="id-ID"/>
        </w:rPr>
        <w:t xml:space="preserve"> 2012</w:t>
      </w:r>
      <w:r w:rsidRPr="00993AC5">
        <w:rPr>
          <w:rFonts w:ascii="Walisongo" w:eastAsia="Times New Roman" w:hAnsi="Walisongo" w:cs="Times New Roman"/>
          <w:color w:val="auto"/>
          <w:kern w:val="16"/>
          <w:sz w:val="24"/>
          <w:szCs w:val="24"/>
        </w:rPr>
        <w:t xml:space="preserve"> “Categories of Street Beggars and Factors</w:t>
      </w:r>
      <w:r w:rsidRPr="00CC49A1">
        <w:rPr>
          <w:rFonts w:ascii="Goudy Old Style" w:hAnsi="Goudy Old Style" w:cstheme="majorBidi"/>
          <w:sz w:val="24"/>
          <w:szCs w:val="24"/>
        </w:rPr>
        <w:t xml:space="preserve"> </w:t>
      </w:r>
      <w:r w:rsidRPr="00993AC5">
        <w:rPr>
          <w:rFonts w:ascii="Walisongo" w:eastAsia="Times New Roman" w:hAnsi="Walisongo" w:cs="Times New Roman"/>
          <w:color w:val="auto"/>
          <w:kern w:val="16"/>
          <w:sz w:val="24"/>
          <w:szCs w:val="24"/>
        </w:rPr>
        <w:t>Influencing Street Begging in Central Tanzania”. African Study</w:t>
      </w:r>
      <w:r w:rsidRPr="00CC49A1">
        <w:rPr>
          <w:rFonts w:ascii="Goudy Old Style" w:hAnsi="Goudy Old Style" w:cstheme="majorBidi"/>
          <w:i/>
          <w:iCs/>
          <w:sz w:val="24"/>
          <w:szCs w:val="24"/>
        </w:rPr>
        <w:t xml:space="preserve"> </w:t>
      </w:r>
      <w:r w:rsidRPr="00993AC5">
        <w:rPr>
          <w:rFonts w:ascii="Walisongo" w:eastAsia="Times New Roman" w:hAnsi="Walisongo" w:cs="Times New Roman"/>
          <w:color w:val="auto"/>
          <w:kern w:val="16"/>
          <w:sz w:val="24"/>
          <w:szCs w:val="24"/>
        </w:rPr>
        <w:t>Monographs, Volume 23, Number 2</w:t>
      </w:r>
      <w:r w:rsidR="00993AC5">
        <w:rPr>
          <w:rFonts w:ascii="Walisongo" w:eastAsia="Times New Roman" w:hAnsi="Walisongo" w:cs="Times New Roman"/>
          <w:color w:val="auto"/>
          <w:kern w:val="16"/>
          <w:sz w:val="24"/>
          <w:szCs w:val="24"/>
          <w:lang w:val="id-ID"/>
        </w:rPr>
        <w:t>.</w:t>
      </w:r>
    </w:p>
    <w:p w:rsidR="007A5AA2" w:rsidRPr="00993AC5" w:rsidRDefault="007A5AA2" w:rsidP="00993AC5">
      <w:pPr>
        <w:spacing w:after="0" w:line="240" w:lineRule="auto"/>
        <w:ind w:left="426" w:right="-1" w:hanging="426"/>
        <w:rPr>
          <w:rFonts w:ascii="Walisongo" w:eastAsia="Times New Roman" w:hAnsi="Walisongo" w:cs="Times New Roman"/>
          <w:color w:val="auto"/>
          <w:kern w:val="16"/>
          <w:sz w:val="24"/>
          <w:szCs w:val="24"/>
          <w:lang w:val="id-ID"/>
        </w:rPr>
      </w:pPr>
      <w:r w:rsidRPr="00993AC5">
        <w:rPr>
          <w:rFonts w:ascii="Walisongo" w:eastAsia="Times New Roman" w:hAnsi="Walisongo" w:cs="Times New Roman"/>
          <w:color w:val="auto"/>
          <w:kern w:val="16"/>
          <w:sz w:val="24"/>
          <w:szCs w:val="24"/>
        </w:rPr>
        <w:t xml:space="preserve">Namwata, Baltazar dkk. </w:t>
      </w:r>
      <w:r w:rsidR="00993AC5">
        <w:rPr>
          <w:rFonts w:ascii="Walisongo" w:eastAsia="Times New Roman" w:hAnsi="Walisongo" w:cs="Times New Roman"/>
          <w:color w:val="auto"/>
          <w:kern w:val="16"/>
          <w:sz w:val="24"/>
          <w:szCs w:val="24"/>
          <w:lang w:val="id-ID"/>
        </w:rPr>
        <w:t xml:space="preserve">2014. </w:t>
      </w:r>
      <w:r w:rsidRPr="00993AC5">
        <w:rPr>
          <w:rFonts w:ascii="Walisongo" w:eastAsia="Times New Roman" w:hAnsi="Walisongo" w:cs="Times New Roman"/>
          <w:color w:val="auto"/>
          <w:kern w:val="16"/>
          <w:sz w:val="24"/>
          <w:szCs w:val="24"/>
        </w:rPr>
        <w:t>“Consequences of Begging and Future</w:t>
      </w:r>
      <w:r w:rsidRPr="00CC49A1">
        <w:rPr>
          <w:rFonts w:ascii="Goudy Old Style" w:hAnsi="Goudy Old Style" w:cstheme="majorBidi"/>
          <w:sz w:val="24"/>
          <w:szCs w:val="24"/>
        </w:rPr>
        <w:t xml:space="preserve"> </w:t>
      </w:r>
      <w:r w:rsidRPr="00993AC5">
        <w:rPr>
          <w:rFonts w:ascii="Walisongo" w:eastAsia="Times New Roman" w:hAnsi="Walisongo" w:cs="Times New Roman"/>
          <w:color w:val="auto"/>
          <w:kern w:val="16"/>
          <w:sz w:val="24"/>
          <w:szCs w:val="24"/>
        </w:rPr>
        <w:t xml:space="preserve">Aspiration of Beggars to Stop Begging Life in Central Tanzania”. </w:t>
      </w:r>
      <w:r w:rsidRPr="00993AC5">
        <w:rPr>
          <w:rFonts w:ascii="Walisongo" w:eastAsia="Times New Roman" w:hAnsi="Walisongo" w:cs="Times New Roman"/>
          <w:i/>
          <w:iCs/>
          <w:color w:val="auto"/>
          <w:kern w:val="16"/>
          <w:sz w:val="24"/>
          <w:szCs w:val="24"/>
        </w:rPr>
        <w:t>International Research Journal of Human Resources and Social Science</w:t>
      </w:r>
      <w:r w:rsidRPr="00993AC5">
        <w:rPr>
          <w:rFonts w:ascii="Walisongo" w:eastAsia="Times New Roman" w:hAnsi="Walisongo" w:cs="Times New Roman"/>
          <w:color w:val="auto"/>
          <w:kern w:val="16"/>
          <w:sz w:val="24"/>
          <w:szCs w:val="24"/>
        </w:rPr>
        <w:t>, Volume 1, Number 4</w:t>
      </w:r>
      <w:r w:rsidR="00993AC5">
        <w:rPr>
          <w:rFonts w:ascii="Walisongo" w:eastAsia="Times New Roman" w:hAnsi="Walisongo" w:cs="Times New Roman"/>
          <w:color w:val="auto"/>
          <w:kern w:val="16"/>
          <w:sz w:val="24"/>
          <w:szCs w:val="24"/>
          <w:lang w:val="id-ID"/>
        </w:rPr>
        <w:t>.</w:t>
      </w:r>
    </w:p>
    <w:p w:rsidR="007A5AA2" w:rsidRPr="00993AC5" w:rsidRDefault="007A5AA2" w:rsidP="00993AC5">
      <w:pPr>
        <w:spacing w:after="0" w:line="240" w:lineRule="auto"/>
        <w:ind w:left="426" w:right="-1" w:hanging="426"/>
        <w:rPr>
          <w:rFonts w:ascii="Walisongo" w:eastAsia="Times New Roman" w:hAnsi="Walisongo" w:cs="Times New Roman"/>
          <w:color w:val="auto"/>
          <w:kern w:val="16"/>
          <w:sz w:val="24"/>
          <w:szCs w:val="24"/>
          <w:lang w:val="id-ID"/>
        </w:rPr>
      </w:pPr>
      <w:r w:rsidRPr="00993AC5">
        <w:rPr>
          <w:rFonts w:ascii="Walisongo" w:eastAsia="Times New Roman" w:hAnsi="Walisongo" w:cs="Times New Roman"/>
          <w:color w:val="auto"/>
          <w:kern w:val="16"/>
          <w:sz w:val="24"/>
          <w:szCs w:val="24"/>
        </w:rPr>
        <w:t>Onagun, Abdussalam Isiaka.</w:t>
      </w:r>
      <w:r w:rsidR="00993AC5">
        <w:rPr>
          <w:rFonts w:ascii="Walisongo" w:eastAsia="Times New Roman" w:hAnsi="Walisongo" w:cs="Times New Roman"/>
          <w:color w:val="auto"/>
          <w:kern w:val="16"/>
          <w:sz w:val="24"/>
          <w:szCs w:val="24"/>
          <w:lang w:val="id-ID"/>
        </w:rPr>
        <w:t xml:space="preserve"> 2016.</w:t>
      </w:r>
      <w:r w:rsidRPr="00993AC5">
        <w:rPr>
          <w:rFonts w:ascii="Walisongo" w:eastAsia="Times New Roman" w:hAnsi="Walisongo" w:cs="Times New Roman"/>
          <w:color w:val="auto"/>
          <w:kern w:val="16"/>
          <w:sz w:val="24"/>
          <w:szCs w:val="24"/>
        </w:rPr>
        <w:t xml:space="preserve"> “Relationship Between Street-Begging</w:t>
      </w:r>
      <w:r w:rsidRPr="00CC49A1">
        <w:rPr>
          <w:rFonts w:ascii="Goudy Old Style" w:hAnsi="Goudy Old Style" w:cstheme="majorBidi"/>
          <w:sz w:val="24"/>
          <w:szCs w:val="24"/>
        </w:rPr>
        <w:t xml:space="preserve"> </w:t>
      </w:r>
      <w:r w:rsidRPr="00993AC5">
        <w:rPr>
          <w:rFonts w:ascii="Walisongo" w:eastAsia="Times New Roman" w:hAnsi="Walisongo" w:cs="Times New Roman"/>
          <w:color w:val="auto"/>
          <w:kern w:val="16"/>
          <w:sz w:val="24"/>
          <w:szCs w:val="24"/>
        </w:rPr>
        <w:t>and Poverty in Iliron Emirate, Kwara State, Nigeria”.</w:t>
      </w:r>
      <w:r w:rsidRPr="00CC49A1">
        <w:rPr>
          <w:rFonts w:ascii="Goudy Old Style" w:hAnsi="Goudy Old Style" w:cstheme="majorBidi"/>
          <w:sz w:val="24"/>
          <w:szCs w:val="24"/>
        </w:rPr>
        <w:t xml:space="preserve"> </w:t>
      </w:r>
      <w:r w:rsidRPr="00993AC5">
        <w:rPr>
          <w:rFonts w:ascii="Walisongo" w:eastAsia="Times New Roman" w:hAnsi="Walisongo" w:cs="Times New Roman"/>
          <w:i/>
          <w:iCs/>
          <w:color w:val="auto"/>
          <w:kern w:val="16"/>
          <w:sz w:val="24"/>
          <w:szCs w:val="24"/>
        </w:rPr>
        <w:t>International Journal of Health Economic and Policy,</w:t>
      </w:r>
      <w:r w:rsidRPr="00993AC5">
        <w:rPr>
          <w:rFonts w:ascii="Walisongo" w:eastAsia="Times New Roman" w:hAnsi="Walisongo" w:cs="Times New Roman"/>
          <w:color w:val="auto"/>
          <w:kern w:val="16"/>
          <w:sz w:val="24"/>
          <w:szCs w:val="24"/>
        </w:rPr>
        <w:t xml:space="preserve"> Volume 1, Number 1</w:t>
      </w:r>
      <w:r w:rsidR="00993AC5">
        <w:rPr>
          <w:rFonts w:ascii="Walisongo" w:eastAsia="Times New Roman" w:hAnsi="Walisongo" w:cs="Times New Roman"/>
          <w:color w:val="auto"/>
          <w:kern w:val="16"/>
          <w:sz w:val="24"/>
          <w:szCs w:val="24"/>
          <w:lang w:val="id-ID"/>
        </w:rPr>
        <w:t>.</w:t>
      </w:r>
    </w:p>
    <w:p w:rsidR="007A5AA2" w:rsidRPr="00993AC5" w:rsidRDefault="007A5AA2" w:rsidP="007A5AA2">
      <w:pPr>
        <w:spacing w:after="0" w:line="240" w:lineRule="auto"/>
        <w:ind w:left="426" w:right="-1" w:hanging="426"/>
        <w:rPr>
          <w:rFonts w:ascii="Walisongo" w:eastAsia="Times New Roman" w:hAnsi="Walisongo" w:cs="Times New Roman"/>
          <w:color w:val="auto"/>
          <w:kern w:val="16"/>
          <w:sz w:val="24"/>
          <w:szCs w:val="24"/>
        </w:rPr>
      </w:pPr>
      <w:r w:rsidRPr="00993AC5">
        <w:rPr>
          <w:rFonts w:ascii="Walisongo" w:eastAsia="Times New Roman" w:hAnsi="Walisongo" w:cs="Times New Roman"/>
          <w:color w:val="auto"/>
          <w:kern w:val="16"/>
          <w:sz w:val="24"/>
          <w:szCs w:val="24"/>
        </w:rPr>
        <w:t>Peraturan Daerah Daerah Istimewa Yogyakarta Nomor 1 Tahun 2014 Tentang Penanganan Gelandang dan Pengemis (online),</w:t>
      </w:r>
      <w:r w:rsidRPr="00CC49A1">
        <w:rPr>
          <w:rFonts w:ascii="Goudy Old Style" w:hAnsi="Goudy Old Style" w:cstheme="majorBidi"/>
          <w:sz w:val="24"/>
          <w:szCs w:val="24"/>
        </w:rPr>
        <w:t xml:space="preserve"> </w:t>
      </w:r>
      <w:hyperlink r:id="rId18" w:history="1">
        <w:r w:rsidRPr="00BA05EE">
          <w:rPr>
            <w:rFonts w:ascii="Walisongo" w:eastAsia="Times New Roman" w:hAnsi="Walisongo" w:cs="Times New Roman"/>
            <w:i/>
            <w:iCs/>
            <w:color w:val="auto"/>
            <w:kern w:val="16"/>
            <w:sz w:val="24"/>
            <w:szCs w:val="24"/>
          </w:rPr>
          <w:t>http://yogyakarta.bpk.go.id</w:t>
        </w:r>
      </w:hyperlink>
      <w:r w:rsidRPr="00993AC5">
        <w:rPr>
          <w:rFonts w:ascii="Walisongo" w:eastAsia="Times New Roman" w:hAnsi="Walisongo" w:cs="Times New Roman"/>
          <w:color w:val="auto"/>
          <w:kern w:val="16"/>
          <w:sz w:val="24"/>
          <w:szCs w:val="24"/>
        </w:rPr>
        <w:t>. (Accessed on14 March 2015).</w:t>
      </w:r>
    </w:p>
    <w:p w:rsidR="007A5AA2" w:rsidRPr="00993AC5" w:rsidRDefault="007A5AA2" w:rsidP="00BA05EE">
      <w:pPr>
        <w:spacing w:after="0" w:line="240" w:lineRule="auto"/>
        <w:ind w:left="426" w:right="-1" w:hanging="426"/>
        <w:rPr>
          <w:rFonts w:ascii="Walisongo" w:eastAsia="Times New Roman" w:hAnsi="Walisongo" w:cs="Times New Roman"/>
          <w:color w:val="auto"/>
          <w:kern w:val="16"/>
          <w:sz w:val="24"/>
          <w:szCs w:val="24"/>
        </w:rPr>
      </w:pPr>
      <w:r w:rsidRPr="00993AC5">
        <w:rPr>
          <w:rFonts w:ascii="Walisongo" w:eastAsia="Times New Roman" w:hAnsi="Walisongo" w:cs="Times New Roman"/>
          <w:color w:val="auto"/>
          <w:kern w:val="16"/>
          <w:sz w:val="24"/>
          <w:szCs w:val="24"/>
        </w:rPr>
        <w:t>Peraturan Daerah Kota Malang Nomor 9 Tahun 2013 Tentang</w:t>
      </w:r>
      <w:r w:rsidRPr="00CC49A1">
        <w:rPr>
          <w:rFonts w:ascii="Goudy Old Style" w:hAnsi="Goudy Old Style" w:cstheme="majorBidi"/>
          <w:i/>
          <w:iCs/>
          <w:sz w:val="24"/>
          <w:szCs w:val="24"/>
        </w:rPr>
        <w:t xml:space="preserve"> </w:t>
      </w:r>
      <w:r w:rsidRPr="00993AC5">
        <w:rPr>
          <w:rFonts w:ascii="Walisongo" w:eastAsia="Times New Roman" w:hAnsi="Walisongo" w:cs="Times New Roman"/>
          <w:color w:val="auto"/>
          <w:kern w:val="16"/>
          <w:sz w:val="24"/>
          <w:szCs w:val="24"/>
        </w:rPr>
        <w:t>Penanganan anak Jalanan, Gelandangan, dan Pengemis (online),</w:t>
      </w:r>
      <w:r w:rsidRPr="00CC49A1">
        <w:rPr>
          <w:rFonts w:ascii="Goudy Old Style" w:hAnsi="Goudy Old Style" w:cstheme="majorBidi"/>
          <w:sz w:val="24"/>
          <w:szCs w:val="24"/>
        </w:rPr>
        <w:t xml:space="preserve"> </w:t>
      </w:r>
      <w:hyperlink w:history="1">
        <w:r w:rsidRPr="00BA05EE">
          <w:rPr>
            <w:rFonts w:ascii="Walisongo" w:eastAsia="Times New Roman" w:hAnsi="Walisongo" w:cs="Times New Roman"/>
            <w:i/>
            <w:iCs/>
            <w:color w:val="auto"/>
            <w:kern w:val="16"/>
            <w:sz w:val="24"/>
            <w:szCs w:val="24"/>
          </w:rPr>
          <w:t>http://kotamalang.jdih.</w:t>
        </w:r>
        <w:r w:rsidR="00BA05EE">
          <w:rPr>
            <w:rFonts w:ascii="Walisongo" w:eastAsia="Times New Roman" w:hAnsi="Walisongo" w:cs="Times New Roman"/>
            <w:i/>
            <w:iCs/>
            <w:color w:val="auto"/>
            <w:kern w:val="16"/>
            <w:sz w:val="24"/>
            <w:szCs w:val="24"/>
            <w:lang w:val="id-ID"/>
          </w:rPr>
          <w:t>j</w:t>
        </w:r>
        <w:r w:rsidRPr="00BA05EE">
          <w:rPr>
            <w:rFonts w:ascii="Walisongo" w:eastAsia="Times New Roman" w:hAnsi="Walisongo" w:cs="Times New Roman"/>
            <w:i/>
            <w:iCs/>
            <w:color w:val="auto"/>
            <w:kern w:val="16"/>
            <w:sz w:val="24"/>
            <w:szCs w:val="24"/>
          </w:rPr>
          <w:t>atimprov.go.id/</w:t>
        </w:r>
      </w:hyperlink>
      <w:r w:rsidRPr="00BA05EE">
        <w:rPr>
          <w:rFonts w:ascii="Walisongo" w:eastAsia="Times New Roman" w:hAnsi="Walisongo" w:cs="Times New Roman"/>
          <w:i/>
          <w:iCs/>
          <w:color w:val="auto"/>
          <w:kern w:val="16"/>
          <w:sz w:val="24"/>
          <w:szCs w:val="24"/>
        </w:rPr>
        <w:t xml:space="preserve">, </w:t>
      </w:r>
      <w:r w:rsidRPr="00993AC5">
        <w:rPr>
          <w:rFonts w:ascii="Walisongo" w:eastAsia="Times New Roman" w:hAnsi="Walisongo" w:cs="Times New Roman"/>
          <w:color w:val="auto"/>
          <w:kern w:val="16"/>
          <w:sz w:val="24"/>
          <w:szCs w:val="24"/>
        </w:rPr>
        <w:t>(Accessed 15 March</w:t>
      </w:r>
      <w:r w:rsidRPr="00CC49A1">
        <w:rPr>
          <w:rFonts w:ascii="Goudy Old Style" w:hAnsi="Goudy Old Style" w:cstheme="majorBidi"/>
          <w:sz w:val="24"/>
          <w:szCs w:val="24"/>
        </w:rPr>
        <w:t xml:space="preserve"> </w:t>
      </w:r>
      <w:r w:rsidRPr="00993AC5">
        <w:rPr>
          <w:rFonts w:ascii="Walisongo" w:eastAsia="Times New Roman" w:hAnsi="Walisongo" w:cs="Times New Roman"/>
          <w:color w:val="auto"/>
          <w:kern w:val="16"/>
          <w:sz w:val="24"/>
          <w:szCs w:val="24"/>
        </w:rPr>
        <w:t xml:space="preserve">2015). </w:t>
      </w:r>
    </w:p>
    <w:p w:rsidR="007A5AA2" w:rsidRPr="00993AC5" w:rsidRDefault="007A5AA2" w:rsidP="00BA05EE">
      <w:pPr>
        <w:spacing w:after="0" w:line="240" w:lineRule="auto"/>
        <w:ind w:left="426" w:right="-1" w:hanging="426"/>
        <w:rPr>
          <w:rFonts w:ascii="Walisongo" w:eastAsia="Times New Roman" w:hAnsi="Walisongo" w:cs="Times New Roman"/>
          <w:color w:val="auto"/>
          <w:kern w:val="16"/>
          <w:sz w:val="24"/>
          <w:szCs w:val="24"/>
        </w:rPr>
      </w:pPr>
      <w:r w:rsidRPr="00993AC5">
        <w:rPr>
          <w:rFonts w:ascii="Walisongo" w:eastAsia="Times New Roman" w:hAnsi="Walisongo" w:cs="Times New Roman"/>
          <w:color w:val="auto"/>
          <w:kern w:val="16"/>
          <w:sz w:val="24"/>
          <w:szCs w:val="24"/>
        </w:rPr>
        <w:t>Peraturan Daerah Provinsi Daerah Khusus Ibukota Jakarta Nomor 8</w:t>
      </w:r>
      <w:r w:rsidRPr="00CC49A1">
        <w:rPr>
          <w:rFonts w:ascii="Goudy Old Style" w:hAnsi="Goudy Old Style" w:cstheme="majorBidi"/>
          <w:i/>
          <w:iCs/>
          <w:sz w:val="24"/>
          <w:szCs w:val="24"/>
        </w:rPr>
        <w:t xml:space="preserve"> </w:t>
      </w:r>
      <w:r w:rsidRPr="00993AC5">
        <w:rPr>
          <w:rFonts w:ascii="Walisongo" w:eastAsia="Times New Roman" w:hAnsi="Walisongo" w:cs="Times New Roman"/>
          <w:color w:val="auto"/>
          <w:kern w:val="16"/>
          <w:sz w:val="24"/>
          <w:szCs w:val="24"/>
        </w:rPr>
        <w:t xml:space="preserve">Tahun 2007 Tentang Ketertiban Umum (online), </w:t>
      </w:r>
      <w:hyperlink r:id="rId19" w:history="1">
        <w:r w:rsidRPr="00BA05EE">
          <w:rPr>
            <w:rFonts w:ascii="Walisongo" w:eastAsia="Times New Roman" w:hAnsi="Walisongo" w:cs="Times New Roman"/>
            <w:i/>
            <w:iCs/>
            <w:color w:val="auto"/>
            <w:kern w:val="16"/>
            <w:sz w:val="24"/>
            <w:szCs w:val="24"/>
          </w:rPr>
          <w:t>www.Jakarta.go.id</w:t>
        </w:r>
      </w:hyperlink>
      <w:r w:rsidRPr="00993AC5">
        <w:rPr>
          <w:rFonts w:ascii="Walisongo" w:eastAsia="Times New Roman" w:hAnsi="Walisongo" w:cs="Times New Roman"/>
          <w:color w:val="auto"/>
          <w:kern w:val="16"/>
          <w:sz w:val="24"/>
          <w:szCs w:val="24"/>
        </w:rPr>
        <w:t xml:space="preserve"> (Accessed on 14 Maret 2015).</w:t>
      </w:r>
    </w:p>
    <w:p w:rsidR="007A5AA2" w:rsidRPr="00993AC5" w:rsidRDefault="007A5AA2" w:rsidP="007A5AA2">
      <w:pPr>
        <w:spacing w:after="0" w:line="240" w:lineRule="auto"/>
        <w:ind w:left="426" w:right="-1" w:hanging="426"/>
        <w:rPr>
          <w:rFonts w:ascii="Walisongo" w:eastAsia="Times New Roman" w:hAnsi="Walisongo" w:cs="Times New Roman"/>
          <w:color w:val="auto"/>
          <w:kern w:val="16"/>
          <w:sz w:val="24"/>
          <w:szCs w:val="24"/>
        </w:rPr>
      </w:pPr>
      <w:r w:rsidRPr="00993AC5">
        <w:rPr>
          <w:rFonts w:ascii="Walisongo" w:eastAsia="Times New Roman" w:hAnsi="Walisongo" w:cs="Times New Roman"/>
          <w:color w:val="auto"/>
          <w:kern w:val="16"/>
          <w:sz w:val="24"/>
          <w:szCs w:val="24"/>
        </w:rPr>
        <w:t>Peraturan Pemerintah Republik Indonesia Nomor 31 Tahun 1980 Tentang Penanggulangan Gelandangan dan Pengemis (online),</w:t>
      </w:r>
      <w:r w:rsidRPr="00CC49A1">
        <w:rPr>
          <w:rFonts w:ascii="Goudy Old Style" w:hAnsi="Goudy Old Style" w:cstheme="majorBidi"/>
          <w:sz w:val="24"/>
          <w:szCs w:val="24"/>
        </w:rPr>
        <w:t xml:space="preserve"> </w:t>
      </w:r>
      <w:hyperlink r:id="rId20" w:history="1">
        <w:r w:rsidRPr="00BA05EE">
          <w:rPr>
            <w:rFonts w:ascii="Walisongo" w:eastAsia="Times New Roman" w:hAnsi="Walisongo" w:cs="Times New Roman"/>
            <w:i/>
            <w:iCs/>
            <w:color w:val="auto"/>
            <w:kern w:val="16"/>
            <w:sz w:val="24"/>
            <w:szCs w:val="24"/>
          </w:rPr>
          <w:t>www.hukumonline.com</w:t>
        </w:r>
      </w:hyperlink>
      <w:r w:rsidRPr="00993AC5">
        <w:rPr>
          <w:rFonts w:ascii="Walisongo" w:eastAsia="Times New Roman" w:hAnsi="Walisongo" w:cs="Times New Roman"/>
          <w:color w:val="auto"/>
          <w:kern w:val="16"/>
          <w:sz w:val="24"/>
          <w:szCs w:val="24"/>
        </w:rPr>
        <w:t xml:space="preserve"> (Accessed 14 Maret 2015).</w:t>
      </w:r>
    </w:p>
    <w:p w:rsidR="007A5AA2" w:rsidRPr="00993AC5" w:rsidRDefault="007A5AA2" w:rsidP="00BA05EE">
      <w:pPr>
        <w:spacing w:after="0" w:line="240" w:lineRule="auto"/>
        <w:ind w:left="426" w:right="-1" w:hanging="426"/>
        <w:rPr>
          <w:rFonts w:ascii="Walisongo" w:eastAsia="Times New Roman" w:hAnsi="Walisongo" w:cs="Times New Roman"/>
          <w:color w:val="auto"/>
          <w:kern w:val="16"/>
          <w:sz w:val="24"/>
          <w:szCs w:val="24"/>
        </w:rPr>
      </w:pPr>
      <w:r w:rsidRPr="00993AC5">
        <w:rPr>
          <w:rFonts w:ascii="Walisongo" w:eastAsia="Times New Roman" w:hAnsi="Walisongo" w:cs="Times New Roman"/>
          <w:color w:val="auto"/>
          <w:kern w:val="16"/>
          <w:sz w:val="24"/>
          <w:szCs w:val="24"/>
        </w:rPr>
        <w:t xml:space="preserve">Prasetya, Eko. </w:t>
      </w:r>
      <w:r w:rsidR="00993AC5">
        <w:rPr>
          <w:rFonts w:ascii="Walisongo" w:eastAsia="Times New Roman" w:hAnsi="Walisongo" w:cs="Times New Roman"/>
          <w:color w:val="auto"/>
          <w:kern w:val="16"/>
          <w:sz w:val="24"/>
          <w:szCs w:val="24"/>
          <w:lang w:val="id-ID"/>
        </w:rPr>
        <w:t xml:space="preserve">2017. </w:t>
      </w:r>
      <w:r w:rsidRPr="00993AC5">
        <w:rPr>
          <w:rFonts w:ascii="Walisongo" w:eastAsia="Times New Roman" w:hAnsi="Walisongo" w:cs="Times New Roman"/>
          <w:color w:val="auto"/>
          <w:kern w:val="16"/>
          <w:sz w:val="24"/>
          <w:szCs w:val="24"/>
        </w:rPr>
        <w:t xml:space="preserve">“Mengemis Modus Tangan Buntung di Pasfes, Pria ini Raup Rp. 200 ribu” (online) </w:t>
      </w:r>
      <w:r w:rsidRPr="00BA05EE">
        <w:rPr>
          <w:rFonts w:ascii="Walisongo" w:eastAsia="Times New Roman" w:hAnsi="Walisongo" w:cs="Times New Roman"/>
          <w:i/>
          <w:iCs/>
          <w:color w:val="auto"/>
          <w:kern w:val="16"/>
          <w:sz w:val="24"/>
          <w:szCs w:val="24"/>
        </w:rPr>
        <w:t>merdeka.com</w:t>
      </w:r>
      <w:r w:rsidRPr="00993AC5">
        <w:rPr>
          <w:rFonts w:ascii="Walisongo" w:eastAsia="Times New Roman" w:hAnsi="Walisongo" w:cs="Times New Roman"/>
          <w:color w:val="auto"/>
          <w:kern w:val="16"/>
          <w:sz w:val="24"/>
          <w:szCs w:val="24"/>
        </w:rPr>
        <w:t xml:space="preserve"> (Accessed 2 May 2017).</w:t>
      </w:r>
    </w:p>
    <w:p w:rsidR="007A5AA2" w:rsidRPr="00993AC5" w:rsidRDefault="007A5AA2" w:rsidP="007A5AA2">
      <w:pPr>
        <w:spacing w:after="0" w:line="240" w:lineRule="auto"/>
        <w:ind w:left="426" w:right="-1" w:hanging="426"/>
        <w:rPr>
          <w:rFonts w:ascii="Walisongo" w:eastAsia="Times New Roman" w:hAnsi="Walisongo" w:cs="Times New Roman"/>
          <w:color w:val="auto"/>
          <w:kern w:val="16"/>
          <w:sz w:val="24"/>
          <w:szCs w:val="24"/>
        </w:rPr>
      </w:pPr>
      <w:r w:rsidRPr="00993AC5">
        <w:rPr>
          <w:rFonts w:ascii="Walisongo" w:eastAsia="Times New Roman" w:hAnsi="Walisongo" w:cs="Times New Roman"/>
          <w:color w:val="auto"/>
          <w:kern w:val="16"/>
          <w:sz w:val="24"/>
          <w:szCs w:val="24"/>
        </w:rPr>
        <w:t>Pusat Bahasa Departemen Pendidikan Nasional.</w:t>
      </w:r>
      <w:r w:rsidR="00993AC5">
        <w:rPr>
          <w:rFonts w:ascii="Walisongo" w:eastAsia="Times New Roman" w:hAnsi="Walisongo" w:cs="Times New Roman"/>
          <w:color w:val="auto"/>
          <w:kern w:val="16"/>
          <w:sz w:val="24"/>
          <w:szCs w:val="24"/>
          <w:lang w:val="id-ID"/>
        </w:rPr>
        <w:t xml:space="preserve"> 2002.</w:t>
      </w:r>
      <w:r w:rsidRPr="00993AC5">
        <w:rPr>
          <w:rFonts w:ascii="Walisongo" w:eastAsia="Times New Roman" w:hAnsi="Walisongo" w:cs="Times New Roman"/>
          <w:color w:val="auto"/>
          <w:kern w:val="16"/>
          <w:sz w:val="24"/>
          <w:szCs w:val="24"/>
        </w:rPr>
        <w:t xml:space="preserve"> </w:t>
      </w:r>
      <w:r w:rsidRPr="00993AC5">
        <w:rPr>
          <w:rFonts w:ascii="Walisongo" w:eastAsia="Times New Roman" w:hAnsi="Walisongo" w:cs="Times New Roman"/>
          <w:i/>
          <w:iCs/>
          <w:color w:val="auto"/>
          <w:kern w:val="16"/>
          <w:sz w:val="24"/>
          <w:szCs w:val="24"/>
        </w:rPr>
        <w:t>Kamus Besar Bahasa Indonesia</w:t>
      </w:r>
      <w:r w:rsidRPr="00993AC5">
        <w:rPr>
          <w:rFonts w:ascii="Walisongo" w:eastAsia="Times New Roman" w:hAnsi="Walisongo" w:cs="Times New Roman"/>
          <w:color w:val="auto"/>
          <w:kern w:val="16"/>
          <w:sz w:val="24"/>
          <w:szCs w:val="24"/>
        </w:rPr>
        <w:t>. Jakarta: Balai Pustaka, 2002.</w:t>
      </w:r>
    </w:p>
    <w:p w:rsidR="007A5AA2" w:rsidRPr="00993AC5" w:rsidRDefault="007A5AA2" w:rsidP="00993AC5">
      <w:pPr>
        <w:spacing w:after="0" w:line="240" w:lineRule="auto"/>
        <w:ind w:left="426" w:right="-1" w:hanging="426"/>
        <w:rPr>
          <w:rFonts w:ascii="Walisongo" w:eastAsia="Times New Roman" w:hAnsi="Walisongo" w:cs="Times New Roman"/>
          <w:color w:val="auto"/>
          <w:kern w:val="16"/>
          <w:sz w:val="24"/>
          <w:szCs w:val="24"/>
          <w:lang w:val="id-ID"/>
        </w:rPr>
      </w:pPr>
      <w:r w:rsidRPr="00993AC5">
        <w:rPr>
          <w:rFonts w:ascii="Walisongo" w:eastAsia="Times New Roman" w:hAnsi="Walisongo" w:cs="Times New Roman"/>
          <w:color w:val="auto"/>
          <w:kern w:val="16"/>
          <w:sz w:val="24"/>
          <w:szCs w:val="24"/>
        </w:rPr>
        <w:t xml:space="preserve">Pusat Bahasa Departemen Pendidikan Nasional. </w:t>
      </w:r>
      <w:r w:rsidR="00993AC5">
        <w:rPr>
          <w:rFonts w:ascii="Walisongo" w:eastAsia="Times New Roman" w:hAnsi="Walisongo" w:cs="Times New Roman"/>
          <w:color w:val="auto"/>
          <w:kern w:val="16"/>
          <w:sz w:val="24"/>
          <w:szCs w:val="24"/>
          <w:lang w:val="id-ID"/>
        </w:rPr>
        <w:t xml:space="preserve">2008. </w:t>
      </w:r>
      <w:r w:rsidRPr="00993AC5">
        <w:rPr>
          <w:rFonts w:ascii="Walisongo" w:eastAsia="Times New Roman" w:hAnsi="Walisongo" w:cs="Times New Roman"/>
          <w:i/>
          <w:iCs/>
          <w:color w:val="auto"/>
          <w:kern w:val="16"/>
          <w:sz w:val="24"/>
          <w:szCs w:val="24"/>
        </w:rPr>
        <w:t>Kamus Besar Bahasa Indonesia</w:t>
      </w:r>
      <w:r w:rsidR="00993AC5">
        <w:rPr>
          <w:rFonts w:ascii="Walisongo" w:eastAsia="Times New Roman" w:hAnsi="Walisongo" w:cs="Times New Roman"/>
          <w:color w:val="auto"/>
          <w:kern w:val="16"/>
          <w:sz w:val="24"/>
          <w:szCs w:val="24"/>
          <w:lang w:val="id-ID"/>
        </w:rPr>
        <w:t>,</w:t>
      </w:r>
      <w:r w:rsidRPr="00993AC5">
        <w:rPr>
          <w:rFonts w:ascii="Walisongo" w:eastAsia="Times New Roman" w:hAnsi="Walisongo" w:cs="Times New Roman"/>
          <w:color w:val="auto"/>
          <w:kern w:val="16"/>
          <w:sz w:val="24"/>
          <w:szCs w:val="24"/>
        </w:rPr>
        <w:t xml:space="preserve"> Edisi Ketiga. Jakarta: Balai Pustaka</w:t>
      </w:r>
      <w:r w:rsidR="00993AC5">
        <w:rPr>
          <w:rFonts w:ascii="Walisongo" w:eastAsia="Times New Roman" w:hAnsi="Walisongo" w:cs="Times New Roman"/>
          <w:color w:val="auto"/>
          <w:kern w:val="16"/>
          <w:sz w:val="24"/>
          <w:szCs w:val="24"/>
          <w:lang w:val="id-ID"/>
        </w:rPr>
        <w:t>.</w:t>
      </w:r>
    </w:p>
    <w:p w:rsidR="007A5AA2" w:rsidRPr="00993AC5" w:rsidRDefault="007A5AA2" w:rsidP="00993AC5">
      <w:pPr>
        <w:spacing w:after="0" w:line="240" w:lineRule="auto"/>
        <w:ind w:left="426" w:right="-1" w:hanging="426"/>
        <w:rPr>
          <w:rFonts w:ascii="Walisongo" w:eastAsia="Times New Roman" w:hAnsi="Walisongo" w:cs="Times New Roman"/>
          <w:color w:val="auto"/>
          <w:kern w:val="16"/>
          <w:sz w:val="24"/>
          <w:szCs w:val="24"/>
          <w:lang w:val="id-ID"/>
        </w:rPr>
      </w:pPr>
      <w:r w:rsidRPr="00993AC5">
        <w:rPr>
          <w:rFonts w:ascii="Walisongo" w:eastAsia="Times New Roman" w:hAnsi="Walisongo" w:cs="Times New Roman"/>
          <w:color w:val="auto"/>
          <w:kern w:val="16"/>
          <w:sz w:val="24"/>
          <w:szCs w:val="24"/>
        </w:rPr>
        <w:t xml:space="preserve">Siregar, Chairil N. </w:t>
      </w:r>
      <w:r w:rsidR="00993AC5">
        <w:rPr>
          <w:rFonts w:ascii="Walisongo" w:eastAsia="Times New Roman" w:hAnsi="Walisongo" w:cs="Times New Roman"/>
          <w:color w:val="auto"/>
          <w:kern w:val="16"/>
          <w:sz w:val="24"/>
          <w:szCs w:val="24"/>
          <w:lang w:val="id-ID"/>
        </w:rPr>
        <w:t xml:space="preserve">2013. </w:t>
      </w:r>
      <w:r w:rsidRPr="00993AC5">
        <w:rPr>
          <w:rFonts w:ascii="Walisongo" w:eastAsia="Times New Roman" w:hAnsi="Walisongo" w:cs="Times New Roman"/>
          <w:color w:val="auto"/>
          <w:kern w:val="16"/>
          <w:sz w:val="24"/>
          <w:szCs w:val="24"/>
        </w:rPr>
        <w:t>“Analisis Potensi Daerah Pulau-Pulau Terpencil</w:t>
      </w:r>
      <w:r w:rsidRPr="00CC49A1">
        <w:rPr>
          <w:rFonts w:ascii="Goudy Old Style" w:hAnsi="Goudy Old Style" w:cstheme="majorBidi"/>
          <w:sz w:val="24"/>
          <w:szCs w:val="24"/>
        </w:rPr>
        <w:t xml:space="preserve"> </w:t>
      </w:r>
      <w:r w:rsidRPr="00993AC5">
        <w:rPr>
          <w:rFonts w:ascii="Walisongo" w:eastAsia="Times New Roman" w:hAnsi="Walisongo" w:cs="Times New Roman"/>
          <w:color w:val="auto"/>
          <w:kern w:val="16"/>
          <w:sz w:val="24"/>
          <w:szCs w:val="24"/>
        </w:rPr>
        <w:t>dalam Rangka Meningkatkan Ketahanan, Keamanan Nasional,</w:t>
      </w:r>
      <w:r w:rsidRPr="00CC49A1">
        <w:rPr>
          <w:rFonts w:ascii="Goudy Old Style" w:hAnsi="Goudy Old Style" w:cstheme="majorBidi"/>
          <w:sz w:val="24"/>
          <w:szCs w:val="24"/>
        </w:rPr>
        <w:t xml:space="preserve"> </w:t>
      </w:r>
      <w:r w:rsidR="00993AC5">
        <w:rPr>
          <w:rFonts w:ascii="Walisongo" w:eastAsia="Times New Roman" w:hAnsi="Walisongo" w:cs="Times New Roman"/>
          <w:color w:val="auto"/>
          <w:kern w:val="16"/>
          <w:sz w:val="24"/>
          <w:szCs w:val="24"/>
        </w:rPr>
        <w:t>da</w:t>
      </w:r>
      <w:r w:rsidR="00993AC5">
        <w:rPr>
          <w:rFonts w:ascii="Walisongo" w:eastAsia="Times New Roman" w:hAnsi="Walisongo" w:cs="Times New Roman"/>
          <w:color w:val="auto"/>
          <w:kern w:val="16"/>
          <w:sz w:val="24"/>
          <w:szCs w:val="24"/>
          <w:lang w:val="id-ID"/>
        </w:rPr>
        <w:t>n</w:t>
      </w:r>
      <w:r w:rsidRPr="00993AC5">
        <w:rPr>
          <w:rFonts w:ascii="Walisongo" w:eastAsia="Times New Roman" w:hAnsi="Walisongo" w:cs="Times New Roman"/>
          <w:color w:val="auto"/>
          <w:kern w:val="16"/>
          <w:sz w:val="24"/>
          <w:szCs w:val="24"/>
        </w:rPr>
        <w:t xml:space="preserve"> Keutuhan Wilayah NKRI di Nunukan-Kalimantan Timur”.</w:t>
      </w:r>
      <w:r w:rsidRPr="00CC49A1">
        <w:rPr>
          <w:rFonts w:ascii="Goudy Old Style" w:hAnsi="Goudy Old Style" w:cstheme="majorBidi"/>
          <w:i/>
          <w:iCs/>
          <w:sz w:val="24"/>
          <w:szCs w:val="24"/>
        </w:rPr>
        <w:t xml:space="preserve"> </w:t>
      </w:r>
      <w:r w:rsidRPr="00993AC5">
        <w:rPr>
          <w:rFonts w:ascii="Walisongo" w:eastAsia="Times New Roman" w:hAnsi="Walisongo" w:cs="Times New Roman"/>
          <w:i/>
          <w:iCs/>
          <w:color w:val="auto"/>
          <w:kern w:val="16"/>
          <w:sz w:val="24"/>
          <w:szCs w:val="24"/>
        </w:rPr>
        <w:t>Jurnal Sosioteknologi,</w:t>
      </w:r>
      <w:r w:rsidRPr="00993AC5">
        <w:rPr>
          <w:rFonts w:ascii="Walisongo" w:eastAsia="Times New Roman" w:hAnsi="Walisongo" w:cs="Times New Roman"/>
          <w:color w:val="auto"/>
          <w:kern w:val="16"/>
          <w:sz w:val="24"/>
          <w:szCs w:val="24"/>
        </w:rPr>
        <w:t xml:space="preserve"> Volume 7, Number 13</w:t>
      </w:r>
      <w:r w:rsidR="00993AC5">
        <w:rPr>
          <w:rFonts w:ascii="Walisongo" w:eastAsia="Times New Roman" w:hAnsi="Walisongo" w:cs="Times New Roman"/>
          <w:color w:val="auto"/>
          <w:kern w:val="16"/>
          <w:sz w:val="24"/>
          <w:szCs w:val="24"/>
          <w:lang w:val="id-ID"/>
        </w:rPr>
        <w:t>.</w:t>
      </w:r>
    </w:p>
    <w:p w:rsidR="007A5AA2" w:rsidRPr="00993AC5" w:rsidRDefault="007A5AA2" w:rsidP="00993AC5">
      <w:pPr>
        <w:spacing w:after="0" w:line="240" w:lineRule="auto"/>
        <w:ind w:left="426" w:right="-1" w:hanging="426"/>
        <w:rPr>
          <w:rFonts w:ascii="Walisongo" w:eastAsia="Times New Roman" w:hAnsi="Walisongo" w:cs="Times New Roman"/>
          <w:color w:val="auto"/>
          <w:kern w:val="16"/>
          <w:sz w:val="24"/>
          <w:szCs w:val="24"/>
          <w:lang w:val="id-ID"/>
        </w:rPr>
      </w:pPr>
      <w:r w:rsidRPr="00993AC5">
        <w:rPr>
          <w:rFonts w:ascii="Walisongo" w:eastAsia="Times New Roman" w:hAnsi="Walisongo" w:cs="Times New Roman"/>
          <w:color w:val="auto"/>
          <w:kern w:val="16"/>
          <w:sz w:val="24"/>
          <w:szCs w:val="24"/>
        </w:rPr>
        <w:lastRenderedPageBreak/>
        <w:t>Walczyk, Jeffrey J dkk.</w:t>
      </w:r>
      <w:r w:rsidR="00993AC5">
        <w:rPr>
          <w:rFonts w:ascii="Walisongo" w:eastAsia="Times New Roman" w:hAnsi="Walisongo" w:cs="Times New Roman"/>
          <w:color w:val="auto"/>
          <w:kern w:val="16"/>
          <w:sz w:val="24"/>
          <w:szCs w:val="24"/>
          <w:lang w:val="id-ID"/>
        </w:rPr>
        <w:t xml:space="preserve"> 2014.</w:t>
      </w:r>
      <w:r w:rsidRPr="00993AC5">
        <w:rPr>
          <w:rFonts w:ascii="Walisongo" w:eastAsia="Times New Roman" w:hAnsi="Walisongo" w:cs="Times New Roman"/>
          <w:color w:val="auto"/>
          <w:kern w:val="16"/>
          <w:sz w:val="24"/>
          <w:szCs w:val="24"/>
        </w:rPr>
        <w:t xml:space="preserve"> “A Social-cognitive framework for</w:t>
      </w:r>
      <w:r w:rsidRPr="00CC49A1">
        <w:rPr>
          <w:rFonts w:ascii="Goudy Old Style" w:hAnsi="Goudy Old Style" w:cstheme="majorBidi"/>
          <w:sz w:val="24"/>
          <w:szCs w:val="24"/>
        </w:rPr>
        <w:t xml:space="preserve"> </w:t>
      </w:r>
      <w:r w:rsidRPr="00993AC5">
        <w:rPr>
          <w:rFonts w:ascii="Walisongo" w:eastAsia="Times New Roman" w:hAnsi="Walisongo" w:cs="Times New Roman"/>
          <w:color w:val="auto"/>
          <w:kern w:val="16"/>
          <w:sz w:val="24"/>
          <w:szCs w:val="24"/>
        </w:rPr>
        <w:t xml:space="preserve">Understanding Serious Lies: Activation-decision-construction-action Theory”. </w:t>
      </w:r>
      <w:r w:rsidRPr="00993AC5">
        <w:rPr>
          <w:rFonts w:ascii="Walisongo" w:eastAsia="Times New Roman" w:hAnsi="Walisongo" w:cs="Times New Roman"/>
          <w:i/>
          <w:iCs/>
          <w:color w:val="auto"/>
          <w:kern w:val="16"/>
          <w:sz w:val="24"/>
          <w:szCs w:val="24"/>
        </w:rPr>
        <w:t>New Idea in Psychology</w:t>
      </w:r>
      <w:r w:rsidRPr="00993AC5">
        <w:rPr>
          <w:rFonts w:ascii="Walisongo" w:eastAsia="Times New Roman" w:hAnsi="Walisongo" w:cs="Times New Roman"/>
          <w:color w:val="auto"/>
          <w:kern w:val="16"/>
          <w:sz w:val="24"/>
          <w:szCs w:val="24"/>
        </w:rPr>
        <w:t>. Vol. 6, Number 12</w:t>
      </w:r>
      <w:r w:rsidR="00993AC5">
        <w:rPr>
          <w:rFonts w:ascii="Walisongo" w:eastAsia="Times New Roman" w:hAnsi="Walisongo" w:cs="Times New Roman"/>
          <w:color w:val="auto"/>
          <w:kern w:val="16"/>
          <w:sz w:val="24"/>
          <w:szCs w:val="24"/>
          <w:lang w:val="id-ID"/>
        </w:rPr>
        <w:t>.</w:t>
      </w:r>
    </w:p>
    <w:p w:rsidR="007A5AA2" w:rsidRPr="002159F1" w:rsidRDefault="007A5AA2" w:rsidP="002159F1">
      <w:pPr>
        <w:spacing w:after="0" w:line="240" w:lineRule="auto"/>
        <w:ind w:left="426" w:right="-1" w:hanging="426"/>
        <w:rPr>
          <w:rFonts w:ascii="Walisongo" w:eastAsia="Times New Roman" w:hAnsi="Walisongo" w:cs="Times New Roman"/>
          <w:color w:val="auto"/>
          <w:kern w:val="16"/>
          <w:sz w:val="24"/>
          <w:szCs w:val="24"/>
          <w:lang w:val="id-ID"/>
        </w:rPr>
      </w:pPr>
      <w:r w:rsidRPr="00993AC5">
        <w:rPr>
          <w:rFonts w:ascii="Walisongo" w:eastAsia="Times New Roman" w:hAnsi="Walisongo" w:cs="Times New Roman"/>
          <w:color w:val="auto"/>
          <w:kern w:val="16"/>
          <w:sz w:val="24"/>
          <w:szCs w:val="24"/>
        </w:rPr>
        <w:t xml:space="preserve">Webb, </w:t>
      </w:r>
      <w:hyperlink r:id="rId21" w:history="1">
        <w:r w:rsidRPr="00993AC5">
          <w:rPr>
            <w:rFonts w:ascii="Walisongo" w:eastAsia="Times New Roman" w:hAnsi="Walisongo" w:cs="Times New Roman"/>
            <w:color w:val="auto"/>
            <w:kern w:val="16"/>
            <w:sz w:val="24"/>
            <w:szCs w:val="24"/>
          </w:rPr>
          <w:t xml:space="preserve">Andrea K. </w:t>
        </w:r>
      </w:hyperlink>
      <w:r w:rsidRPr="00993AC5">
        <w:rPr>
          <w:rFonts w:ascii="Walisongo" w:eastAsia="Times New Roman" w:hAnsi="Walisongo" w:cs="Times New Roman"/>
          <w:color w:val="auto"/>
          <w:kern w:val="16"/>
          <w:sz w:val="24"/>
          <w:szCs w:val="24"/>
        </w:rPr>
        <w:t xml:space="preserve"> </w:t>
      </w:r>
      <w:hyperlink r:id="rId22" w:history="1">
        <w:r w:rsidRPr="00993AC5">
          <w:rPr>
            <w:rFonts w:ascii="Walisongo" w:eastAsia="Times New Roman" w:hAnsi="Walisongo" w:cs="Times New Roman"/>
            <w:color w:val="auto"/>
            <w:kern w:val="16"/>
            <w:sz w:val="24"/>
            <w:szCs w:val="24"/>
          </w:rPr>
          <w:t>Honts</w:t>
        </w:r>
      </w:hyperlink>
      <w:r w:rsidRPr="00993AC5">
        <w:rPr>
          <w:rFonts w:ascii="Walisongo" w:eastAsia="Times New Roman" w:hAnsi="Walisongo" w:cs="Times New Roman"/>
          <w:color w:val="auto"/>
          <w:kern w:val="16"/>
          <w:sz w:val="24"/>
          <w:szCs w:val="24"/>
        </w:rPr>
        <w:t xml:space="preserve">, </w:t>
      </w:r>
      <w:r w:rsidR="002159F1" w:rsidRPr="002159F1">
        <w:rPr>
          <w:rFonts w:ascii="Walisongo" w:eastAsia="Times New Roman" w:hAnsi="Walisongo" w:cs="Times New Roman"/>
          <w:color w:val="auto"/>
          <w:kern w:val="16"/>
          <w:sz w:val="24"/>
          <w:szCs w:val="24"/>
        </w:rPr>
        <w:t xml:space="preserve">Charles R. </w:t>
      </w:r>
      <w:hyperlink r:id="rId23" w:history="1">
        <w:r w:rsidRPr="00993AC5">
          <w:rPr>
            <w:rFonts w:ascii="Walisongo" w:eastAsia="Times New Roman" w:hAnsi="Walisongo" w:cs="Times New Roman"/>
            <w:color w:val="auto"/>
            <w:kern w:val="16"/>
            <w:sz w:val="24"/>
            <w:szCs w:val="24"/>
          </w:rPr>
          <w:t>Kircher</w:t>
        </w:r>
      </w:hyperlink>
      <w:r w:rsidRPr="00993AC5">
        <w:rPr>
          <w:rFonts w:ascii="Walisongo" w:eastAsia="Times New Roman" w:hAnsi="Walisongo" w:cs="Times New Roman"/>
          <w:color w:val="auto"/>
          <w:kern w:val="16"/>
          <w:sz w:val="24"/>
          <w:szCs w:val="24"/>
        </w:rPr>
        <w:t xml:space="preserve">, </w:t>
      </w:r>
      <w:r w:rsidR="002159F1" w:rsidRPr="002159F1">
        <w:rPr>
          <w:rFonts w:ascii="Walisongo" w:eastAsia="Times New Roman" w:hAnsi="Walisongo" w:cs="Times New Roman"/>
          <w:color w:val="auto"/>
          <w:kern w:val="16"/>
          <w:sz w:val="24"/>
          <w:szCs w:val="24"/>
        </w:rPr>
        <w:t xml:space="preserve">John C. </w:t>
      </w:r>
      <w:hyperlink r:id="rId24" w:history="1">
        <w:r w:rsidRPr="00993AC5">
          <w:rPr>
            <w:rFonts w:ascii="Walisongo" w:eastAsia="Times New Roman" w:hAnsi="Walisongo" w:cs="Times New Roman"/>
            <w:color w:val="auto"/>
            <w:kern w:val="16"/>
            <w:sz w:val="24"/>
            <w:szCs w:val="24"/>
          </w:rPr>
          <w:t>Bernhardt</w:t>
        </w:r>
      </w:hyperlink>
      <w:r w:rsidRPr="00993AC5">
        <w:rPr>
          <w:rFonts w:ascii="Walisongo" w:eastAsia="Times New Roman" w:hAnsi="Walisongo" w:cs="Times New Roman"/>
          <w:color w:val="auto"/>
          <w:kern w:val="16"/>
          <w:sz w:val="24"/>
          <w:szCs w:val="24"/>
        </w:rPr>
        <w:t xml:space="preserve">, </w:t>
      </w:r>
      <w:r w:rsidR="002159F1" w:rsidRPr="002159F1">
        <w:rPr>
          <w:rFonts w:ascii="Walisongo" w:eastAsia="Times New Roman" w:hAnsi="Walisongo" w:cs="Times New Roman"/>
          <w:color w:val="auto"/>
          <w:kern w:val="16"/>
          <w:sz w:val="24"/>
          <w:szCs w:val="24"/>
        </w:rPr>
        <w:t>Paul</w:t>
      </w:r>
      <w:r w:rsidR="002159F1">
        <w:rPr>
          <w:rFonts w:ascii="Walisongo" w:eastAsia="Times New Roman" w:hAnsi="Walisongo" w:cs="Times New Roman"/>
          <w:color w:val="auto"/>
          <w:kern w:val="16"/>
          <w:sz w:val="24"/>
          <w:szCs w:val="24"/>
          <w:lang w:val="id-ID"/>
        </w:rPr>
        <w:t>.</w:t>
      </w:r>
      <w:r w:rsidR="002159F1" w:rsidRPr="002159F1">
        <w:rPr>
          <w:rFonts w:ascii="Walisongo" w:eastAsia="Times New Roman" w:hAnsi="Walisongo" w:cs="Times New Roman"/>
          <w:color w:val="auto"/>
          <w:kern w:val="16"/>
          <w:sz w:val="24"/>
          <w:szCs w:val="24"/>
        </w:rPr>
        <w:t xml:space="preserve"> </w:t>
      </w:r>
      <w:hyperlink r:id="rId25" w:history="1">
        <w:r w:rsidRPr="00993AC5">
          <w:rPr>
            <w:rFonts w:ascii="Walisongo" w:eastAsia="Times New Roman" w:hAnsi="Walisongo" w:cs="Times New Roman"/>
            <w:color w:val="auto"/>
            <w:kern w:val="16"/>
            <w:sz w:val="24"/>
            <w:szCs w:val="24"/>
          </w:rPr>
          <w:t>Cook</w:t>
        </w:r>
      </w:hyperlink>
      <w:r w:rsidRPr="00993AC5">
        <w:rPr>
          <w:rFonts w:ascii="Walisongo" w:eastAsia="Times New Roman" w:hAnsi="Walisongo" w:cs="Times New Roman"/>
          <w:color w:val="auto"/>
          <w:kern w:val="16"/>
          <w:sz w:val="24"/>
          <w:szCs w:val="24"/>
        </w:rPr>
        <w:t xml:space="preserve">, </w:t>
      </w:r>
      <w:r w:rsidR="002159F1" w:rsidRPr="002159F1">
        <w:rPr>
          <w:rFonts w:ascii="Walisongo" w:eastAsia="Times New Roman" w:hAnsi="Walisongo" w:cs="Times New Roman"/>
          <w:color w:val="auto"/>
          <w:kern w:val="16"/>
          <w:sz w:val="24"/>
          <w:szCs w:val="24"/>
        </w:rPr>
        <w:t xml:space="preserve">Anne E. </w:t>
      </w:r>
      <w:r w:rsidR="002159F1">
        <w:rPr>
          <w:rFonts w:ascii="Walisongo" w:eastAsia="Times New Roman" w:hAnsi="Walisongo" w:cs="Times New Roman"/>
          <w:color w:val="auto"/>
          <w:kern w:val="16"/>
          <w:sz w:val="24"/>
          <w:szCs w:val="24"/>
          <w:lang w:val="id-ID"/>
        </w:rPr>
        <w:t xml:space="preserve">2009. </w:t>
      </w:r>
      <w:r w:rsidRPr="00993AC5">
        <w:rPr>
          <w:rFonts w:ascii="Walisongo" w:eastAsia="Times New Roman" w:hAnsi="Walisongo" w:cs="Times New Roman"/>
          <w:color w:val="auto"/>
          <w:kern w:val="16"/>
          <w:sz w:val="24"/>
          <w:szCs w:val="24"/>
        </w:rPr>
        <w:t>“Effectiveness of pupil diameter in a</w:t>
      </w:r>
      <w:r w:rsidRPr="00CC49A1">
        <w:rPr>
          <w:rFonts w:ascii="Goudy Old Style" w:hAnsi="Goudy Old Style" w:cstheme="majorBidi"/>
          <w:sz w:val="24"/>
          <w:szCs w:val="24"/>
        </w:rPr>
        <w:t xml:space="preserve"> </w:t>
      </w:r>
      <w:r w:rsidRPr="00993AC5">
        <w:rPr>
          <w:rFonts w:ascii="Walisongo" w:eastAsia="Times New Roman" w:hAnsi="Walisongo" w:cs="Times New Roman"/>
          <w:color w:val="auto"/>
          <w:kern w:val="16"/>
          <w:sz w:val="24"/>
          <w:szCs w:val="24"/>
        </w:rPr>
        <w:t xml:space="preserve">probable‐lie comparison question test for deception”. </w:t>
      </w:r>
      <w:r w:rsidRPr="00993AC5">
        <w:rPr>
          <w:rFonts w:ascii="Walisongo" w:eastAsia="Times New Roman" w:hAnsi="Walisongo" w:cs="Times New Roman"/>
          <w:i/>
          <w:iCs/>
          <w:color w:val="auto"/>
          <w:kern w:val="16"/>
          <w:sz w:val="24"/>
          <w:szCs w:val="24"/>
        </w:rPr>
        <w:t>Legal and</w:t>
      </w:r>
      <w:r w:rsidRPr="00993AC5">
        <w:rPr>
          <w:rFonts w:ascii="Goudy Old Style" w:hAnsi="Goudy Old Style" w:cstheme="majorBidi"/>
          <w:i/>
          <w:iCs/>
          <w:sz w:val="24"/>
          <w:szCs w:val="24"/>
        </w:rPr>
        <w:t xml:space="preserve"> </w:t>
      </w:r>
      <w:r w:rsidRPr="00993AC5">
        <w:rPr>
          <w:rFonts w:ascii="Walisongo" w:eastAsia="Times New Roman" w:hAnsi="Walisongo" w:cs="Times New Roman"/>
          <w:i/>
          <w:iCs/>
          <w:color w:val="auto"/>
          <w:kern w:val="16"/>
          <w:sz w:val="24"/>
          <w:szCs w:val="24"/>
        </w:rPr>
        <w:t>Criminological Psychology,</w:t>
      </w:r>
      <w:r w:rsidRPr="00993AC5">
        <w:rPr>
          <w:rFonts w:ascii="Walisongo" w:eastAsia="Times New Roman" w:hAnsi="Walisongo" w:cs="Times New Roman"/>
          <w:color w:val="auto"/>
          <w:kern w:val="16"/>
          <w:sz w:val="24"/>
          <w:szCs w:val="24"/>
        </w:rPr>
        <w:t xml:space="preserve"> </w:t>
      </w:r>
      <w:hyperlink r:id="rId26" w:history="1">
        <w:r w:rsidRPr="00993AC5">
          <w:rPr>
            <w:rFonts w:ascii="Walisongo" w:eastAsia="Times New Roman" w:hAnsi="Walisongo" w:cs="Times New Roman"/>
            <w:color w:val="auto"/>
            <w:kern w:val="16"/>
            <w:sz w:val="24"/>
            <w:szCs w:val="24"/>
          </w:rPr>
          <w:t>Volume 14, Issue 2</w:t>
        </w:r>
      </w:hyperlink>
      <w:r w:rsidR="002159F1">
        <w:rPr>
          <w:rFonts w:ascii="Walisongo" w:eastAsia="Times New Roman" w:hAnsi="Walisongo" w:cs="Times New Roman"/>
          <w:color w:val="auto"/>
          <w:kern w:val="16"/>
          <w:sz w:val="24"/>
          <w:szCs w:val="24"/>
          <w:lang w:val="id-ID"/>
        </w:rPr>
        <w:t>.</w:t>
      </w:r>
    </w:p>
    <w:p w:rsidR="00484286" w:rsidRPr="00445566" w:rsidRDefault="00484286" w:rsidP="00484286">
      <w:pPr>
        <w:pStyle w:val="JUDULSUB"/>
        <w:rPr>
          <w:rFonts w:ascii="Walisongo" w:hAnsi="Walisongo"/>
        </w:rPr>
      </w:pPr>
    </w:p>
    <w:sectPr w:rsidR="00484286" w:rsidRPr="00445566" w:rsidSect="006159DC">
      <w:headerReference w:type="first" r:id="rId27"/>
      <w:pgSz w:w="9980" w:h="14180"/>
      <w:pgMar w:top="1452" w:right="1712" w:bottom="1423" w:left="1729" w:header="964" w:footer="964" w:gutter="0"/>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41D" w:rsidRDefault="0006241D">
      <w:pPr>
        <w:spacing w:after="0" w:line="240" w:lineRule="auto"/>
      </w:pPr>
      <w:r>
        <w:separator/>
      </w:r>
    </w:p>
  </w:endnote>
  <w:endnote w:type="continuationSeparator" w:id="0">
    <w:p w:rsidR="0006241D" w:rsidRDefault="00062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Sabon LT Std">
    <w:altName w:val="Baskerville Old Fac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alisongo">
    <w:altName w:val="Baskerville Old Face"/>
    <w:charset w:val="00"/>
    <w:family w:val="roman"/>
    <w:pitch w:val="variable"/>
    <w:sig w:usb0="00000003" w:usb1="5000204A"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41D" w:rsidRDefault="0006241D">
      <w:pPr>
        <w:spacing w:after="0" w:line="240" w:lineRule="auto"/>
      </w:pPr>
      <w:r>
        <w:separator/>
      </w:r>
    </w:p>
  </w:footnote>
  <w:footnote w:type="continuationSeparator" w:id="0">
    <w:p w:rsidR="0006241D" w:rsidRDefault="0006241D">
      <w:pPr>
        <w:spacing w:after="0" w:line="240" w:lineRule="auto"/>
      </w:pPr>
      <w:r>
        <w:continuationSeparator/>
      </w:r>
    </w:p>
  </w:footnote>
  <w:footnote w:id="1">
    <w:p w:rsidR="00EB5EDD" w:rsidRPr="00813F60" w:rsidRDefault="00EB5EDD" w:rsidP="00813F60">
      <w:pPr>
        <w:pStyle w:val="FootnoteText"/>
        <w:ind w:left="142" w:hanging="142"/>
        <w:rPr>
          <w:rStyle w:val="FootnoteReference"/>
        </w:rPr>
      </w:pPr>
      <w:r>
        <w:rPr>
          <w:rStyle w:val="FootnoteReference"/>
        </w:rPr>
        <w:footnoteRef/>
      </w:r>
      <w:r w:rsidR="00813F60" w:rsidRPr="00813F60">
        <w:rPr>
          <w:rStyle w:val="FootnoteReference"/>
          <w:vertAlign w:val="baseline"/>
        </w:rPr>
        <w:t>yusuf.hanafi.fs@um.ac.id</w:t>
      </w:r>
      <w:r w:rsidRPr="00813F60">
        <w:rPr>
          <w:rStyle w:val="FootnoteReference"/>
          <w:vertAlign w:val="baseline"/>
        </w:rPr>
        <w:t>,</w:t>
      </w:r>
      <w:r w:rsidRPr="00813F60">
        <w:rPr>
          <w:rStyle w:val="FootnoteReference"/>
        </w:rPr>
        <w:t xml:space="preserve"> 2</w:t>
      </w:r>
      <w:r w:rsidR="00813F60" w:rsidRPr="00813F60">
        <w:rPr>
          <w:rStyle w:val="FootnoteReference"/>
          <w:vertAlign w:val="baseline"/>
        </w:rPr>
        <w:t>tsanianurdiyana@gmail.com</w:t>
      </w:r>
      <w:r w:rsidRPr="00813F60">
        <w:rPr>
          <w:rStyle w:val="FootnoteReference"/>
          <w:vertAlign w:val="baseline"/>
        </w:rPr>
        <w:t xml:space="preserve">, </w:t>
      </w:r>
      <w:r w:rsidRPr="00813F60">
        <w:rPr>
          <w:rStyle w:val="FootnoteReference"/>
        </w:rPr>
        <w:t>3</w:t>
      </w:r>
      <w:r w:rsidR="00813F60" w:rsidRPr="00813F60">
        <w:rPr>
          <w:rStyle w:val="FootnoteReference"/>
          <w:vertAlign w:val="baseline"/>
        </w:rPr>
        <w:t>zuroidah.zeni@</w:t>
      </w:r>
      <w:r w:rsidR="00813F60">
        <w:rPr>
          <w:rStyle w:val="FootnoteReference"/>
          <w:vertAlign w:val="baseline"/>
          <w:lang w:val="id-ID"/>
        </w:rPr>
        <w:t xml:space="preserve"> </w:t>
      </w:r>
      <w:r w:rsidR="00813F60" w:rsidRPr="00813F60">
        <w:rPr>
          <w:rStyle w:val="FootnoteReference"/>
          <w:vertAlign w:val="baseline"/>
        </w:rPr>
        <w:t>gmail.com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9DC" w:rsidRDefault="006159DC" w:rsidP="006159DC">
    <w:pPr>
      <w:pStyle w:val="Header"/>
    </w:pPr>
  </w:p>
  <w:p w:rsidR="00A12565" w:rsidRDefault="00A12565">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B1FE9"/>
    <w:multiLevelType w:val="hybridMultilevel"/>
    <w:tmpl w:val="ECFE6CF0"/>
    <w:lvl w:ilvl="0" w:tplc="C3169D7E">
      <w:start w:val="1"/>
      <w:numFmt w:val="decimal"/>
      <w:lvlText w:val="%1"/>
      <w:lvlJc w:val="left"/>
      <w:pPr>
        <w:ind w:left="27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2B8000C">
      <w:start w:val="1"/>
      <w:numFmt w:val="lowerLetter"/>
      <w:lvlText w:val="%2"/>
      <w:lvlJc w:val="left"/>
      <w:pPr>
        <w:ind w:left="26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D8C157E">
      <w:start w:val="1"/>
      <w:numFmt w:val="lowerRoman"/>
      <w:lvlText w:val="%3"/>
      <w:lvlJc w:val="left"/>
      <w:pPr>
        <w:ind w:left="33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17687F6">
      <w:start w:val="1"/>
      <w:numFmt w:val="decimal"/>
      <w:lvlText w:val="%4"/>
      <w:lvlJc w:val="left"/>
      <w:pPr>
        <w:ind w:left="40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DD60F30">
      <w:start w:val="1"/>
      <w:numFmt w:val="lowerLetter"/>
      <w:lvlText w:val="%5"/>
      <w:lvlJc w:val="left"/>
      <w:pPr>
        <w:ind w:left="48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33C2DE4">
      <w:start w:val="1"/>
      <w:numFmt w:val="lowerRoman"/>
      <w:lvlText w:val="%6"/>
      <w:lvlJc w:val="left"/>
      <w:pPr>
        <w:ind w:left="55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AB44DE4">
      <w:start w:val="1"/>
      <w:numFmt w:val="decimal"/>
      <w:lvlText w:val="%7"/>
      <w:lvlJc w:val="left"/>
      <w:pPr>
        <w:ind w:left="62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382A20C">
      <w:start w:val="1"/>
      <w:numFmt w:val="lowerLetter"/>
      <w:lvlText w:val="%8"/>
      <w:lvlJc w:val="left"/>
      <w:pPr>
        <w:ind w:left="69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3D4A524">
      <w:start w:val="1"/>
      <w:numFmt w:val="lowerRoman"/>
      <w:lvlText w:val="%9"/>
      <w:lvlJc w:val="left"/>
      <w:pPr>
        <w:ind w:left="76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nsid w:val="289F10CC"/>
    <w:multiLevelType w:val="hybridMultilevel"/>
    <w:tmpl w:val="6BD2E15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4695288"/>
    <w:multiLevelType w:val="hybridMultilevel"/>
    <w:tmpl w:val="0008769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D9B7750"/>
    <w:multiLevelType w:val="hybridMultilevel"/>
    <w:tmpl w:val="00D420B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E313FEE"/>
    <w:multiLevelType w:val="hybridMultilevel"/>
    <w:tmpl w:val="95684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D92F09"/>
    <w:multiLevelType w:val="hybridMultilevel"/>
    <w:tmpl w:val="508CA3F6"/>
    <w:lvl w:ilvl="0" w:tplc="45C62E0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6205340C"/>
    <w:multiLevelType w:val="hybridMultilevel"/>
    <w:tmpl w:val="80248D8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2256327"/>
    <w:multiLevelType w:val="hybridMultilevel"/>
    <w:tmpl w:val="A3624F5C"/>
    <w:lvl w:ilvl="0" w:tplc="20524C76">
      <w:start w:val="2"/>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nsid w:val="79EA4791"/>
    <w:multiLevelType w:val="hybridMultilevel"/>
    <w:tmpl w:val="95DE0D1C"/>
    <w:lvl w:ilvl="0" w:tplc="2F588AA8">
      <w:start w:val="6"/>
      <w:numFmt w:val="decimal"/>
      <w:lvlText w:val="%1"/>
      <w:lvlJc w:val="left"/>
      <w:pPr>
        <w:ind w:left="27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DFAA33E">
      <w:start w:val="1"/>
      <w:numFmt w:val="lowerLetter"/>
      <w:lvlText w:val="%2"/>
      <w:lvlJc w:val="left"/>
      <w:pPr>
        <w:ind w:left="26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364F3F0">
      <w:start w:val="1"/>
      <w:numFmt w:val="lowerRoman"/>
      <w:lvlText w:val="%3"/>
      <w:lvlJc w:val="left"/>
      <w:pPr>
        <w:ind w:left="33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096F204">
      <w:start w:val="1"/>
      <w:numFmt w:val="decimal"/>
      <w:lvlText w:val="%4"/>
      <w:lvlJc w:val="left"/>
      <w:pPr>
        <w:ind w:left="40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6F41388">
      <w:start w:val="1"/>
      <w:numFmt w:val="lowerLetter"/>
      <w:lvlText w:val="%5"/>
      <w:lvlJc w:val="left"/>
      <w:pPr>
        <w:ind w:left="48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180733E">
      <w:start w:val="1"/>
      <w:numFmt w:val="lowerRoman"/>
      <w:lvlText w:val="%6"/>
      <w:lvlJc w:val="left"/>
      <w:pPr>
        <w:ind w:left="55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C6A4726">
      <w:start w:val="1"/>
      <w:numFmt w:val="decimal"/>
      <w:lvlText w:val="%7"/>
      <w:lvlJc w:val="left"/>
      <w:pPr>
        <w:ind w:left="62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8ACB788">
      <w:start w:val="1"/>
      <w:numFmt w:val="lowerLetter"/>
      <w:lvlText w:val="%8"/>
      <w:lvlJc w:val="left"/>
      <w:pPr>
        <w:ind w:left="69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7263AAA">
      <w:start w:val="1"/>
      <w:numFmt w:val="lowerRoman"/>
      <w:lvlText w:val="%9"/>
      <w:lvlJc w:val="left"/>
      <w:pPr>
        <w:ind w:left="76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
    <w:nsid w:val="7DAB6F59"/>
    <w:multiLevelType w:val="hybridMultilevel"/>
    <w:tmpl w:val="E17E459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4"/>
  </w:num>
  <w:num w:numId="5">
    <w:abstractNumId w:val="7"/>
  </w:num>
  <w:num w:numId="6">
    <w:abstractNumId w:val="9"/>
  </w:num>
  <w:num w:numId="7">
    <w:abstractNumId w:val="3"/>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rMwNjY3NrcwtzAyMbZU0lEKTi0uzszPAykwNK4FACWHmwwtAAAA"/>
  </w:docVars>
  <w:rsids>
    <w:rsidRoot w:val="00D47820"/>
    <w:rsid w:val="000172D4"/>
    <w:rsid w:val="000338C2"/>
    <w:rsid w:val="0003748D"/>
    <w:rsid w:val="0006241D"/>
    <w:rsid w:val="00075209"/>
    <w:rsid w:val="000B5320"/>
    <w:rsid w:val="000B5477"/>
    <w:rsid w:val="0012548C"/>
    <w:rsid w:val="00126028"/>
    <w:rsid w:val="00132571"/>
    <w:rsid w:val="00146ACD"/>
    <w:rsid w:val="00147E26"/>
    <w:rsid w:val="0018360E"/>
    <w:rsid w:val="00184D6F"/>
    <w:rsid w:val="001F35AC"/>
    <w:rsid w:val="0021577D"/>
    <w:rsid w:val="002159F1"/>
    <w:rsid w:val="002479F1"/>
    <w:rsid w:val="00275E8C"/>
    <w:rsid w:val="002A3B81"/>
    <w:rsid w:val="002A577F"/>
    <w:rsid w:val="002A6F49"/>
    <w:rsid w:val="002B71F8"/>
    <w:rsid w:val="002D693E"/>
    <w:rsid w:val="002E1548"/>
    <w:rsid w:val="00370A50"/>
    <w:rsid w:val="003732FB"/>
    <w:rsid w:val="003B09FB"/>
    <w:rsid w:val="003F672C"/>
    <w:rsid w:val="004007F8"/>
    <w:rsid w:val="0040458F"/>
    <w:rsid w:val="0041480E"/>
    <w:rsid w:val="004209E5"/>
    <w:rsid w:val="00430ADA"/>
    <w:rsid w:val="0043367C"/>
    <w:rsid w:val="00445566"/>
    <w:rsid w:val="0046392D"/>
    <w:rsid w:val="00483659"/>
    <w:rsid w:val="00484286"/>
    <w:rsid w:val="004A6AD3"/>
    <w:rsid w:val="004B6876"/>
    <w:rsid w:val="004B6D5D"/>
    <w:rsid w:val="005110FD"/>
    <w:rsid w:val="005320AD"/>
    <w:rsid w:val="00544816"/>
    <w:rsid w:val="005569B5"/>
    <w:rsid w:val="0056000E"/>
    <w:rsid w:val="005666A6"/>
    <w:rsid w:val="0059324B"/>
    <w:rsid w:val="005A707E"/>
    <w:rsid w:val="005B3542"/>
    <w:rsid w:val="005C0CFA"/>
    <w:rsid w:val="005C35E7"/>
    <w:rsid w:val="005D342D"/>
    <w:rsid w:val="005E2D51"/>
    <w:rsid w:val="005E7564"/>
    <w:rsid w:val="005F08FA"/>
    <w:rsid w:val="005F1B61"/>
    <w:rsid w:val="005F7BCD"/>
    <w:rsid w:val="00604D6D"/>
    <w:rsid w:val="00605990"/>
    <w:rsid w:val="006159DC"/>
    <w:rsid w:val="006415F8"/>
    <w:rsid w:val="00647BC3"/>
    <w:rsid w:val="0065660C"/>
    <w:rsid w:val="00656836"/>
    <w:rsid w:val="00684C4B"/>
    <w:rsid w:val="007163A7"/>
    <w:rsid w:val="00716FAD"/>
    <w:rsid w:val="00726F8D"/>
    <w:rsid w:val="007979FE"/>
    <w:rsid w:val="007A2C7A"/>
    <w:rsid w:val="007A529C"/>
    <w:rsid w:val="007A5AA2"/>
    <w:rsid w:val="007B1BD6"/>
    <w:rsid w:val="007B239C"/>
    <w:rsid w:val="007B7FAB"/>
    <w:rsid w:val="008036B0"/>
    <w:rsid w:val="00813F60"/>
    <w:rsid w:val="0084423D"/>
    <w:rsid w:val="008448D6"/>
    <w:rsid w:val="0086769B"/>
    <w:rsid w:val="00886FAD"/>
    <w:rsid w:val="008D4F82"/>
    <w:rsid w:val="00907D2A"/>
    <w:rsid w:val="00922FD1"/>
    <w:rsid w:val="00942DDC"/>
    <w:rsid w:val="00956634"/>
    <w:rsid w:val="00993AC5"/>
    <w:rsid w:val="009B0A1D"/>
    <w:rsid w:val="009B0E7D"/>
    <w:rsid w:val="009B3EBF"/>
    <w:rsid w:val="00A018AC"/>
    <w:rsid w:val="00A01B39"/>
    <w:rsid w:val="00A12565"/>
    <w:rsid w:val="00A4617B"/>
    <w:rsid w:val="00A76857"/>
    <w:rsid w:val="00A77EEB"/>
    <w:rsid w:val="00AB02AC"/>
    <w:rsid w:val="00B20609"/>
    <w:rsid w:val="00B91BF8"/>
    <w:rsid w:val="00B9747C"/>
    <w:rsid w:val="00BA05EE"/>
    <w:rsid w:val="00BB236B"/>
    <w:rsid w:val="00BC05A0"/>
    <w:rsid w:val="00BC0C25"/>
    <w:rsid w:val="00BE1BD7"/>
    <w:rsid w:val="00C61BDE"/>
    <w:rsid w:val="00CB5822"/>
    <w:rsid w:val="00CD3B70"/>
    <w:rsid w:val="00CD57EC"/>
    <w:rsid w:val="00CE636A"/>
    <w:rsid w:val="00CE686C"/>
    <w:rsid w:val="00D330BA"/>
    <w:rsid w:val="00D476C7"/>
    <w:rsid w:val="00D47820"/>
    <w:rsid w:val="00D615EC"/>
    <w:rsid w:val="00D70A0A"/>
    <w:rsid w:val="00D918B0"/>
    <w:rsid w:val="00D95EC0"/>
    <w:rsid w:val="00DB4CF9"/>
    <w:rsid w:val="00DB6BA5"/>
    <w:rsid w:val="00DD4722"/>
    <w:rsid w:val="00DF5DE1"/>
    <w:rsid w:val="00E04A28"/>
    <w:rsid w:val="00E521C1"/>
    <w:rsid w:val="00E64249"/>
    <w:rsid w:val="00E85CB5"/>
    <w:rsid w:val="00E96E8E"/>
    <w:rsid w:val="00EB3024"/>
    <w:rsid w:val="00EB5EDD"/>
    <w:rsid w:val="00EE263C"/>
    <w:rsid w:val="00F024D3"/>
    <w:rsid w:val="00F15271"/>
    <w:rsid w:val="00F16604"/>
    <w:rsid w:val="00F3798E"/>
    <w:rsid w:val="00F421D0"/>
    <w:rsid w:val="00F54E2C"/>
    <w:rsid w:val="00F64304"/>
    <w:rsid w:val="00F97556"/>
    <w:rsid w:val="00FC3198"/>
    <w:rsid w:val="00FC699D"/>
    <w:rsid w:val="00FF016B"/>
    <w:rsid w:val="00FF3D83"/>
    <w:rsid w:val="00FF3E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68" w:line="262" w:lineRule="auto"/>
      <w:ind w:left="435" w:right="8" w:hanging="435"/>
      <w:jc w:val="both"/>
    </w:pPr>
    <w:rPr>
      <w:rFonts w:ascii="Cambria" w:eastAsia="Cambria" w:hAnsi="Cambria" w:cs="Cambria"/>
      <w:color w:val="000000"/>
      <w:sz w:val="21"/>
    </w:rPr>
  </w:style>
  <w:style w:type="paragraph" w:styleId="Heading1">
    <w:name w:val="heading 1"/>
    <w:next w:val="Normal"/>
    <w:link w:val="Heading1Char"/>
    <w:uiPriority w:val="9"/>
    <w:unhideWhenUsed/>
    <w:qFormat/>
    <w:pPr>
      <w:keepNext/>
      <w:keepLines/>
      <w:spacing w:after="0"/>
      <w:ind w:right="12"/>
      <w:jc w:val="center"/>
      <w:outlineLvl w:val="0"/>
    </w:pPr>
    <w:rPr>
      <w:rFonts w:ascii="Cambria" w:eastAsia="Cambria" w:hAnsi="Cambria" w:cs="Cambria"/>
      <w:b/>
      <w:color w:val="000000"/>
      <w:sz w:val="26"/>
    </w:rPr>
  </w:style>
  <w:style w:type="paragraph" w:styleId="Heading2">
    <w:name w:val="heading 2"/>
    <w:next w:val="Normal"/>
    <w:link w:val="Heading2Char"/>
    <w:uiPriority w:val="9"/>
    <w:unhideWhenUsed/>
    <w:qFormat/>
    <w:pPr>
      <w:keepNext/>
      <w:keepLines/>
      <w:spacing w:after="43"/>
      <w:ind w:left="10" w:hanging="10"/>
      <w:outlineLvl w:val="1"/>
    </w:pPr>
    <w:rPr>
      <w:rFonts w:ascii="Calibri" w:eastAsia="Calibri" w:hAnsi="Calibri" w:cs="Calibri"/>
      <w:b/>
      <w:color w:val="000000"/>
      <w:sz w:val="26"/>
    </w:rPr>
  </w:style>
  <w:style w:type="paragraph" w:styleId="Heading3">
    <w:name w:val="heading 3"/>
    <w:next w:val="Normal"/>
    <w:link w:val="Heading3Char"/>
    <w:uiPriority w:val="9"/>
    <w:unhideWhenUsed/>
    <w:qFormat/>
    <w:pPr>
      <w:keepNext/>
      <w:keepLines/>
      <w:spacing w:after="17"/>
      <w:ind w:left="10" w:hanging="10"/>
      <w:outlineLvl w:val="2"/>
    </w:pPr>
    <w:rPr>
      <w:rFonts w:ascii="Calibri" w:eastAsia="Calibri" w:hAnsi="Calibri" w:cs="Calibri"/>
      <w:color w:val="000000"/>
    </w:rPr>
  </w:style>
  <w:style w:type="paragraph" w:styleId="Heading4">
    <w:name w:val="heading 4"/>
    <w:next w:val="Normal"/>
    <w:link w:val="Heading4Char"/>
    <w:uiPriority w:val="9"/>
    <w:unhideWhenUsed/>
    <w:qFormat/>
    <w:pPr>
      <w:keepNext/>
      <w:keepLines/>
      <w:spacing w:after="283"/>
      <w:ind w:left="10" w:hanging="10"/>
      <w:outlineLvl w:val="3"/>
    </w:pPr>
    <w:rPr>
      <w:rFonts w:ascii="Cambria" w:eastAsia="Cambria" w:hAnsi="Cambria" w:cs="Cambri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2"/>
    </w:rPr>
  </w:style>
  <w:style w:type="character" w:customStyle="1" w:styleId="Heading4Char">
    <w:name w:val="Heading 4 Char"/>
    <w:link w:val="Heading4"/>
    <w:rPr>
      <w:rFonts w:ascii="Cambria" w:eastAsia="Cambria" w:hAnsi="Cambria" w:cs="Cambria"/>
      <w:b/>
      <w:color w:val="000000"/>
      <w:sz w:val="22"/>
    </w:rPr>
  </w:style>
  <w:style w:type="character" w:customStyle="1" w:styleId="Heading1Char">
    <w:name w:val="Heading 1 Char"/>
    <w:link w:val="Heading1"/>
    <w:rPr>
      <w:rFonts w:ascii="Cambria" w:eastAsia="Cambria" w:hAnsi="Cambria" w:cs="Cambria"/>
      <w:b/>
      <w:color w:val="000000"/>
      <w:sz w:val="26"/>
    </w:rPr>
  </w:style>
  <w:style w:type="character" w:customStyle="1" w:styleId="Heading2Char">
    <w:name w:val="Heading 2 Char"/>
    <w:link w:val="Heading2"/>
    <w:uiPriority w:val="9"/>
    <w:rPr>
      <w:rFonts w:ascii="Calibri" w:eastAsia="Calibri" w:hAnsi="Calibri" w:cs="Calibri"/>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D4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F82"/>
    <w:rPr>
      <w:rFonts w:ascii="Cambria" w:eastAsia="Cambria" w:hAnsi="Cambria" w:cs="Cambria"/>
      <w:color w:val="000000"/>
      <w:sz w:val="21"/>
    </w:rPr>
  </w:style>
  <w:style w:type="paragraph" w:styleId="Footer">
    <w:name w:val="footer"/>
    <w:basedOn w:val="Normal"/>
    <w:link w:val="FooterChar"/>
    <w:uiPriority w:val="99"/>
    <w:unhideWhenUsed/>
    <w:rsid w:val="008D4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F82"/>
    <w:rPr>
      <w:rFonts w:ascii="Cambria" w:eastAsia="Cambria" w:hAnsi="Cambria" w:cs="Cambria"/>
      <w:color w:val="000000"/>
      <w:sz w:val="21"/>
    </w:rPr>
  </w:style>
  <w:style w:type="paragraph" w:customStyle="1" w:styleId="JISH1STPAGE">
    <w:name w:val="JISH 1ST PAGE"/>
    <w:basedOn w:val="Heading3"/>
    <w:qFormat/>
    <w:rsid w:val="00FC699D"/>
    <w:pPr>
      <w:keepNext w:val="0"/>
      <w:keepLines w:val="0"/>
      <w:spacing w:after="0" w:line="240" w:lineRule="auto"/>
      <w:ind w:left="0" w:firstLine="0"/>
      <w:jc w:val="right"/>
    </w:pPr>
    <w:rPr>
      <w:rFonts w:ascii="Garamond" w:eastAsia="Times New Roman" w:hAnsi="Garamond" w:cs="Times New Roman"/>
      <w:i/>
      <w:color w:val="auto"/>
      <w:sz w:val="24"/>
      <w:szCs w:val="20"/>
      <w:lang w:val="id-ID" w:eastAsia="id-ID"/>
    </w:rPr>
  </w:style>
  <w:style w:type="paragraph" w:customStyle="1" w:styleId="VOLUMEDOI">
    <w:name w:val="VOLUME DOI"/>
    <w:basedOn w:val="Normal"/>
    <w:qFormat/>
    <w:rsid w:val="00FC699D"/>
    <w:pPr>
      <w:spacing w:after="0" w:line="240" w:lineRule="auto"/>
      <w:ind w:left="0" w:right="0" w:firstLine="0"/>
      <w:jc w:val="right"/>
    </w:pPr>
    <w:rPr>
      <w:rFonts w:ascii="Garamond" w:eastAsiaTheme="minorHAnsi" w:hAnsi="Garamond" w:cstheme="minorBidi"/>
      <w:color w:val="auto"/>
      <w:sz w:val="24"/>
      <w:szCs w:val="20"/>
      <w:lang w:val="id-ID"/>
    </w:rPr>
  </w:style>
  <w:style w:type="paragraph" w:customStyle="1" w:styleId="JUDUL">
    <w:name w:val="JUDUL"/>
    <w:basedOn w:val="Normal"/>
    <w:qFormat/>
    <w:rsid w:val="00656836"/>
    <w:pPr>
      <w:spacing w:before="600" w:after="480" w:line="240" w:lineRule="auto"/>
      <w:ind w:left="0" w:right="0" w:firstLine="0"/>
      <w:jc w:val="center"/>
    </w:pPr>
    <w:rPr>
      <w:rFonts w:ascii="Garamond" w:eastAsiaTheme="minorHAnsi" w:hAnsi="Garamond" w:cstheme="minorBidi"/>
      <w:caps/>
      <w:color w:val="auto"/>
      <w:sz w:val="26"/>
      <w:szCs w:val="24"/>
    </w:rPr>
  </w:style>
  <w:style w:type="paragraph" w:customStyle="1" w:styleId="PENULIS">
    <w:name w:val="PENULIS"/>
    <w:basedOn w:val="Normal"/>
    <w:qFormat/>
    <w:rsid w:val="007979FE"/>
    <w:pPr>
      <w:spacing w:before="120" w:after="0" w:line="240" w:lineRule="auto"/>
      <w:ind w:left="0" w:right="0" w:firstLine="0"/>
      <w:jc w:val="center"/>
    </w:pPr>
    <w:rPr>
      <w:rFonts w:ascii="Garamond" w:eastAsiaTheme="minorHAnsi" w:hAnsi="Garamond" w:cstheme="minorBidi"/>
      <w:bCs/>
      <w:caps/>
      <w:color w:val="auto"/>
      <w:spacing w:val="30"/>
      <w:sz w:val="19"/>
      <w:szCs w:val="24"/>
    </w:rPr>
  </w:style>
  <w:style w:type="character" w:styleId="Hyperlink">
    <w:name w:val="Hyperlink"/>
    <w:basedOn w:val="DefaultParagraphFont"/>
    <w:uiPriority w:val="99"/>
    <w:unhideWhenUsed/>
    <w:rsid w:val="00FC699D"/>
    <w:rPr>
      <w:color w:val="0563C1" w:themeColor="hyperlink"/>
      <w:u w:val="single"/>
    </w:rPr>
  </w:style>
  <w:style w:type="paragraph" w:customStyle="1" w:styleId="EMAIL">
    <w:name w:val="EMAIL"/>
    <w:basedOn w:val="Normal"/>
    <w:qFormat/>
    <w:rsid w:val="00FC699D"/>
    <w:pPr>
      <w:spacing w:after="600" w:line="240" w:lineRule="auto"/>
      <w:ind w:left="0" w:right="0" w:firstLine="0"/>
      <w:jc w:val="center"/>
    </w:pPr>
    <w:rPr>
      <w:rFonts w:ascii="Garamond" w:eastAsiaTheme="minorHAnsi" w:hAnsi="Garamond" w:cstheme="minorBidi"/>
      <w:bCs/>
      <w:color w:val="auto"/>
      <w:sz w:val="20"/>
      <w:szCs w:val="24"/>
    </w:rPr>
  </w:style>
  <w:style w:type="paragraph" w:customStyle="1" w:styleId="ABSTRACTJUDUL">
    <w:name w:val="ABSTRACT JUDUL"/>
    <w:basedOn w:val="Normal"/>
    <w:qFormat/>
    <w:rsid w:val="00F16604"/>
    <w:pPr>
      <w:spacing w:after="0" w:line="240" w:lineRule="auto"/>
      <w:ind w:left="170" w:right="0" w:firstLine="0"/>
      <w:jc w:val="left"/>
    </w:pPr>
    <w:rPr>
      <w:rFonts w:ascii="Garamond" w:eastAsiaTheme="minorHAnsi" w:hAnsi="Garamond" w:cstheme="minorBidi"/>
      <w:b/>
      <w:i/>
      <w:color w:val="auto"/>
      <w:sz w:val="22"/>
      <w:szCs w:val="20"/>
    </w:rPr>
  </w:style>
  <w:style w:type="paragraph" w:customStyle="1" w:styleId="ABSTRACT">
    <w:name w:val="ABSTRACT"/>
    <w:basedOn w:val="Normal"/>
    <w:qFormat/>
    <w:rsid w:val="00F16604"/>
    <w:pPr>
      <w:spacing w:after="0" w:line="240" w:lineRule="auto"/>
      <w:ind w:left="170" w:right="170" w:firstLine="0"/>
    </w:pPr>
    <w:rPr>
      <w:rFonts w:ascii="Garamond" w:eastAsiaTheme="minorHAnsi" w:hAnsi="Garamond" w:cstheme="minorBidi"/>
      <w:i/>
      <w:color w:val="auto"/>
      <w:sz w:val="22"/>
      <w:szCs w:val="20"/>
      <w:lang w:eastAsia="id-ID"/>
    </w:rPr>
  </w:style>
  <w:style w:type="paragraph" w:customStyle="1" w:styleId="ABSTRAK">
    <w:name w:val="ABSTRAK"/>
    <w:basedOn w:val="Normal"/>
    <w:qFormat/>
    <w:rsid w:val="00F16604"/>
    <w:pPr>
      <w:shd w:val="clear" w:color="auto" w:fill="FFFFFF"/>
      <w:spacing w:after="0" w:line="240" w:lineRule="auto"/>
      <w:ind w:left="170" w:right="170" w:firstLine="0"/>
    </w:pPr>
    <w:rPr>
      <w:rFonts w:ascii="Garamond" w:eastAsiaTheme="minorHAnsi" w:hAnsi="Garamond" w:cstheme="minorBidi"/>
      <w:color w:val="212121"/>
      <w:sz w:val="22"/>
      <w:szCs w:val="20"/>
      <w:lang w:val="id-ID" w:eastAsia="id-ID"/>
    </w:rPr>
  </w:style>
  <w:style w:type="paragraph" w:customStyle="1" w:styleId="KEYWORD">
    <w:name w:val="KEYWORD"/>
    <w:basedOn w:val="Normal"/>
    <w:qFormat/>
    <w:rsid w:val="00F16604"/>
    <w:pPr>
      <w:spacing w:before="120" w:after="0" w:line="240" w:lineRule="auto"/>
      <w:ind w:left="1304" w:right="0" w:hanging="1134"/>
    </w:pPr>
    <w:rPr>
      <w:rFonts w:ascii="Garamond" w:eastAsiaTheme="minorHAnsi" w:hAnsi="Garamond" w:cstheme="minorBidi"/>
      <w:bCs/>
      <w:color w:val="auto"/>
      <w:sz w:val="22"/>
      <w:szCs w:val="20"/>
    </w:rPr>
  </w:style>
  <w:style w:type="paragraph" w:customStyle="1" w:styleId="INSTANSI">
    <w:name w:val="INSTANSI"/>
    <w:basedOn w:val="Normal"/>
    <w:qFormat/>
    <w:rsid w:val="007979FE"/>
    <w:pPr>
      <w:spacing w:after="0" w:line="240" w:lineRule="auto"/>
      <w:ind w:left="0" w:right="0" w:firstLine="0"/>
      <w:jc w:val="center"/>
    </w:pPr>
    <w:rPr>
      <w:rFonts w:ascii="Garamond" w:eastAsiaTheme="minorHAnsi" w:hAnsi="Garamond" w:cstheme="minorBidi"/>
      <w:bCs/>
      <w:i/>
      <w:color w:val="auto"/>
      <w:sz w:val="22"/>
      <w:szCs w:val="24"/>
    </w:rPr>
  </w:style>
  <w:style w:type="paragraph" w:customStyle="1" w:styleId="JUDULSUB">
    <w:name w:val="JUDUL SUB"/>
    <w:basedOn w:val="Normal"/>
    <w:qFormat/>
    <w:rsid w:val="005E2D51"/>
    <w:pPr>
      <w:spacing w:before="120" w:after="120" w:line="276" w:lineRule="auto"/>
      <w:ind w:left="0" w:right="0" w:firstLine="0"/>
      <w:jc w:val="left"/>
    </w:pPr>
    <w:rPr>
      <w:rFonts w:ascii="Garamond" w:eastAsiaTheme="minorHAnsi" w:hAnsi="Garamond" w:cstheme="minorBidi"/>
      <w:b/>
      <w:color w:val="auto"/>
      <w:sz w:val="24"/>
      <w:szCs w:val="24"/>
    </w:rPr>
  </w:style>
  <w:style w:type="paragraph" w:customStyle="1" w:styleId="ISI">
    <w:name w:val="ISI"/>
    <w:basedOn w:val="ListParagraph"/>
    <w:qFormat/>
    <w:rsid w:val="00716FAD"/>
    <w:pPr>
      <w:spacing w:after="0" w:line="276" w:lineRule="auto"/>
      <w:ind w:left="0" w:right="0" w:firstLine="397"/>
      <w:contextualSpacing w:val="0"/>
    </w:pPr>
    <w:rPr>
      <w:rFonts w:ascii="Garamond" w:eastAsia="Times New Roman" w:hAnsi="Garamond" w:cs="Times New Roman"/>
      <w:color w:val="auto"/>
      <w:kern w:val="16"/>
      <w:sz w:val="24"/>
      <w:szCs w:val="24"/>
    </w:rPr>
  </w:style>
  <w:style w:type="paragraph" w:styleId="ListParagraph">
    <w:name w:val="List Paragraph"/>
    <w:basedOn w:val="Normal"/>
    <w:link w:val="ListParagraphChar"/>
    <w:uiPriority w:val="34"/>
    <w:qFormat/>
    <w:rsid w:val="005E2D51"/>
    <w:pPr>
      <w:ind w:left="720"/>
      <w:contextualSpacing/>
    </w:pPr>
  </w:style>
  <w:style w:type="paragraph" w:styleId="FootnoteText">
    <w:name w:val="footnote text"/>
    <w:basedOn w:val="Normal"/>
    <w:link w:val="FootnoteTextChar"/>
    <w:uiPriority w:val="99"/>
    <w:semiHidden/>
    <w:unhideWhenUsed/>
    <w:rsid w:val="005E2D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2D51"/>
    <w:rPr>
      <w:rFonts w:ascii="Cambria" w:eastAsia="Cambria" w:hAnsi="Cambria" w:cs="Cambria"/>
      <w:color w:val="000000"/>
      <w:sz w:val="20"/>
      <w:szCs w:val="20"/>
    </w:rPr>
  </w:style>
  <w:style w:type="character" w:styleId="FootnoteReference">
    <w:name w:val="footnote reference"/>
    <w:basedOn w:val="DefaultParagraphFont"/>
    <w:uiPriority w:val="99"/>
    <w:semiHidden/>
    <w:unhideWhenUsed/>
    <w:rsid w:val="005E2D51"/>
    <w:rPr>
      <w:vertAlign w:val="superscript"/>
    </w:rPr>
  </w:style>
  <w:style w:type="paragraph" w:customStyle="1" w:styleId="TERJEMAH">
    <w:name w:val="TERJEMAH"/>
    <w:basedOn w:val="Normal"/>
    <w:qFormat/>
    <w:rsid w:val="005E2D51"/>
    <w:pPr>
      <w:spacing w:before="120" w:after="120" w:line="240" w:lineRule="auto"/>
      <w:ind w:left="397" w:right="284" w:firstLine="0"/>
    </w:pPr>
    <w:rPr>
      <w:rFonts w:ascii="Garamond" w:eastAsiaTheme="minorHAnsi" w:hAnsi="Garamond" w:cstheme="minorBidi"/>
      <w:i/>
      <w:color w:val="auto"/>
      <w:sz w:val="24"/>
      <w:szCs w:val="24"/>
    </w:rPr>
  </w:style>
  <w:style w:type="paragraph" w:customStyle="1" w:styleId="TABEL-GAMBAR">
    <w:name w:val="TABEL-GAMBAR"/>
    <w:basedOn w:val="TERJEMAH"/>
    <w:qFormat/>
    <w:rsid w:val="005E2D51"/>
    <w:pPr>
      <w:spacing w:after="240"/>
      <w:ind w:left="0" w:right="17"/>
      <w:jc w:val="center"/>
    </w:pPr>
  </w:style>
  <w:style w:type="paragraph" w:customStyle="1" w:styleId="Bibliography1">
    <w:name w:val="Bibliography1"/>
    <w:basedOn w:val="ISI"/>
    <w:qFormat/>
    <w:rsid w:val="00F16604"/>
    <w:pPr>
      <w:spacing w:after="120"/>
      <w:ind w:left="567" w:hanging="567"/>
    </w:pPr>
  </w:style>
  <w:style w:type="paragraph" w:customStyle="1" w:styleId="ISSNc">
    <w:name w:val="ISSN (c)"/>
    <w:basedOn w:val="Normal"/>
    <w:qFormat/>
    <w:rsid w:val="00CE636A"/>
    <w:pPr>
      <w:spacing w:after="0" w:line="240" w:lineRule="auto"/>
      <w:ind w:left="0" w:right="0" w:firstLine="0"/>
      <w:jc w:val="left"/>
    </w:pPr>
    <w:rPr>
      <w:rFonts w:ascii="Sabon LT Std" w:eastAsiaTheme="minorHAnsi" w:hAnsi="Sabon LT Std" w:cstheme="minorBidi"/>
      <w:color w:val="auto"/>
      <w:sz w:val="18"/>
      <w:szCs w:val="18"/>
    </w:rPr>
  </w:style>
  <w:style w:type="paragraph" w:customStyle="1" w:styleId="CM17">
    <w:name w:val="CM17"/>
    <w:basedOn w:val="Normal"/>
    <w:next w:val="Normal"/>
    <w:uiPriority w:val="99"/>
    <w:rsid w:val="00922FD1"/>
    <w:pPr>
      <w:widowControl w:val="0"/>
      <w:autoSpaceDE w:val="0"/>
      <w:autoSpaceDN w:val="0"/>
      <w:adjustRightInd w:val="0"/>
      <w:spacing w:after="278" w:line="240" w:lineRule="auto"/>
      <w:ind w:left="0" w:right="0" w:firstLine="0"/>
      <w:jc w:val="left"/>
    </w:pPr>
    <w:rPr>
      <w:rFonts w:ascii="Times New Roman" w:eastAsia="Times New Roman" w:hAnsi="Times New Roman" w:cs="Times New Roman"/>
      <w:color w:val="auto"/>
      <w:sz w:val="24"/>
      <w:szCs w:val="24"/>
    </w:rPr>
  </w:style>
  <w:style w:type="paragraph" w:customStyle="1" w:styleId="CM2">
    <w:name w:val="CM2"/>
    <w:basedOn w:val="Normal"/>
    <w:next w:val="Normal"/>
    <w:uiPriority w:val="99"/>
    <w:rsid w:val="00E85CB5"/>
    <w:pPr>
      <w:widowControl w:val="0"/>
      <w:autoSpaceDE w:val="0"/>
      <w:autoSpaceDN w:val="0"/>
      <w:adjustRightInd w:val="0"/>
      <w:spacing w:after="0" w:line="248" w:lineRule="atLeast"/>
      <w:ind w:left="0" w:right="0" w:firstLine="0"/>
      <w:jc w:val="left"/>
    </w:pPr>
    <w:rPr>
      <w:rFonts w:ascii="Times New Roman" w:eastAsia="Times New Roman" w:hAnsi="Times New Roman" w:cs="Times New Roman"/>
      <w:color w:val="auto"/>
      <w:sz w:val="24"/>
      <w:szCs w:val="24"/>
    </w:rPr>
  </w:style>
  <w:style w:type="paragraph" w:styleId="NormalWeb">
    <w:name w:val="Normal (Web)"/>
    <w:basedOn w:val="Normal"/>
    <w:uiPriority w:val="99"/>
    <w:semiHidden/>
    <w:unhideWhenUsed/>
    <w:rsid w:val="00F15271"/>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F15271"/>
  </w:style>
  <w:style w:type="character" w:styleId="Strong">
    <w:name w:val="Strong"/>
    <w:basedOn w:val="DefaultParagraphFont"/>
    <w:uiPriority w:val="22"/>
    <w:qFormat/>
    <w:rsid w:val="00F15271"/>
    <w:rPr>
      <w:b/>
      <w:bCs/>
    </w:rPr>
  </w:style>
  <w:style w:type="character" w:styleId="Emphasis">
    <w:name w:val="Emphasis"/>
    <w:basedOn w:val="DefaultParagraphFont"/>
    <w:uiPriority w:val="20"/>
    <w:qFormat/>
    <w:rsid w:val="005C35E7"/>
    <w:rPr>
      <w:i/>
      <w:iCs/>
    </w:rPr>
  </w:style>
  <w:style w:type="paragraph" w:styleId="BalloonText">
    <w:name w:val="Balloon Text"/>
    <w:basedOn w:val="Normal"/>
    <w:link w:val="BalloonTextChar"/>
    <w:uiPriority w:val="99"/>
    <w:semiHidden/>
    <w:unhideWhenUsed/>
    <w:rsid w:val="006159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9DC"/>
    <w:rPr>
      <w:rFonts w:ascii="Tahoma" w:eastAsia="Cambria" w:hAnsi="Tahoma" w:cs="Tahoma"/>
      <w:color w:val="000000"/>
      <w:sz w:val="16"/>
      <w:szCs w:val="16"/>
    </w:rPr>
  </w:style>
  <w:style w:type="paragraph" w:customStyle="1" w:styleId="volume-issue">
    <w:name w:val="volume-issue"/>
    <w:basedOn w:val="Normal"/>
    <w:rsid w:val="006159DC"/>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id-ID" w:eastAsia="id-ID"/>
    </w:rPr>
  </w:style>
  <w:style w:type="paragraph" w:styleId="NoSpacing">
    <w:name w:val="No Spacing"/>
    <w:link w:val="NoSpacingChar"/>
    <w:uiPriority w:val="1"/>
    <w:qFormat/>
    <w:rsid w:val="00BC0C25"/>
    <w:pPr>
      <w:spacing w:after="0" w:line="240" w:lineRule="auto"/>
      <w:jc w:val="both"/>
    </w:pPr>
    <w:rPr>
      <w:rFonts w:ascii="Calibri" w:eastAsia="Calibri" w:hAnsi="Calibri" w:cs="Times New Roman"/>
      <w:lang w:val="id-ID"/>
    </w:rPr>
  </w:style>
  <w:style w:type="character" w:customStyle="1" w:styleId="NoSpacingChar">
    <w:name w:val="No Spacing Char"/>
    <w:link w:val="NoSpacing"/>
    <w:uiPriority w:val="1"/>
    <w:locked/>
    <w:rsid w:val="00BC0C25"/>
    <w:rPr>
      <w:rFonts w:ascii="Calibri" w:eastAsia="Calibri" w:hAnsi="Calibri" w:cs="Times New Roman"/>
      <w:lang w:val="id-ID"/>
    </w:rPr>
  </w:style>
  <w:style w:type="paragraph" w:customStyle="1" w:styleId="Affiliation">
    <w:name w:val="Affiliation"/>
    <w:basedOn w:val="Normal"/>
    <w:link w:val="AffiliationChar"/>
    <w:qFormat/>
    <w:rsid w:val="00BC0C25"/>
    <w:pPr>
      <w:spacing w:after="0" w:line="240" w:lineRule="auto"/>
      <w:ind w:left="0" w:right="0" w:firstLine="0"/>
      <w:jc w:val="left"/>
    </w:pPr>
    <w:rPr>
      <w:rFonts w:ascii="Times New Roman" w:eastAsia="Calibri" w:hAnsi="Times New Roman" w:cs="Arial"/>
      <w:noProof/>
      <w:sz w:val="20"/>
      <w:lang w:val="en-GB"/>
    </w:rPr>
  </w:style>
  <w:style w:type="character" w:customStyle="1" w:styleId="AffiliationChar">
    <w:name w:val="Affiliation Char"/>
    <w:link w:val="Affiliation"/>
    <w:rsid w:val="00BC0C25"/>
    <w:rPr>
      <w:rFonts w:ascii="Times New Roman" w:eastAsia="Calibri" w:hAnsi="Times New Roman" w:cs="Arial"/>
      <w:noProof/>
      <w:color w:val="000000"/>
      <w:sz w:val="20"/>
      <w:lang w:val="en-GB"/>
    </w:rPr>
  </w:style>
  <w:style w:type="character" w:customStyle="1" w:styleId="ListParagraphChar">
    <w:name w:val="List Paragraph Char"/>
    <w:link w:val="ListParagraph"/>
    <w:uiPriority w:val="34"/>
    <w:locked/>
    <w:rsid w:val="007A5AA2"/>
    <w:rPr>
      <w:rFonts w:ascii="Cambria" w:eastAsia="Cambria" w:hAnsi="Cambria" w:cs="Cambria"/>
      <w:color w:val="000000"/>
      <w:sz w:val="21"/>
    </w:rPr>
  </w:style>
  <w:style w:type="character" w:customStyle="1" w:styleId="val">
    <w:name w:val="val"/>
    <w:rsid w:val="007A5AA2"/>
  </w:style>
  <w:style w:type="table" w:styleId="TableGrid0">
    <w:name w:val="Table Grid"/>
    <w:basedOn w:val="TableNormal"/>
    <w:uiPriority w:val="39"/>
    <w:rsid w:val="009B0A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68" w:line="262" w:lineRule="auto"/>
      <w:ind w:left="435" w:right="8" w:hanging="435"/>
      <w:jc w:val="both"/>
    </w:pPr>
    <w:rPr>
      <w:rFonts w:ascii="Cambria" w:eastAsia="Cambria" w:hAnsi="Cambria" w:cs="Cambria"/>
      <w:color w:val="000000"/>
      <w:sz w:val="21"/>
    </w:rPr>
  </w:style>
  <w:style w:type="paragraph" w:styleId="Heading1">
    <w:name w:val="heading 1"/>
    <w:next w:val="Normal"/>
    <w:link w:val="Heading1Char"/>
    <w:uiPriority w:val="9"/>
    <w:unhideWhenUsed/>
    <w:qFormat/>
    <w:pPr>
      <w:keepNext/>
      <w:keepLines/>
      <w:spacing w:after="0"/>
      <w:ind w:right="12"/>
      <w:jc w:val="center"/>
      <w:outlineLvl w:val="0"/>
    </w:pPr>
    <w:rPr>
      <w:rFonts w:ascii="Cambria" w:eastAsia="Cambria" w:hAnsi="Cambria" w:cs="Cambria"/>
      <w:b/>
      <w:color w:val="000000"/>
      <w:sz w:val="26"/>
    </w:rPr>
  </w:style>
  <w:style w:type="paragraph" w:styleId="Heading2">
    <w:name w:val="heading 2"/>
    <w:next w:val="Normal"/>
    <w:link w:val="Heading2Char"/>
    <w:uiPriority w:val="9"/>
    <w:unhideWhenUsed/>
    <w:qFormat/>
    <w:pPr>
      <w:keepNext/>
      <w:keepLines/>
      <w:spacing w:after="43"/>
      <w:ind w:left="10" w:hanging="10"/>
      <w:outlineLvl w:val="1"/>
    </w:pPr>
    <w:rPr>
      <w:rFonts w:ascii="Calibri" w:eastAsia="Calibri" w:hAnsi="Calibri" w:cs="Calibri"/>
      <w:b/>
      <w:color w:val="000000"/>
      <w:sz w:val="26"/>
    </w:rPr>
  </w:style>
  <w:style w:type="paragraph" w:styleId="Heading3">
    <w:name w:val="heading 3"/>
    <w:next w:val="Normal"/>
    <w:link w:val="Heading3Char"/>
    <w:uiPriority w:val="9"/>
    <w:unhideWhenUsed/>
    <w:qFormat/>
    <w:pPr>
      <w:keepNext/>
      <w:keepLines/>
      <w:spacing w:after="17"/>
      <w:ind w:left="10" w:hanging="10"/>
      <w:outlineLvl w:val="2"/>
    </w:pPr>
    <w:rPr>
      <w:rFonts w:ascii="Calibri" w:eastAsia="Calibri" w:hAnsi="Calibri" w:cs="Calibri"/>
      <w:color w:val="000000"/>
    </w:rPr>
  </w:style>
  <w:style w:type="paragraph" w:styleId="Heading4">
    <w:name w:val="heading 4"/>
    <w:next w:val="Normal"/>
    <w:link w:val="Heading4Char"/>
    <w:uiPriority w:val="9"/>
    <w:unhideWhenUsed/>
    <w:qFormat/>
    <w:pPr>
      <w:keepNext/>
      <w:keepLines/>
      <w:spacing w:after="283"/>
      <w:ind w:left="10" w:hanging="10"/>
      <w:outlineLvl w:val="3"/>
    </w:pPr>
    <w:rPr>
      <w:rFonts w:ascii="Cambria" w:eastAsia="Cambria" w:hAnsi="Cambria" w:cs="Cambri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2"/>
    </w:rPr>
  </w:style>
  <w:style w:type="character" w:customStyle="1" w:styleId="Heading4Char">
    <w:name w:val="Heading 4 Char"/>
    <w:link w:val="Heading4"/>
    <w:rPr>
      <w:rFonts w:ascii="Cambria" w:eastAsia="Cambria" w:hAnsi="Cambria" w:cs="Cambria"/>
      <w:b/>
      <w:color w:val="000000"/>
      <w:sz w:val="22"/>
    </w:rPr>
  </w:style>
  <w:style w:type="character" w:customStyle="1" w:styleId="Heading1Char">
    <w:name w:val="Heading 1 Char"/>
    <w:link w:val="Heading1"/>
    <w:rPr>
      <w:rFonts w:ascii="Cambria" w:eastAsia="Cambria" w:hAnsi="Cambria" w:cs="Cambria"/>
      <w:b/>
      <w:color w:val="000000"/>
      <w:sz w:val="26"/>
    </w:rPr>
  </w:style>
  <w:style w:type="character" w:customStyle="1" w:styleId="Heading2Char">
    <w:name w:val="Heading 2 Char"/>
    <w:link w:val="Heading2"/>
    <w:uiPriority w:val="9"/>
    <w:rPr>
      <w:rFonts w:ascii="Calibri" w:eastAsia="Calibri" w:hAnsi="Calibri" w:cs="Calibri"/>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D4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F82"/>
    <w:rPr>
      <w:rFonts w:ascii="Cambria" w:eastAsia="Cambria" w:hAnsi="Cambria" w:cs="Cambria"/>
      <w:color w:val="000000"/>
      <w:sz w:val="21"/>
    </w:rPr>
  </w:style>
  <w:style w:type="paragraph" w:styleId="Footer">
    <w:name w:val="footer"/>
    <w:basedOn w:val="Normal"/>
    <w:link w:val="FooterChar"/>
    <w:uiPriority w:val="99"/>
    <w:unhideWhenUsed/>
    <w:rsid w:val="008D4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F82"/>
    <w:rPr>
      <w:rFonts w:ascii="Cambria" w:eastAsia="Cambria" w:hAnsi="Cambria" w:cs="Cambria"/>
      <w:color w:val="000000"/>
      <w:sz w:val="21"/>
    </w:rPr>
  </w:style>
  <w:style w:type="paragraph" w:customStyle="1" w:styleId="JISH1STPAGE">
    <w:name w:val="JISH 1ST PAGE"/>
    <w:basedOn w:val="Heading3"/>
    <w:qFormat/>
    <w:rsid w:val="00FC699D"/>
    <w:pPr>
      <w:keepNext w:val="0"/>
      <w:keepLines w:val="0"/>
      <w:spacing w:after="0" w:line="240" w:lineRule="auto"/>
      <w:ind w:left="0" w:firstLine="0"/>
      <w:jc w:val="right"/>
    </w:pPr>
    <w:rPr>
      <w:rFonts w:ascii="Garamond" w:eastAsia="Times New Roman" w:hAnsi="Garamond" w:cs="Times New Roman"/>
      <w:i/>
      <w:color w:val="auto"/>
      <w:sz w:val="24"/>
      <w:szCs w:val="20"/>
      <w:lang w:val="id-ID" w:eastAsia="id-ID"/>
    </w:rPr>
  </w:style>
  <w:style w:type="paragraph" w:customStyle="1" w:styleId="VOLUMEDOI">
    <w:name w:val="VOLUME DOI"/>
    <w:basedOn w:val="Normal"/>
    <w:qFormat/>
    <w:rsid w:val="00FC699D"/>
    <w:pPr>
      <w:spacing w:after="0" w:line="240" w:lineRule="auto"/>
      <w:ind w:left="0" w:right="0" w:firstLine="0"/>
      <w:jc w:val="right"/>
    </w:pPr>
    <w:rPr>
      <w:rFonts w:ascii="Garamond" w:eastAsiaTheme="minorHAnsi" w:hAnsi="Garamond" w:cstheme="minorBidi"/>
      <w:color w:val="auto"/>
      <w:sz w:val="24"/>
      <w:szCs w:val="20"/>
      <w:lang w:val="id-ID"/>
    </w:rPr>
  </w:style>
  <w:style w:type="paragraph" w:customStyle="1" w:styleId="JUDUL">
    <w:name w:val="JUDUL"/>
    <w:basedOn w:val="Normal"/>
    <w:qFormat/>
    <w:rsid w:val="00656836"/>
    <w:pPr>
      <w:spacing w:before="600" w:after="480" w:line="240" w:lineRule="auto"/>
      <w:ind w:left="0" w:right="0" w:firstLine="0"/>
      <w:jc w:val="center"/>
    </w:pPr>
    <w:rPr>
      <w:rFonts w:ascii="Garamond" w:eastAsiaTheme="minorHAnsi" w:hAnsi="Garamond" w:cstheme="minorBidi"/>
      <w:caps/>
      <w:color w:val="auto"/>
      <w:sz w:val="26"/>
      <w:szCs w:val="24"/>
    </w:rPr>
  </w:style>
  <w:style w:type="paragraph" w:customStyle="1" w:styleId="PENULIS">
    <w:name w:val="PENULIS"/>
    <w:basedOn w:val="Normal"/>
    <w:qFormat/>
    <w:rsid w:val="007979FE"/>
    <w:pPr>
      <w:spacing w:before="120" w:after="0" w:line="240" w:lineRule="auto"/>
      <w:ind w:left="0" w:right="0" w:firstLine="0"/>
      <w:jc w:val="center"/>
    </w:pPr>
    <w:rPr>
      <w:rFonts w:ascii="Garamond" w:eastAsiaTheme="minorHAnsi" w:hAnsi="Garamond" w:cstheme="minorBidi"/>
      <w:bCs/>
      <w:caps/>
      <w:color w:val="auto"/>
      <w:spacing w:val="30"/>
      <w:sz w:val="19"/>
      <w:szCs w:val="24"/>
    </w:rPr>
  </w:style>
  <w:style w:type="character" w:styleId="Hyperlink">
    <w:name w:val="Hyperlink"/>
    <w:basedOn w:val="DefaultParagraphFont"/>
    <w:uiPriority w:val="99"/>
    <w:unhideWhenUsed/>
    <w:rsid w:val="00FC699D"/>
    <w:rPr>
      <w:color w:val="0563C1" w:themeColor="hyperlink"/>
      <w:u w:val="single"/>
    </w:rPr>
  </w:style>
  <w:style w:type="paragraph" w:customStyle="1" w:styleId="EMAIL">
    <w:name w:val="EMAIL"/>
    <w:basedOn w:val="Normal"/>
    <w:qFormat/>
    <w:rsid w:val="00FC699D"/>
    <w:pPr>
      <w:spacing w:after="600" w:line="240" w:lineRule="auto"/>
      <w:ind w:left="0" w:right="0" w:firstLine="0"/>
      <w:jc w:val="center"/>
    </w:pPr>
    <w:rPr>
      <w:rFonts w:ascii="Garamond" w:eastAsiaTheme="minorHAnsi" w:hAnsi="Garamond" w:cstheme="minorBidi"/>
      <w:bCs/>
      <w:color w:val="auto"/>
      <w:sz w:val="20"/>
      <w:szCs w:val="24"/>
    </w:rPr>
  </w:style>
  <w:style w:type="paragraph" w:customStyle="1" w:styleId="ABSTRACTJUDUL">
    <w:name w:val="ABSTRACT JUDUL"/>
    <w:basedOn w:val="Normal"/>
    <w:qFormat/>
    <w:rsid w:val="00F16604"/>
    <w:pPr>
      <w:spacing w:after="0" w:line="240" w:lineRule="auto"/>
      <w:ind w:left="170" w:right="0" w:firstLine="0"/>
      <w:jc w:val="left"/>
    </w:pPr>
    <w:rPr>
      <w:rFonts w:ascii="Garamond" w:eastAsiaTheme="minorHAnsi" w:hAnsi="Garamond" w:cstheme="minorBidi"/>
      <w:b/>
      <w:i/>
      <w:color w:val="auto"/>
      <w:sz w:val="22"/>
      <w:szCs w:val="20"/>
    </w:rPr>
  </w:style>
  <w:style w:type="paragraph" w:customStyle="1" w:styleId="ABSTRACT">
    <w:name w:val="ABSTRACT"/>
    <w:basedOn w:val="Normal"/>
    <w:qFormat/>
    <w:rsid w:val="00F16604"/>
    <w:pPr>
      <w:spacing w:after="0" w:line="240" w:lineRule="auto"/>
      <w:ind w:left="170" w:right="170" w:firstLine="0"/>
    </w:pPr>
    <w:rPr>
      <w:rFonts w:ascii="Garamond" w:eastAsiaTheme="minorHAnsi" w:hAnsi="Garamond" w:cstheme="minorBidi"/>
      <w:i/>
      <w:color w:val="auto"/>
      <w:sz w:val="22"/>
      <w:szCs w:val="20"/>
      <w:lang w:eastAsia="id-ID"/>
    </w:rPr>
  </w:style>
  <w:style w:type="paragraph" w:customStyle="1" w:styleId="ABSTRAK">
    <w:name w:val="ABSTRAK"/>
    <w:basedOn w:val="Normal"/>
    <w:qFormat/>
    <w:rsid w:val="00F16604"/>
    <w:pPr>
      <w:shd w:val="clear" w:color="auto" w:fill="FFFFFF"/>
      <w:spacing w:after="0" w:line="240" w:lineRule="auto"/>
      <w:ind w:left="170" w:right="170" w:firstLine="0"/>
    </w:pPr>
    <w:rPr>
      <w:rFonts w:ascii="Garamond" w:eastAsiaTheme="minorHAnsi" w:hAnsi="Garamond" w:cstheme="minorBidi"/>
      <w:color w:val="212121"/>
      <w:sz w:val="22"/>
      <w:szCs w:val="20"/>
      <w:lang w:val="id-ID" w:eastAsia="id-ID"/>
    </w:rPr>
  </w:style>
  <w:style w:type="paragraph" w:customStyle="1" w:styleId="KEYWORD">
    <w:name w:val="KEYWORD"/>
    <w:basedOn w:val="Normal"/>
    <w:qFormat/>
    <w:rsid w:val="00F16604"/>
    <w:pPr>
      <w:spacing w:before="120" w:after="0" w:line="240" w:lineRule="auto"/>
      <w:ind w:left="1304" w:right="0" w:hanging="1134"/>
    </w:pPr>
    <w:rPr>
      <w:rFonts w:ascii="Garamond" w:eastAsiaTheme="minorHAnsi" w:hAnsi="Garamond" w:cstheme="minorBidi"/>
      <w:bCs/>
      <w:color w:val="auto"/>
      <w:sz w:val="22"/>
      <w:szCs w:val="20"/>
    </w:rPr>
  </w:style>
  <w:style w:type="paragraph" w:customStyle="1" w:styleId="INSTANSI">
    <w:name w:val="INSTANSI"/>
    <w:basedOn w:val="Normal"/>
    <w:qFormat/>
    <w:rsid w:val="007979FE"/>
    <w:pPr>
      <w:spacing w:after="0" w:line="240" w:lineRule="auto"/>
      <w:ind w:left="0" w:right="0" w:firstLine="0"/>
      <w:jc w:val="center"/>
    </w:pPr>
    <w:rPr>
      <w:rFonts w:ascii="Garamond" w:eastAsiaTheme="minorHAnsi" w:hAnsi="Garamond" w:cstheme="minorBidi"/>
      <w:bCs/>
      <w:i/>
      <w:color w:val="auto"/>
      <w:sz w:val="22"/>
      <w:szCs w:val="24"/>
    </w:rPr>
  </w:style>
  <w:style w:type="paragraph" w:customStyle="1" w:styleId="JUDULSUB">
    <w:name w:val="JUDUL SUB"/>
    <w:basedOn w:val="Normal"/>
    <w:qFormat/>
    <w:rsid w:val="005E2D51"/>
    <w:pPr>
      <w:spacing w:before="120" w:after="120" w:line="276" w:lineRule="auto"/>
      <w:ind w:left="0" w:right="0" w:firstLine="0"/>
      <w:jc w:val="left"/>
    </w:pPr>
    <w:rPr>
      <w:rFonts w:ascii="Garamond" w:eastAsiaTheme="minorHAnsi" w:hAnsi="Garamond" w:cstheme="minorBidi"/>
      <w:b/>
      <w:color w:val="auto"/>
      <w:sz w:val="24"/>
      <w:szCs w:val="24"/>
    </w:rPr>
  </w:style>
  <w:style w:type="paragraph" w:customStyle="1" w:styleId="ISI">
    <w:name w:val="ISI"/>
    <w:basedOn w:val="ListParagraph"/>
    <w:qFormat/>
    <w:rsid w:val="00716FAD"/>
    <w:pPr>
      <w:spacing w:after="0" w:line="276" w:lineRule="auto"/>
      <w:ind w:left="0" w:right="0" w:firstLine="397"/>
      <w:contextualSpacing w:val="0"/>
    </w:pPr>
    <w:rPr>
      <w:rFonts w:ascii="Garamond" w:eastAsia="Times New Roman" w:hAnsi="Garamond" w:cs="Times New Roman"/>
      <w:color w:val="auto"/>
      <w:kern w:val="16"/>
      <w:sz w:val="24"/>
      <w:szCs w:val="24"/>
    </w:rPr>
  </w:style>
  <w:style w:type="paragraph" w:styleId="ListParagraph">
    <w:name w:val="List Paragraph"/>
    <w:basedOn w:val="Normal"/>
    <w:link w:val="ListParagraphChar"/>
    <w:uiPriority w:val="34"/>
    <w:qFormat/>
    <w:rsid w:val="005E2D51"/>
    <w:pPr>
      <w:ind w:left="720"/>
      <w:contextualSpacing/>
    </w:pPr>
  </w:style>
  <w:style w:type="paragraph" w:styleId="FootnoteText">
    <w:name w:val="footnote text"/>
    <w:basedOn w:val="Normal"/>
    <w:link w:val="FootnoteTextChar"/>
    <w:uiPriority w:val="99"/>
    <w:semiHidden/>
    <w:unhideWhenUsed/>
    <w:rsid w:val="005E2D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2D51"/>
    <w:rPr>
      <w:rFonts w:ascii="Cambria" w:eastAsia="Cambria" w:hAnsi="Cambria" w:cs="Cambria"/>
      <w:color w:val="000000"/>
      <w:sz w:val="20"/>
      <w:szCs w:val="20"/>
    </w:rPr>
  </w:style>
  <w:style w:type="character" w:styleId="FootnoteReference">
    <w:name w:val="footnote reference"/>
    <w:basedOn w:val="DefaultParagraphFont"/>
    <w:uiPriority w:val="99"/>
    <w:semiHidden/>
    <w:unhideWhenUsed/>
    <w:rsid w:val="005E2D51"/>
    <w:rPr>
      <w:vertAlign w:val="superscript"/>
    </w:rPr>
  </w:style>
  <w:style w:type="paragraph" w:customStyle="1" w:styleId="TERJEMAH">
    <w:name w:val="TERJEMAH"/>
    <w:basedOn w:val="Normal"/>
    <w:qFormat/>
    <w:rsid w:val="005E2D51"/>
    <w:pPr>
      <w:spacing w:before="120" w:after="120" w:line="240" w:lineRule="auto"/>
      <w:ind w:left="397" w:right="284" w:firstLine="0"/>
    </w:pPr>
    <w:rPr>
      <w:rFonts w:ascii="Garamond" w:eastAsiaTheme="minorHAnsi" w:hAnsi="Garamond" w:cstheme="minorBidi"/>
      <w:i/>
      <w:color w:val="auto"/>
      <w:sz w:val="24"/>
      <w:szCs w:val="24"/>
    </w:rPr>
  </w:style>
  <w:style w:type="paragraph" w:customStyle="1" w:styleId="TABEL-GAMBAR">
    <w:name w:val="TABEL-GAMBAR"/>
    <w:basedOn w:val="TERJEMAH"/>
    <w:qFormat/>
    <w:rsid w:val="005E2D51"/>
    <w:pPr>
      <w:spacing w:after="240"/>
      <w:ind w:left="0" w:right="17"/>
      <w:jc w:val="center"/>
    </w:pPr>
  </w:style>
  <w:style w:type="paragraph" w:customStyle="1" w:styleId="Bibliography1">
    <w:name w:val="Bibliography1"/>
    <w:basedOn w:val="ISI"/>
    <w:qFormat/>
    <w:rsid w:val="00F16604"/>
    <w:pPr>
      <w:spacing w:after="120"/>
      <w:ind w:left="567" w:hanging="567"/>
    </w:pPr>
  </w:style>
  <w:style w:type="paragraph" w:customStyle="1" w:styleId="ISSNc">
    <w:name w:val="ISSN (c)"/>
    <w:basedOn w:val="Normal"/>
    <w:qFormat/>
    <w:rsid w:val="00CE636A"/>
    <w:pPr>
      <w:spacing w:after="0" w:line="240" w:lineRule="auto"/>
      <w:ind w:left="0" w:right="0" w:firstLine="0"/>
      <w:jc w:val="left"/>
    </w:pPr>
    <w:rPr>
      <w:rFonts w:ascii="Sabon LT Std" w:eastAsiaTheme="minorHAnsi" w:hAnsi="Sabon LT Std" w:cstheme="minorBidi"/>
      <w:color w:val="auto"/>
      <w:sz w:val="18"/>
      <w:szCs w:val="18"/>
    </w:rPr>
  </w:style>
  <w:style w:type="paragraph" w:customStyle="1" w:styleId="CM17">
    <w:name w:val="CM17"/>
    <w:basedOn w:val="Normal"/>
    <w:next w:val="Normal"/>
    <w:uiPriority w:val="99"/>
    <w:rsid w:val="00922FD1"/>
    <w:pPr>
      <w:widowControl w:val="0"/>
      <w:autoSpaceDE w:val="0"/>
      <w:autoSpaceDN w:val="0"/>
      <w:adjustRightInd w:val="0"/>
      <w:spacing w:after="278" w:line="240" w:lineRule="auto"/>
      <w:ind w:left="0" w:right="0" w:firstLine="0"/>
      <w:jc w:val="left"/>
    </w:pPr>
    <w:rPr>
      <w:rFonts w:ascii="Times New Roman" w:eastAsia="Times New Roman" w:hAnsi="Times New Roman" w:cs="Times New Roman"/>
      <w:color w:val="auto"/>
      <w:sz w:val="24"/>
      <w:szCs w:val="24"/>
    </w:rPr>
  </w:style>
  <w:style w:type="paragraph" w:customStyle="1" w:styleId="CM2">
    <w:name w:val="CM2"/>
    <w:basedOn w:val="Normal"/>
    <w:next w:val="Normal"/>
    <w:uiPriority w:val="99"/>
    <w:rsid w:val="00E85CB5"/>
    <w:pPr>
      <w:widowControl w:val="0"/>
      <w:autoSpaceDE w:val="0"/>
      <w:autoSpaceDN w:val="0"/>
      <w:adjustRightInd w:val="0"/>
      <w:spacing w:after="0" w:line="248" w:lineRule="atLeast"/>
      <w:ind w:left="0" w:right="0" w:firstLine="0"/>
      <w:jc w:val="left"/>
    </w:pPr>
    <w:rPr>
      <w:rFonts w:ascii="Times New Roman" w:eastAsia="Times New Roman" w:hAnsi="Times New Roman" w:cs="Times New Roman"/>
      <w:color w:val="auto"/>
      <w:sz w:val="24"/>
      <w:szCs w:val="24"/>
    </w:rPr>
  </w:style>
  <w:style w:type="paragraph" w:styleId="NormalWeb">
    <w:name w:val="Normal (Web)"/>
    <w:basedOn w:val="Normal"/>
    <w:uiPriority w:val="99"/>
    <w:semiHidden/>
    <w:unhideWhenUsed/>
    <w:rsid w:val="00F15271"/>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F15271"/>
  </w:style>
  <w:style w:type="character" w:styleId="Strong">
    <w:name w:val="Strong"/>
    <w:basedOn w:val="DefaultParagraphFont"/>
    <w:uiPriority w:val="22"/>
    <w:qFormat/>
    <w:rsid w:val="00F15271"/>
    <w:rPr>
      <w:b/>
      <w:bCs/>
    </w:rPr>
  </w:style>
  <w:style w:type="character" w:styleId="Emphasis">
    <w:name w:val="Emphasis"/>
    <w:basedOn w:val="DefaultParagraphFont"/>
    <w:uiPriority w:val="20"/>
    <w:qFormat/>
    <w:rsid w:val="005C35E7"/>
    <w:rPr>
      <w:i/>
      <w:iCs/>
    </w:rPr>
  </w:style>
  <w:style w:type="paragraph" w:styleId="BalloonText">
    <w:name w:val="Balloon Text"/>
    <w:basedOn w:val="Normal"/>
    <w:link w:val="BalloonTextChar"/>
    <w:uiPriority w:val="99"/>
    <w:semiHidden/>
    <w:unhideWhenUsed/>
    <w:rsid w:val="006159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9DC"/>
    <w:rPr>
      <w:rFonts w:ascii="Tahoma" w:eastAsia="Cambria" w:hAnsi="Tahoma" w:cs="Tahoma"/>
      <w:color w:val="000000"/>
      <w:sz w:val="16"/>
      <w:szCs w:val="16"/>
    </w:rPr>
  </w:style>
  <w:style w:type="paragraph" w:customStyle="1" w:styleId="volume-issue">
    <w:name w:val="volume-issue"/>
    <w:basedOn w:val="Normal"/>
    <w:rsid w:val="006159DC"/>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id-ID" w:eastAsia="id-ID"/>
    </w:rPr>
  </w:style>
  <w:style w:type="paragraph" w:styleId="NoSpacing">
    <w:name w:val="No Spacing"/>
    <w:link w:val="NoSpacingChar"/>
    <w:uiPriority w:val="1"/>
    <w:qFormat/>
    <w:rsid w:val="00BC0C25"/>
    <w:pPr>
      <w:spacing w:after="0" w:line="240" w:lineRule="auto"/>
      <w:jc w:val="both"/>
    </w:pPr>
    <w:rPr>
      <w:rFonts w:ascii="Calibri" w:eastAsia="Calibri" w:hAnsi="Calibri" w:cs="Times New Roman"/>
      <w:lang w:val="id-ID"/>
    </w:rPr>
  </w:style>
  <w:style w:type="character" w:customStyle="1" w:styleId="NoSpacingChar">
    <w:name w:val="No Spacing Char"/>
    <w:link w:val="NoSpacing"/>
    <w:uiPriority w:val="1"/>
    <w:locked/>
    <w:rsid w:val="00BC0C25"/>
    <w:rPr>
      <w:rFonts w:ascii="Calibri" w:eastAsia="Calibri" w:hAnsi="Calibri" w:cs="Times New Roman"/>
      <w:lang w:val="id-ID"/>
    </w:rPr>
  </w:style>
  <w:style w:type="paragraph" w:customStyle="1" w:styleId="Affiliation">
    <w:name w:val="Affiliation"/>
    <w:basedOn w:val="Normal"/>
    <w:link w:val="AffiliationChar"/>
    <w:qFormat/>
    <w:rsid w:val="00BC0C25"/>
    <w:pPr>
      <w:spacing w:after="0" w:line="240" w:lineRule="auto"/>
      <w:ind w:left="0" w:right="0" w:firstLine="0"/>
      <w:jc w:val="left"/>
    </w:pPr>
    <w:rPr>
      <w:rFonts w:ascii="Times New Roman" w:eastAsia="Calibri" w:hAnsi="Times New Roman" w:cs="Arial"/>
      <w:noProof/>
      <w:sz w:val="20"/>
      <w:lang w:val="en-GB"/>
    </w:rPr>
  </w:style>
  <w:style w:type="character" w:customStyle="1" w:styleId="AffiliationChar">
    <w:name w:val="Affiliation Char"/>
    <w:link w:val="Affiliation"/>
    <w:rsid w:val="00BC0C25"/>
    <w:rPr>
      <w:rFonts w:ascii="Times New Roman" w:eastAsia="Calibri" w:hAnsi="Times New Roman" w:cs="Arial"/>
      <w:noProof/>
      <w:color w:val="000000"/>
      <w:sz w:val="20"/>
      <w:lang w:val="en-GB"/>
    </w:rPr>
  </w:style>
  <w:style w:type="character" w:customStyle="1" w:styleId="ListParagraphChar">
    <w:name w:val="List Paragraph Char"/>
    <w:link w:val="ListParagraph"/>
    <w:uiPriority w:val="34"/>
    <w:locked/>
    <w:rsid w:val="007A5AA2"/>
    <w:rPr>
      <w:rFonts w:ascii="Cambria" w:eastAsia="Cambria" w:hAnsi="Cambria" w:cs="Cambria"/>
      <w:color w:val="000000"/>
      <w:sz w:val="21"/>
    </w:rPr>
  </w:style>
  <w:style w:type="character" w:customStyle="1" w:styleId="val">
    <w:name w:val="val"/>
    <w:rsid w:val="007A5AA2"/>
  </w:style>
  <w:style w:type="table" w:styleId="TableGrid0">
    <w:name w:val="Table Grid"/>
    <w:basedOn w:val="TableNormal"/>
    <w:uiPriority w:val="39"/>
    <w:rsid w:val="009B0A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94655">
      <w:bodyDiv w:val="1"/>
      <w:marLeft w:val="0"/>
      <w:marRight w:val="0"/>
      <w:marTop w:val="0"/>
      <w:marBottom w:val="0"/>
      <w:divBdr>
        <w:top w:val="none" w:sz="0" w:space="0" w:color="auto"/>
        <w:left w:val="none" w:sz="0" w:space="0" w:color="auto"/>
        <w:bottom w:val="none" w:sz="0" w:space="0" w:color="auto"/>
        <w:right w:val="none" w:sz="0" w:space="0" w:color="auto"/>
      </w:divBdr>
    </w:div>
    <w:div w:id="366027221">
      <w:bodyDiv w:val="1"/>
      <w:marLeft w:val="0"/>
      <w:marRight w:val="0"/>
      <w:marTop w:val="0"/>
      <w:marBottom w:val="0"/>
      <w:divBdr>
        <w:top w:val="none" w:sz="0" w:space="0" w:color="auto"/>
        <w:left w:val="none" w:sz="0" w:space="0" w:color="auto"/>
        <w:bottom w:val="none" w:sz="0" w:space="0" w:color="auto"/>
        <w:right w:val="none" w:sz="0" w:space="0" w:color="auto"/>
      </w:divBdr>
    </w:div>
    <w:div w:id="795804575">
      <w:bodyDiv w:val="1"/>
      <w:marLeft w:val="0"/>
      <w:marRight w:val="0"/>
      <w:marTop w:val="0"/>
      <w:marBottom w:val="0"/>
      <w:divBdr>
        <w:top w:val="none" w:sz="0" w:space="0" w:color="auto"/>
        <w:left w:val="none" w:sz="0" w:space="0" w:color="auto"/>
        <w:bottom w:val="none" w:sz="0" w:space="0" w:color="auto"/>
        <w:right w:val="none" w:sz="0" w:space="0" w:color="auto"/>
      </w:divBdr>
    </w:div>
    <w:div w:id="973483543">
      <w:bodyDiv w:val="1"/>
      <w:marLeft w:val="0"/>
      <w:marRight w:val="0"/>
      <w:marTop w:val="0"/>
      <w:marBottom w:val="0"/>
      <w:divBdr>
        <w:top w:val="none" w:sz="0" w:space="0" w:color="auto"/>
        <w:left w:val="none" w:sz="0" w:space="0" w:color="auto"/>
        <w:bottom w:val="none" w:sz="0" w:space="0" w:color="auto"/>
        <w:right w:val="none" w:sz="0" w:space="0" w:color="auto"/>
      </w:divBdr>
      <w:divsChild>
        <w:div w:id="1950814478">
          <w:marLeft w:val="288"/>
          <w:marRight w:val="0"/>
          <w:marTop w:val="0"/>
          <w:marBottom w:val="0"/>
          <w:divBdr>
            <w:top w:val="none" w:sz="0" w:space="0" w:color="auto"/>
            <w:left w:val="none" w:sz="0" w:space="0" w:color="auto"/>
            <w:bottom w:val="none" w:sz="0" w:space="0" w:color="auto"/>
            <w:right w:val="none" w:sz="0" w:space="0" w:color="auto"/>
          </w:divBdr>
        </w:div>
        <w:div w:id="1105687168">
          <w:marLeft w:val="288"/>
          <w:marRight w:val="0"/>
          <w:marTop w:val="0"/>
          <w:marBottom w:val="0"/>
          <w:divBdr>
            <w:top w:val="none" w:sz="0" w:space="0" w:color="auto"/>
            <w:left w:val="none" w:sz="0" w:space="0" w:color="auto"/>
            <w:bottom w:val="none" w:sz="0" w:space="0" w:color="auto"/>
            <w:right w:val="none" w:sz="0" w:space="0" w:color="auto"/>
          </w:divBdr>
        </w:div>
        <w:div w:id="953485280">
          <w:marLeft w:val="288"/>
          <w:marRight w:val="0"/>
          <w:marTop w:val="0"/>
          <w:marBottom w:val="0"/>
          <w:divBdr>
            <w:top w:val="none" w:sz="0" w:space="0" w:color="auto"/>
            <w:left w:val="none" w:sz="0" w:space="0" w:color="auto"/>
            <w:bottom w:val="none" w:sz="0" w:space="0" w:color="auto"/>
            <w:right w:val="none" w:sz="0" w:space="0" w:color="auto"/>
          </w:divBdr>
        </w:div>
        <w:div w:id="738602929">
          <w:marLeft w:val="288"/>
          <w:marRight w:val="0"/>
          <w:marTop w:val="0"/>
          <w:marBottom w:val="0"/>
          <w:divBdr>
            <w:top w:val="none" w:sz="0" w:space="0" w:color="auto"/>
            <w:left w:val="none" w:sz="0" w:space="0" w:color="auto"/>
            <w:bottom w:val="none" w:sz="0" w:space="0" w:color="auto"/>
            <w:right w:val="none" w:sz="0" w:space="0" w:color="auto"/>
          </w:divBdr>
        </w:div>
      </w:divsChild>
    </w:div>
    <w:div w:id="1092236099">
      <w:bodyDiv w:val="1"/>
      <w:marLeft w:val="0"/>
      <w:marRight w:val="0"/>
      <w:marTop w:val="0"/>
      <w:marBottom w:val="0"/>
      <w:divBdr>
        <w:top w:val="none" w:sz="0" w:space="0" w:color="auto"/>
        <w:left w:val="none" w:sz="0" w:space="0" w:color="auto"/>
        <w:bottom w:val="none" w:sz="0" w:space="0" w:color="auto"/>
        <w:right w:val="none" w:sz="0" w:space="0" w:color="auto"/>
      </w:divBdr>
    </w:div>
    <w:div w:id="1490444757">
      <w:bodyDiv w:val="1"/>
      <w:marLeft w:val="0"/>
      <w:marRight w:val="0"/>
      <w:marTop w:val="0"/>
      <w:marBottom w:val="0"/>
      <w:divBdr>
        <w:top w:val="none" w:sz="0" w:space="0" w:color="auto"/>
        <w:left w:val="none" w:sz="0" w:space="0" w:color="auto"/>
        <w:bottom w:val="none" w:sz="0" w:space="0" w:color="auto"/>
        <w:right w:val="none" w:sz="0" w:space="0" w:color="auto"/>
      </w:divBdr>
      <w:divsChild>
        <w:div w:id="408770096">
          <w:marLeft w:val="288"/>
          <w:marRight w:val="0"/>
          <w:marTop w:val="0"/>
          <w:marBottom w:val="0"/>
          <w:divBdr>
            <w:top w:val="none" w:sz="0" w:space="0" w:color="auto"/>
            <w:left w:val="none" w:sz="0" w:space="0" w:color="auto"/>
            <w:bottom w:val="none" w:sz="0" w:space="0" w:color="auto"/>
            <w:right w:val="none" w:sz="0" w:space="0" w:color="auto"/>
          </w:divBdr>
        </w:div>
        <w:div w:id="432020231">
          <w:marLeft w:val="288"/>
          <w:marRight w:val="0"/>
          <w:marTop w:val="0"/>
          <w:marBottom w:val="0"/>
          <w:divBdr>
            <w:top w:val="none" w:sz="0" w:space="0" w:color="auto"/>
            <w:left w:val="none" w:sz="0" w:space="0" w:color="auto"/>
            <w:bottom w:val="none" w:sz="0" w:space="0" w:color="auto"/>
            <w:right w:val="none" w:sz="0" w:space="0" w:color="auto"/>
          </w:divBdr>
        </w:div>
      </w:divsChild>
    </w:div>
    <w:div w:id="1575504924">
      <w:bodyDiv w:val="1"/>
      <w:marLeft w:val="0"/>
      <w:marRight w:val="0"/>
      <w:marTop w:val="0"/>
      <w:marBottom w:val="0"/>
      <w:divBdr>
        <w:top w:val="none" w:sz="0" w:space="0" w:color="auto"/>
        <w:left w:val="none" w:sz="0" w:space="0" w:color="auto"/>
        <w:bottom w:val="none" w:sz="0" w:space="0" w:color="auto"/>
        <w:right w:val="none" w:sz="0" w:space="0" w:color="auto"/>
      </w:divBdr>
    </w:div>
    <w:div w:id="1732072244">
      <w:bodyDiv w:val="1"/>
      <w:marLeft w:val="0"/>
      <w:marRight w:val="0"/>
      <w:marTop w:val="0"/>
      <w:marBottom w:val="0"/>
      <w:divBdr>
        <w:top w:val="none" w:sz="0" w:space="0" w:color="auto"/>
        <w:left w:val="none" w:sz="0" w:space="0" w:color="auto"/>
        <w:bottom w:val="none" w:sz="0" w:space="0" w:color="auto"/>
        <w:right w:val="none" w:sz="0" w:space="0" w:color="auto"/>
      </w:divBdr>
      <w:divsChild>
        <w:div w:id="2019648372">
          <w:marLeft w:val="288"/>
          <w:marRight w:val="0"/>
          <w:marTop w:val="0"/>
          <w:marBottom w:val="0"/>
          <w:divBdr>
            <w:top w:val="none" w:sz="0" w:space="0" w:color="auto"/>
            <w:left w:val="none" w:sz="0" w:space="0" w:color="auto"/>
            <w:bottom w:val="none" w:sz="0" w:space="0" w:color="auto"/>
            <w:right w:val="none" w:sz="0" w:space="0" w:color="auto"/>
          </w:divBdr>
        </w:div>
        <w:div w:id="1919441090">
          <w:marLeft w:val="288"/>
          <w:marRight w:val="0"/>
          <w:marTop w:val="0"/>
          <w:marBottom w:val="0"/>
          <w:divBdr>
            <w:top w:val="none" w:sz="0" w:space="0" w:color="auto"/>
            <w:left w:val="none" w:sz="0" w:space="0" w:color="auto"/>
            <w:bottom w:val="none" w:sz="0" w:space="0" w:color="auto"/>
            <w:right w:val="none" w:sz="0" w:space="0" w:color="auto"/>
          </w:divBdr>
        </w:div>
        <w:div w:id="537353212">
          <w:marLeft w:val="288"/>
          <w:marRight w:val="0"/>
          <w:marTop w:val="0"/>
          <w:marBottom w:val="0"/>
          <w:divBdr>
            <w:top w:val="none" w:sz="0" w:space="0" w:color="auto"/>
            <w:left w:val="none" w:sz="0" w:space="0" w:color="auto"/>
            <w:bottom w:val="none" w:sz="0" w:space="0" w:color="auto"/>
            <w:right w:val="none" w:sz="0" w:space="0" w:color="auto"/>
          </w:divBdr>
        </w:div>
        <w:div w:id="1772318530">
          <w:marLeft w:val="288"/>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yperlink" Target="http://yogyakarta.bpk.go.id/?p=6908" TargetMode="External"/><Relationship Id="rId26" Type="http://schemas.openxmlformats.org/officeDocument/2006/relationships/hyperlink" Target="https://onlinelibrary.wiley.com/toc/20448333/2009/14/2" TargetMode="External"/><Relationship Id="rId3" Type="http://schemas.openxmlformats.org/officeDocument/2006/relationships/styles" Target="styles.xml"/><Relationship Id="rId21" Type="http://schemas.openxmlformats.org/officeDocument/2006/relationships/hyperlink" Target="https://onlinelibrary.wiley.com/action/doSearch?ContribAuthorStored=Webb%2C+Andrea+K" TargetMode="Externa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hyperlink" Target="http://journal.unair.ac.id/filerPDF/%20kmnts0e1c2ddef2full.pdf" TargetMode="External"/><Relationship Id="rId25" Type="http://schemas.openxmlformats.org/officeDocument/2006/relationships/hyperlink" Target="https://onlinelibrary.wiley.com/action/doSearch?ContribAuthorStored=Cook%2C+Anne+E" TargetMode="External"/><Relationship Id="rId2" Type="http://schemas.openxmlformats.org/officeDocument/2006/relationships/numbering" Target="numbering.xml"/><Relationship Id="rId16" Type="http://schemas.openxmlformats.org/officeDocument/2006/relationships/hyperlink" Target="http://wandaanindita.blogspot.com/2012/11/v-behaviorurldefaultvmlo.html" TargetMode="External"/><Relationship Id="rId20" Type="http://schemas.openxmlformats.org/officeDocument/2006/relationships/hyperlink" Target="http://www.hukumonline.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hyperlink" Target="https://onlinelibrary.wiley.com/action/doSearch?ContribAuthorStored=Bernhardt%2C+Paul" TargetMode="Externa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s://onlinelibrary.wiley.com/action/doSearch?ContribAuthorStored=Kircher%2C+John+C" TargetMode="External"/><Relationship Id="rId28"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hyperlink" Target="http://www.Jakarta.go.id" TargetMode="Externa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image" Target="media/image1.png"/><Relationship Id="rId22" Type="http://schemas.openxmlformats.org/officeDocument/2006/relationships/hyperlink" Target="https://onlinelibrary.wiley.com/action/doSearch?ContribAuthorStored=Honts%2C+Charles+R" TargetMode="External"/><Relationship Id="rId27"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701E1E-BD19-4889-9857-AC605B21B5A2}" type="doc">
      <dgm:prSet loTypeId="urn:microsoft.com/office/officeart/2005/8/layout/radial6" loCatId="cycle" qsTypeId="urn:microsoft.com/office/officeart/2005/8/quickstyle/simple3" qsCatId="simple" csTypeId="urn:microsoft.com/office/officeart/2005/8/colors/colorful2" csCatId="colorful" phldr="1"/>
      <dgm:spPr/>
      <dgm:t>
        <a:bodyPr/>
        <a:lstStyle/>
        <a:p>
          <a:endParaRPr lang="id-ID"/>
        </a:p>
      </dgm:t>
    </dgm:pt>
    <dgm:pt modelId="{5CB77E08-6E29-4E35-8B74-41356134680D}">
      <dgm:prSet phldrT="[Text]" custT="1"/>
      <dgm:spPr>
        <a:xfrm>
          <a:off x="2222499" y="412752"/>
          <a:ext cx="632258" cy="624422"/>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ID" sz="600" b="1">
              <a:solidFill>
                <a:sysClr val="windowText" lastClr="000000"/>
              </a:solidFill>
              <a:latin typeface="Times New Roman" panose="02020603050405020304" pitchFamily="18" charset="0"/>
              <a:ea typeface="+mn-ea"/>
              <a:cs typeface="Times New Roman" panose="02020603050405020304" pitchFamily="18" charset="0"/>
            </a:rPr>
            <a:t>Beggars</a:t>
          </a:r>
          <a:endParaRPr lang="id-ID" sz="600" b="1">
            <a:solidFill>
              <a:sysClr val="windowText" lastClr="000000"/>
            </a:solidFill>
            <a:latin typeface="Times New Roman" panose="02020603050405020304" pitchFamily="18" charset="0"/>
            <a:ea typeface="+mn-ea"/>
            <a:cs typeface="Times New Roman" panose="02020603050405020304" pitchFamily="18" charset="0"/>
          </a:endParaRPr>
        </a:p>
      </dgm:t>
    </dgm:pt>
    <dgm:pt modelId="{D7A6F94B-32E0-40C6-A2E9-203AE93DF4D8}" type="parTrans" cxnId="{0D01037C-CA44-4B01-8671-D143E05D488E}">
      <dgm:prSet/>
      <dgm:spPr/>
      <dgm:t>
        <a:bodyPr/>
        <a:lstStyle/>
        <a:p>
          <a:endParaRPr lang="id-ID"/>
        </a:p>
      </dgm:t>
    </dgm:pt>
    <dgm:pt modelId="{C7798689-18BD-483F-88A0-BFE274069F59}" type="sibTrans" cxnId="{0D01037C-CA44-4B01-8671-D143E05D488E}">
      <dgm:prSet/>
      <dgm:spPr/>
      <dgm:t>
        <a:bodyPr/>
        <a:lstStyle/>
        <a:p>
          <a:endParaRPr lang="id-ID"/>
        </a:p>
      </dgm:t>
    </dgm:pt>
    <dgm:pt modelId="{FABE591C-6C0D-48B7-A9B6-613B7DD1FCE9}">
      <dgm:prSet phldrT="[Text]" custT="1"/>
      <dgm:spPr>
        <a:xfrm>
          <a:off x="2190750" y="100704"/>
          <a:ext cx="683060" cy="288490"/>
        </a:xfr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ID" sz="700" b="1">
              <a:solidFill>
                <a:sysClr val="windowText" lastClr="000000"/>
              </a:solidFill>
              <a:latin typeface="Times New Roman" panose="02020603050405020304" pitchFamily="18" charset="0"/>
              <a:ea typeface="+mn-ea"/>
              <a:cs typeface="Times New Roman" panose="02020603050405020304" pitchFamily="18" charset="0"/>
            </a:rPr>
            <a:t>Economic</a:t>
          </a:r>
          <a:endParaRPr lang="id-ID" sz="700" b="1">
            <a:solidFill>
              <a:sysClr val="windowText" lastClr="000000"/>
            </a:solidFill>
            <a:latin typeface="Times New Roman" panose="02020603050405020304" pitchFamily="18" charset="0"/>
            <a:ea typeface="+mn-ea"/>
            <a:cs typeface="Times New Roman" panose="02020603050405020304" pitchFamily="18" charset="0"/>
          </a:endParaRPr>
        </a:p>
      </dgm:t>
    </dgm:pt>
    <dgm:pt modelId="{B5B73A2E-13EC-4F33-8497-CFC9B25BB007}" type="parTrans" cxnId="{15116255-B99F-4DB2-B65F-96E8F2260A6B}">
      <dgm:prSet/>
      <dgm:spPr/>
      <dgm:t>
        <a:bodyPr/>
        <a:lstStyle/>
        <a:p>
          <a:endParaRPr lang="id-ID"/>
        </a:p>
      </dgm:t>
    </dgm:pt>
    <dgm:pt modelId="{3516007B-63FC-4041-B1B8-F5B41ADC8AF0}" type="sibTrans" cxnId="{15116255-B99F-4DB2-B65F-96E8F2260A6B}">
      <dgm:prSet/>
      <dgm:spPr>
        <a:xfrm>
          <a:off x="2148419" y="203917"/>
          <a:ext cx="1112818" cy="1112818"/>
        </a:xfr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endParaRPr lang="id-ID"/>
        </a:p>
      </dgm:t>
    </dgm:pt>
    <dgm:pt modelId="{A58BA91A-EDEE-4AA2-842B-8A280ED1FEFA}">
      <dgm:prSet phldrT="[Text]" custT="1"/>
      <dgm:spPr>
        <a:xfrm>
          <a:off x="2895851" y="573123"/>
          <a:ext cx="702640" cy="303679"/>
        </a:xfrm>
        <a:gradFill rotWithShape="0">
          <a:gsLst>
            <a:gs pos="0">
              <a:srgbClr val="C0504D">
                <a:hueOff val="1560506"/>
                <a:satOff val="-1946"/>
                <a:lumOff val="458"/>
                <a:alphaOff val="0"/>
                <a:tint val="50000"/>
                <a:satMod val="300000"/>
              </a:srgbClr>
            </a:gs>
            <a:gs pos="35000">
              <a:srgbClr val="C0504D">
                <a:hueOff val="1560506"/>
                <a:satOff val="-1946"/>
                <a:lumOff val="458"/>
                <a:alphaOff val="0"/>
                <a:tint val="37000"/>
                <a:satMod val="300000"/>
              </a:srgbClr>
            </a:gs>
            <a:gs pos="100000">
              <a:srgbClr val="C0504D">
                <a:hueOff val="1560506"/>
                <a:satOff val="-1946"/>
                <a:lumOff val="458"/>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ID" sz="700" b="1">
              <a:solidFill>
                <a:sysClr val="windowText" lastClr="000000"/>
              </a:solidFill>
              <a:latin typeface="Times New Roman" panose="02020603050405020304" pitchFamily="18" charset="0"/>
              <a:ea typeface="+mn-ea"/>
              <a:cs typeface="Times New Roman" panose="02020603050405020304" pitchFamily="18" charset="0"/>
            </a:rPr>
            <a:t>Education</a:t>
          </a:r>
          <a:endParaRPr lang="id-ID" sz="700" b="1">
            <a:solidFill>
              <a:sysClr val="windowText" lastClr="000000"/>
            </a:solidFill>
            <a:latin typeface="Times New Roman" panose="02020603050405020304" pitchFamily="18" charset="0"/>
            <a:ea typeface="+mn-ea"/>
            <a:cs typeface="Times New Roman" panose="02020603050405020304" pitchFamily="18" charset="0"/>
          </a:endParaRPr>
        </a:p>
      </dgm:t>
    </dgm:pt>
    <dgm:pt modelId="{ABDB2F98-D6BE-474E-A5D0-4F22DA81B6B0}" type="parTrans" cxnId="{1BA7A769-DBE1-4A43-AF07-0D483F962A5A}">
      <dgm:prSet/>
      <dgm:spPr/>
      <dgm:t>
        <a:bodyPr/>
        <a:lstStyle/>
        <a:p>
          <a:endParaRPr lang="id-ID"/>
        </a:p>
      </dgm:t>
    </dgm:pt>
    <dgm:pt modelId="{4D6E1408-3C72-45F6-B56B-18E7B9AC3169}" type="sibTrans" cxnId="{1BA7A769-DBE1-4A43-AF07-0D483F962A5A}">
      <dgm:prSet/>
      <dgm:spPr>
        <a:xfrm>
          <a:off x="2148049" y="139416"/>
          <a:ext cx="1112818" cy="1112818"/>
        </a:xfrm>
        <a:gradFill rotWithShape="0">
          <a:gsLst>
            <a:gs pos="0">
              <a:srgbClr val="C0504D">
                <a:hueOff val="1560506"/>
                <a:satOff val="-1946"/>
                <a:lumOff val="458"/>
                <a:alphaOff val="0"/>
                <a:tint val="50000"/>
                <a:satMod val="300000"/>
              </a:srgbClr>
            </a:gs>
            <a:gs pos="35000">
              <a:srgbClr val="C0504D">
                <a:hueOff val="1560506"/>
                <a:satOff val="-1946"/>
                <a:lumOff val="458"/>
                <a:alphaOff val="0"/>
                <a:tint val="37000"/>
                <a:satMod val="300000"/>
              </a:srgbClr>
            </a:gs>
            <a:gs pos="100000">
              <a:srgbClr val="C0504D">
                <a:hueOff val="1560506"/>
                <a:satOff val="-1946"/>
                <a:lumOff val="458"/>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endParaRPr lang="id-ID"/>
        </a:p>
      </dgm:t>
    </dgm:pt>
    <dgm:pt modelId="{5ED30115-1F2B-4228-8B1B-AF85B404E919}">
      <dgm:prSet phldrT="[Text]" custT="1"/>
      <dgm:spPr>
        <a:xfrm>
          <a:off x="2232461" y="1069843"/>
          <a:ext cx="599638" cy="282965"/>
        </a:xfrm>
        <a:gradFill rotWithShape="0">
          <a:gsLst>
            <a:gs pos="0">
              <a:srgbClr val="C0504D">
                <a:hueOff val="3121013"/>
                <a:satOff val="-3893"/>
                <a:lumOff val="915"/>
                <a:alphaOff val="0"/>
                <a:tint val="50000"/>
                <a:satMod val="300000"/>
              </a:srgbClr>
            </a:gs>
            <a:gs pos="35000">
              <a:srgbClr val="C0504D">
                <a:hueOff val="3121013"/>
                <a:satOff val="-3893"/>
                <a:lumOff val="915"/>
                <a:alphaOff val="0"/>
                <a:tint val="37000"/>
                <a:satMod val="300000"/>
              </a:srgbClr>
            </a:gs>
            <a:gs pos="100000">
              <a:srgbClr val="C0504D">
                <a:hueOff val="3121013"/>
                <a:satOff val="-3893"/>
                <a:lumOff val="915"/>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ID" sz="700" b="1">
              <a:solidFill>
                <a:sysClr val="windowText" lastClr="000000"/>
              </a:solidFill>
              <a:latin typeface="Times New Roman" panose="02020603050405020304" pitchFamily="18" charset="0"/>
              <a:ea typeface="+mn-ea"/>
              <a:cs typeface="Times New Roman" panose="02020603050405020304" pitchFamily="18" charset="0"/>
            </a:rPr>
            <a:t>Law</a:t>
          </a:r>
          <a:endParaRPr lang="id-ID" sz="700" b="1">
            <a:solidFill>
              <a:sysClr val="windowText" lastClr="000000"/>
            </a:solidFill>
            <a:latin typeface="Times New Roman" panose="02020603050405020304" pitchFamily="18" charset="0"/>
            <a:ea typeface="+mn-ea"/>
            <a:cs typeface="Times New Roman" panose="02020603050405020304" pitchFamily="18" charset="0"/>
          </a:endParaRPr>
        </a:p>
      </dgm:t>
    </dgm:pt>
    <dgm:pt modelId="{4902CF5E-7FCF-4AD6-AF8F-2C0F5D205166}" type="parTrans" cxnId="{2F8A608A-732A-4070-99D7-EADAB886D14E}">
      <dgm:prSet/>
      <dgm:spPr/>
      <dgm:t>
        <a:bodyPr/>
        <a:lstStyle/>
        <a:p>
          <a:endParaRPr lang="id-ID"/>
        </a:p>
      </dgm:t>
    </dgm:pt>
    <dgm:pt modelId="{EF921363-8143-4994-BB60-1C6F4F36DB64}" type="sibTrans" cxnId="{2F8A608A-732A-4070-99D7-EADAB886D14E}">
      <dgm:prSet/>
      <dgm:spPr>
        <a:xfrm>
          <a:off x="1803693" y="139416"/>
          <a:ext cx="1112818" cy="1112818"/>
        </a:xfrm>
        <a:gradFill rotWithShape="0">
          <a:gsLst>
            <a:gs pos="0">
              <a:srgbClr val="C0504D">
                <a:hueOff val="3121013"/>
                <a:satOff val="-3893"/>
                <a:lumOff val="915"/>
                <a:alphaOff val="0"/>
                <a:tint val="50000"/>
                <a:satMod val="300000"/>
              </a:srgbClr>
            </a:gs>
            <a:gs pos="35000">
              <a:srgbClr val="C0504D">
                <a:hueOff val="3121013"/>
                <a:satOff val="-3893"/>
                <a:lumOff val="915"/>
                <a:alphaOff val="0"/>
                <a:tint val="37000"/>
                <a:satMod val="300000"/>
              </a:srgbClr>
            </a:gs>
            <a:gs pos="100000">
              <a:srgbClr val="C0504D">
                <a:hueOff val="3121013"/>
                <a:satOff val="-3893"/>
                <a:lumOff val="915"/>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endParaRPr lang="id-ID"/>
        </a:p>
      </dgm:t>
    </dgm:pt>
    <dgm:pt modelId="{332FCAE9-2B79-4BD6-BBD4-2D4107C639B5}">
      <dgm:prSet phldrT="[Text]" custT="1"/>
      <dgm:spPr>
        <a:xfrm>
          <a:off x="1441502" y="585823"/>
          <a:ext cx="751774" cy="278280"/>
        </a:xfrm>
        <a:gradFill rotWithShape="0">
          <a:gsLst>
            <a:gs pos="0">
              <a:srgbClr val="C0504D">
                <a:hueOff val="4681519"/>
                <a:satOff val="-5839"/>
                <a:lumOff val="1373"/>
                <a:alphaOff val="0"/>
                <a:tint val="50000"/>
                <a:satMod val="300000"/>
              </a:srgbClr>
            </a:gs>
            <a:gs pos="35000">
              <a:srgbClr val="C0504D">
                <a:hueOff val="4681519"/>
                <a:satOff val="-5839"/>
                <a:lumOff val="1373"/>
                <a:alphaOff val="0"/>
                <a:tint val="37000"/>
                <a:satMod val="300000"/>
              </a:srgbClr>
            </a:gs>
            <a:gs pos="100000">
              <a:srgbClr val="C0504D">
                <a:hueOff val="4681519"/>
                <a:satOff val="-5839"/>
                <a:lumOff val="1373"/>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ID" sz="700" b="1">
              <a:solidFill>
                <a:sysClr val="windowText" lastClr="000000"/>
              </a:solidFill>
              <a:latin typeface="Times New Roman" panose="02020603050405020304" pitchFamily="18" charset="0"/>
              <a:ea typeface="+mn-ea"/>
              <a:cs typeface="Times New Roman" panose="02020603050405020304" pitchFamily="18" charset="0"/>
            </a:rPr>
            <a:t>Social</a:t>
          </a:r>
          <a:endParaRPr lang="id-ID" sz="700" b="1">
            <a:solidFill>
              <a:sysClr val="windowText" lastClr="000000"/>
            </a:solidFill>
            <a:latin typeface="Times New Roman" panose="02020603050405020304" pitchFamily="18" charset="0"/>
            <a:ea typeface="+mn-ea"/>
            <a:cs typeface="Times New Roman" panose="02020603050405020304" pitchFamily="18" charset="0"/>
          </a:endParaRPr>
        </a:p>
      </dgm:t>
    </dgm:pt>
    <dgm:pt modelId="{F314FA5C-0E12-4610-925A-46DC055633A4}" type="parTrans" cxnId="{277E57DC-025D-4BD4-9A71-32442A4E1980}">
      <dgm:prSet/>
      <dgm:spPr/>
      <dgm:t>
        <a:bodyPr/>
        <a:lstStyle/>
        <a:p>
          <a:endParaRPr lang="id-ID"/>
        </a:p>
      </dgm:t>
    </dgm:pt>
    <dgm:pt modelId="{B407A486-C5D6-418C-A755-45D870D2A639}" type="sibTrans" cxnId="{277E57DC-025D-4BD4-9A71-32442A4E1980}">
      <dgm:prSet/>
      <dgm:spPr>
        <a:xfrm>
          <a:off x="1803323" y="203917"/>
          <a:ext cx="1112818" cy="1112818"/>
        </a:xfrm>
        <a:gradFill rotWithShape="0">
          <a:gsLst>
            <a:gs pos="0">
              <a:srgbClr val="C0504D">
                <a:hueOff val="4681519"/>
                <a:satOff val="-5839"/>
                <a:lumOff val="1373"/>
                <a:alphaOff val="0"/>
                <a:tint val="50000"/>
                <a:satMod val="300000"/>
              </a:srgbClr>
            </a:gs>
            <a:gs pos="35000">
              <a:srgbClr val="C0504D">
                <a:hueOff val="4681519"/>
                <a:satOff val="-5839"/>
                <a:lumOff val="1373"/>
                <a:alphaOff val="0"/>
                <a:tint val="37000"/>
                <a:satMod val="300000"/>
              </a:srgbClr>
            </a:gs>
            <a:gs pos="100000">
              <a:srgbClr val="C0504D">
                <a:hueOff val="4681519"/>
                <a:satOff val="-5839"/>
                <a:lumOff val="1373"/>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endParaRPr lang="id-ID"/>
        </a:p>
      </dgm:t>
    </dgm:pt>
    <dgm:pt modelId="{FF4CF31F-2A60-4AEB-A41B-6EC39B4D1BD9}" type="pres">
      <dgm:prSet presAssocID="{D5701E1E-BD19-4889-9857-AC605B21B5A2}" presName="Name0" presStyleCnt="0">
        <dgm:presLayoutVars>
          <dgm:chMax val="1"/>
          <dgm:dir/>
          <dgm:animLvl val="ctr"/>
          <dgm:resizeHandles val="exact"/>
        </dgm:presLayoutVars>
      </dgm:prSet>
      <dgm:spPr/>
      <dgm:t>
        <a:bodyPr/>
        <a:lstStyle/>
        <a:p>
          <a:endParaRPr lang="id-ID"/>
        </a:p>
      </dgm:t>
    </dgm:pt>
    <dgm:pt modelId="{BB4A5E9C-5892-4916-A654-3A8E7E5D5026}" type="pres">
      <dgm:prSet presAssocID="{5CB77E08-6E29-4E35-8B74-41356134680D}" presName="centerShape" presStyleLbl="node0" presStyleIdx="0" presStyleCnt="1" custScaleX="123370" custScaleY="121841" custLinFactNeighborX="584"/>
      <dgm:spPr>
        <a:prstGeom prst="ellipse">
          <a:avLst/>
        </a:prstGeom>
      </dgm:spPr>
      <dgm:t>
        <a:bodyPr/>
        <a:lstStyle/>
        <a:p>
          <a:endParaRPr lang="id-ID"/>
        </a:p>
      </dgm:t>
    </dgm:pt>
    <dgm:pt modelId="{7B95CA69-23C9-49EF-94FA-49CF7BDF381E}" type="pres">
      <dgm:prSet presAssocID="{FABE591C-6C0D-48B7-A9B6-613B7DD1FCE9}" presName="node" presStyleLbl="node1" presStyleIdx="0" presStyleCnt="4" custScaleX="190404" custScaleY="80417" custRadScaleRad="88320">
        <dgm:presLayoutVars>
          <dgm:bulletEnabled val="1"/>
        </dgm:presLayoutVars>
      </dgm:prSet>
      <dgm:spPr>
        <a:prstGeom prst="ellipse">
          <a:avLst/>
        </a:prstGeom>
      </dgm:spPr>
      <dgm:t>
        <a:bodyPr/>
        <a:lstStyle/>
        <a:p>
          <a:endParaRPr lang="id-ID"/>
        </a:p>
      </dgm:t>
    </dgm:pt>
    <dgm:pt modelId="{C2C6969B-1BE0-49E0-AD70-ED52FF6EBD54}" type="pres">
      <dgm:prSet presAssocID="{FABE591C-6C0D-48B7-A9B6-613B7DD1FCE9}" presName="dummy" presStyleCnt="0"/>
      <dgm:spPr/>
    </dgm:pt>
    <dgm:pt modelId="{49ACF397-5CBD-421C-A6FC-2A7A97BDBED0}" type="pres">
      <dgm:prSet presAssocID="{3516007B-63FC-4041-B1B8-F5B41ADC8AF0}" presName="sibTrans" presStyleLbl="sibTrans2D1" presStyleIdx="0" presStyleCnt="4"/>
      <dgm:spPr>
        <a:prstGeom prst="blockArc">
          <a:avLst>
            <a:gd name="adj1" fmla="val 15089368"/>
            <a:gd name="adj2" fmla="val 21376164"/>
            <a:gd name="adj3" fmla="val 4642"/>
          </a:avLst>
        </a:prstGeom>
      </dgm:spPr>
      <dgm:t>
        <a:bodyPr/>
        <a:lstStyle/>
        <a:p>
          <a:endParaRPr lang="id-ID"/>
        </a:p>
      </dgm:t>
    </dgm:pt>
    <dgm:pt modelId="{9E4E0FD2-9D8C-4B77-8691-AD7336C98906}" type="pres">
      <dgm:prSet presAssocID="{A58BA91A-EDEE-4AA2-842B-8A280ED1FEFA}" presName="node" presStyleLbl="node1" presStyleIdx="1" presStyleCnt="4" custScaleX="195862" custScaleY="84651" custRadScaleRad="131536">
        <dgm:presLayoutVars>
          <dgm:bulletEnabled val="1"/>
        </dgm:presLayoutVars>
      </dgm:prSet>
      <dgm:spPr>
        <a:prstGeom prst="ellipse">
          <a:avLst/>
        </a:prstGeom>
      </dgm:spPr>
      <dgm:t>
        <a:bodyPr/>
        <a:lstStyle/>
        <a:p>
          <a:endParaRPr lang="id-ID"/>
        </a:p>
      </dgm:t>
    </dgm:pt>
    <dgm:pt modelId="{EE049926-2403-4023-AD92-96EC72E70DE7}" type="pres">
      <dgm:prSet presAssocID="{A58BA91A-EDEE-4AA2-842B-8A280ED1FEFA}" presName="dummy" presStyleCnt="0"/>
      <dgm:spPr/>
    </dgm:pt>
    <dgm:pt modelId="{EE364F9D-EE08-4134-84C0-6656C1E40F7C}" type="pres">
      <dgm:prSet presAssocID="{4D6E1408-3C72-45F6-B56B-18E7B9AC3169}" presName="sibTrans" presStyleLbl="sibTrans2D1" presStyleIdx="1" presStyleCnt="4"/>
      <dgm:spPr>
        <a:prstGeom prst="blockArc">
          <a:avLst>
            <a:gd name="adj1" fmla="val 184396"/>
            <a:gd name="adj2" fmla="val 6508164"/>
            <a:gd name="adj3" fmla="val 4642"/>
          </a:avLst>
        </a:prstGeom>
      </dgm:spPr>
      <dgm:t>
        <a:bodyPr/>
        <a:lstStyle/>
        <a:p>
          <a:endParaRPr lang="id-ID"/>
        </a:p>
      </dgm:t>
    </dgm:pt>
    <dgm:pt modelId="{8BA99DE8-14E9-4550-98A4-31F10DFF419F}" type="pres">
      <dgm:prSet presAssocID="{5ED30115-1F2B-4228-8B1B-AF85B404E919}" presName="node" presStyleLbl="node1" presStyleIdx="2" presStyleCnt="4" custScaleX="167150" custScaleY="78877" custRadScaleRad="86281">
        <dgm:presLayoutVars>
          <dgm:bulletEnabled val="1"/>
        </dgm:presLayoutVars>
      </dgm:prSet>
      <dgm:spPr>
        <a:prstGeom prst="ellipse">
          <a:avLst/>
        </a:prstGeom>
      </dgm:spPr>
      <dgm:t>
        <a:bodyPr/>
        <a:lstStyle/>
        <a:p>
          <a:endParaRPr lang="id-ID"/>
        </a:p>
      </dgm:t>
    </dgm:pt>
    <dgm:pt modelId="{0161C12B-D2CE-4152-9A47-3678DC1E9F4F}" type="pres">
      <dgm:prSet presAssocID="{5ED30115-1F2B-4228-8B1B-AF85B404E919}" presName="dummy" presStyleCnt="0"/>
      <dgm:spPr/>
    </dgm:pt>
    <dgm:pt modelId="{B63FE13B-7AB5-4C37-ABE2-3D2EBAD7AF0F}" type="pres">
      <dgm:prSet presAssocID="{EF921363-8143-4994-BB60-1C6F4F36DB64}" presName="sibTrans" presStyleLbl="sibTrans2D1" presStyleIdx="2" presStyleCnt="4"/>
      <dgm:spPr>
        <a:prstGeom prst="blockArc">
          <a:avLst>
            <a:gd name="adj1" fmla="val 4291836"/>
            <a:gd name="adj2" fmla="val 10615604"/>
            <a:gd name="adj3" fmla="val 4642"/>
          </a:avLst>
        </a:prstGeom>
      </dgm:spPr>
      <dgm:t>
        <a:bodyPr/>
        <a:lstStyle/>
        <a:p>
          <a:endParaRPr lang="id-ID"/>
        </a:p>
      </dgm:t>
    </dgm:pt>
    <dgm:pt modelId="{CFB932EF-C6FE-47CD-8D46-A1303CE85AD5}" type="pres">
      <dgm:prSet presAssocID="{332FCAE9-2B79-4BD6-BBD4-2D4107C639B5}" presName="node" presStyleLbl="node1" presStyleIdx="3" presStyleCnt="4" custScaleX="209558" custScaleY="77571" custRadScaleRad="131536">
        <dgm:presLayoutVars>
          <dgm:bulletEnabled val="1"/>
        </dgm:presLayoutVars>
      </dgm:prSet>
      <dgm:spPr>
        <a:prstGeom prst="ellipse">
          <a:avLst/>
        </a:prstGeom>
      </dgm:spPr>
      <dgm:t>
        <a:bodyPr/>
        <a:lstStyle/>
        <a:p>
          <a:endParaRPr lang="id-ID"/>
        </a:p>
      </dgm:t>
    </dgm:pt>
    <dgm:pt modelId="{FDE26253-CAD2-462B-AF7C-211BB5918909}" type="pres">
      <dgm:prSet presAssocID="{332FCAE9-2B79-4BD6-BBD4-2D4107C639B5}" presName="dummy" presStyleCnt="0"/>
      <dgm:spPr/>
    </dgm:pt>
    <dgm:pt modelId="{731DE8BE-9D8B-4190-901F-987F09D786BB}" type="pres">
      <dgm:prSet presAssocID="{B407A486-C5D6-418C-A755-45D870D2A639}" presName="sibTrans" presStyleLbl="sibTrans2D1" presStyleIdx="3" presStyleCnt="4"/>
      <dgm:spPr>
        <a:prstGeom prst="blockArc">
          <a:avLst>
            <a:gd name="adj1" fmla="val 11023836"/>
            <a:gd name="adj2" fmla="val 17310632"/>
            <a:gd name="adj3" fmla="val 4642"/>
          </a:avLst>
        </a:prstGeom>
      </dgm:spPr>
      <dgm:t>
        <a:bodyPr/>
        <a:lstStyle/>
        <a:p>
          <a:endParaRPr lang="id-ID"/>
        </a:p>
      </dgm:t>
    </dgm:pt>
  </dgm:ptLst>
  <dgm:cxnLst>
    <dgm:cxn modelId="{AFD80A5A-07BF-4294-894C-51A27DA0943B}" type="presOf" srcId="{B407A486-C5D6-418C-A755-45D870D2A639}" destId="{731DE8BE-9D8B-4190-901F-987F09D786BB}" srcOrd="0" destOrd="0" presId="urn:microsoft.com/office/officeart/2005/8/layout/radial6"/>
    <dgm:cxn modelId="{15116255-B99F-4DB2-B65F-96E8F2260A6B}" srcId="{5CB77E08-6E29-4E35-8B74-41356134680D}" destId="{FABE591C-6C0D-48B7-A9B6-613B7DD1FCE9}" srcOrd="0" destOrd="0" parTransId="{B5B73A2E-13EC-4F33-8497-CFC9B25BB007}" sibTransId="{3516007B-63FC-4041-B1B8-F5B41ADC8AF0}"/>
    <dgm:cxn modelId="{AA8D1B8A-99AD-4E81-80D0-40C93F510458}" type="presOf" srcId="{4D6E1408-3C72-45F6-B56B-18E7B9AC3169}" destId="{EE364F9D-EE08-4134-84C0-6656C1E40F7C}" srcOrd="0" destOrd="0" presId="urn:microsoft.com/office/officeart/2005/8/layout/radial6"/>
    <dgm:cxn modelId="{E41C701B-0774-42E3-B98A-38467D289ADE}" type="presOf" srcId="{332FCAE9-2B79-4BD6-BBD4-2D4107C639B5}" destId="{CFB932EF-C6FE-47CD-8D46-A1303CE85AD5}" srcOrd="0" destOrd="0" presId="urn:microsoft.com/office/officeart/2005/8/layout/radial6"/>
    <dgm:cxn modelId="{B2986053-8ACF-435B-A345-7620CABBA137}" type="presOf" srcId="{D5701E1E-BD19-4889-9857-AC605B21B5A2}" destId="{FF4CF31F-2A60-4AEB-A41B-6EC39B4D1BD9}" srcOrd="0" destOrd="0" presId="urn:microsoft.com/office/officeart/2005/8/layout/radial6"/>
    <dgm:cxn modelId="{2211FBBD-8D27-4348-A8CA-51311BC9F400}" type="presOf" srcId="{5CB77E08-6E29-4E35-8B74-41356134680D}" destId="{BB4A5E9C-5892-4916-A654-3A8E7E5D5026}" srcOrd="0" destOrd="0" presId="urn:microsoft.com/office/officeart/2005/8/layout/radial6"/>
    <dgm:cxn modelId="{C1DF3619-1623-4088-B1BA-9C3391E20A0D}" type="presOf" srcId="{EF921363-8143-4994-BB60-1C6F4F36DB64}" destId="{B63FE13B-7AB5-4C37-ABE2-3D2EBAD7AF0F}" srcOrd="0" destOrd="0" presId="urn:microsoft.com/office/officeart/2005/8/layout/radial6"/>
    <dgm:cxn modelId="{1BA7A769-DBE1-4A43-AF07-0D483F962A5A}" srcId="{5CB77E08-6E29-4E35-8B74-41356134680D}" destId="{A58BA91A-EDEE-4AA2-842B-8A280ED1FEFA}" srcOrd="1" destOrd="0" parTransId="{ABDB2F98-D6BE-474E-A5D0-4F22DA81B6B0}" sibTransId="{4D6E1408-3C72-45F6-B56B-18E7B9AC3169}"/>
    <dgm:cxn modelId="{6DEA2089-B510-4DAA-AD5F-828878BB505E}" type="presOf" srcId="{FABE591C-6C0D-48B7-A9B6-613B7DD1FCE9}" destId="{7B95CA69-23C9-49EF-94FA-49CF7BDF381E}" srcOrd="0" destOrd="0" presId="urn:microsoft.com/office/officeart/2005/8/layout/radial6"/>
    <dgm:cxn modelId="{277E57DC-025D-4BD4-9A71-32442A4E1980}" srcId="{5CB77E08-6E29-4E35-8B74-41356134680D}" destId="{332FCAE9-2B79-4BD6-BBD4-2D4107C639B5}" srcOrd="3" destOrd="0" parTransId="{F314FA5C-0E12-4610-925A-46DC055633A4}" sibTransId="{B407A486-C5D6-418C-A755-45D870D2A639}"/>
    <dgm:cxn modelId="{0D01037C-CA44-4B01-8671-D143E05D488E}" srcId="{D5701E1E-BD19-4889-9857-AC605B21B5A2}" destId="{5CB77E08-6E29-4E35-8B74-41356134680D}" srcOrd="0" destOrd="0" parTransId="{D7A6F94B-32E0-40C6-A2E9-203AE93DF4D8}" sibTransId="{C7798689-18BD-483F-88A0-BFE274069F59}"/>
    <dgm:cxn modelId="{D1996E09-CB84-4531-85D1-434733515C88}" type="presOf" srcId="{3516007B-63FC-4041-B1B8-F5B41ADC8AF0}" destId="{49ACF397-5CBD-421C-A6FC-2A7A97BDBED0}" srcOrd="0" destOrd="0" presId="urn:microsoft.com/office/officeart/2005/8/layout/radial6"/>
    <dgm:cxn modelId="{44A4EA00-63B2-4DE6-82B4-B608825A501C}" type="presOf" srcId="{5ED30115-1F2B-4228-8B1B-AF85B404E919}" destId="{8BA99DE8-14E9-4550-98A4-31F10DFF419F}" srcOrd="0" destOrd="0" presId="urn:microsoft.com/office/officeart/2005/8/layout/radial6"/>
    <dgm:cxn modelId="{26D2B71C-8A08-423B-8418-CA607F4ED53F}" type="presOf" srcId="{A58BA91A-EDEE-4AA2-842B-8A280ED1FEFA}" destId="{9E4E0FD2-9D8C-4B77-8691-AD7336C98906}" srcOrd="0" destOrd="0" presId="urn:microsoft.com/office/officeart/2005/8/layout/radial6"/>
    <dgm:cxn modelId="{2F8A608A-732A-4070-99D7-EADAB886D14E}" srcId="{5CB77E08-6E29-4E35-8B74-41356134680D}" destId="{5ED30115-1F2B-4228-8B1B-AF85B404E919}" srcOrd="2" destOrd="0" parTransId="{4902CF5E-7FCF-4AD6-AF8F-2C0F5D205166}" sibTransId="{EF921363-8143-4994-BB60-1C6F4F36DB64}"/>
    <dgm:cxn modelId="{C7C870FF-6AE4-46CB-8EDA-BF2F43B9057B}" type="presParOf" srcId="{FF4CF31F-2A60-4AEB-A41B-6EC39B4D1BD9}" destId="{BB4A5E9C-5892-4916-A654-3A8E7E5D5026}" srcOrd="0" destOrd="0" presId="urn:microsoft.com/office/officeart/2005/8/layout/radial6"/>
    <dgm:cxn modelId="{F662B54F-7D82-4C46-8E8D-8FD5A16DA4E7}" type="presParOf" srcId="{FF4CF31F-2A60-4AEB-A41B-6EC39B4D1BD9}" destId="{7B95CA69-23C9-49EF-94FA-49CF7BDF381E}" srcOrd="1" destOrd="0" presId="urn:microsoft.com/office/officeart/2005/8/layout/radial6"/>
    <dgm:cxn modelId="{ADE0F1F8-73CC-4B30-9E9E-0BE9CE7EC261}" type="presParOf" srcId="{FF4CF31F-2A60-4AEB-A41B-6EC39B4D1BD9}" destId="{C2C6969B-1BE0-49E0-AD70-ED52FF6EBD54}" srcOrd="2" destOrd="0" presId="urn:microsoft.com/office/officeart/2005/8/layout/radial6"/>
    <dgm:cxn modelId="{012E7932-692D-442E-9D76-C984813EF237}" type="presParOf" srcId="{FF4CF31F-2A60-4AEB-A41B-6EC39B4D1BD9}" destId="{49ACF397-5CBD-421C-A6FC-2A7A97BDBED0}" srcOrd="3" destOrd="0" presId="urn:microsoft.com/office/officeart/2005/8/layout/radial6"/>
    <dgm:cxn modelId="{51A1483D-28C8-43D8-95DF-92D5A1AE579A}" type="presParOf" srcId="{FF4CF31F-2A60-4AEB-A41B-6EC39B4D1BD9}" destId="{9E4E0FD2-9D8C-4B77-8691-AD7336C98906}" srcOrd="4" destOrd="0" presId="urn:microsoft.com/office/officeart/2005/8/layout/radial6"/>
    <dgm:cxn modelId="{CA6C1A64-9648-4973-ABE1-1F7321A2987E}" type="presParOf" srcId="{FF4CF31F-2A60-4AEB-A41B-6EC39B4D1BD9}" destId="{EE049926-2403-4023-AD92-96EC72E70DE7}" srcOrd="5" destOrd="0" presId="urn:microsoft.com/office/officeart/2005/8/layout/radial6"/>
    <dgm:cxn modelId="{CD2DBDAA-A54B-4E74-8A2B-5DF1CEB9097E}" type="presParOf" srcId="{FF4CF31F-2A60-4AEB-A41B-6EC39B4D1BD9}" destId="{EE364F9D-EE08-4134-84C0-6656C1E40F7C}" srcOrd="6" destOrd="0" presId="urn:microsoft.com/office/officeart/2005/8/layout/radial6"/>
    <dgm:cxn modelId="{30E589B0-26D3-432E-8B83-5E6853202304}" type="presParOf" srcId="{FF4CF31F-2A60-4AEB-A41B-6EC39B4D1BD9}" destId="{8BA99DE8-14E9-4550-98A4-31F10DFF419F}" srcOrd="7" destOrd="0" presId="urn:microsoft.com/office/officeart/2005/8/layout/radial6"/>
    <dgm:cxn modelId="{0FC5F77D-D9CE-4A1C-867A-0FB61A0E46FA}" type="presParOf" srcId="{FF4CF31F-2A60-4AEB-A41B-6EC39B4D1BD9}" destId="{0161C12B-D2CE-4152-9A47-3678DC1E9F4F}" srcOrd="8" destOrd="0" presId="urn:microsoft.com/office/officeart/2005/8/layout/radial6"/>
    <dgm:cxn modelId="{22B184D1-C88D-44D6-B57E-8E152151D9CD}" type="presParOf" srcId="{FF4CF31F-2A60-4AEB-A41B-6EC39B4D1BD9}" destId="{B63FE13B-7AB5-4C37-ABE2-3D2EBAD7AF0F}" srcOrd="9" destOrd="0" presId="urn:microsoft.com/office/officeart/2005/8/layout/radial6"/>
    <dgm:cxn modelId="{925AE4B1-32C9-4529-B2AD-2C7831781DA5}" type="presParOf" srcId="{FF4CF31F-2A60-4AEB-A41B-6EC39B4D1BD9}" destId="{CFB932EF-C6FE-47CD-8D46-A1303CE85AD5}" srcOrd="10" destOrd="0" presId="urn:microsoft.com/office/officeart/2005/8/layout/radial6"/>
    <dgm:cxn modelId="{A7AAEE12-147C-4261-8562-9A518B219300}" type="presParOf" srcId="{FF4CF31F-2A60-4AEB-A41B-6EC39B4D1BD9}" destId="{FDE26253-CAD2-462B-AF7C-211BB5918909}" srcOrd="11" destOrd="0" presId="urn:microsoft.com/office/officeart/2005/8/layout/radial6"/>
    <dgm:cxn modelId="{436D08DE-080F-4C50-BBB8-208ADB7D17D7}" type="presParOf" srcId="{FF4CF31F-2A60-4AEB-A41B-6EC39B4D1BD9}" destId="{731DE8BE-9D8B-4190-901F-987F09D786BB}" srcOrd="12" destOrd="0" presId="urn:microsoft.com/office/officeart/2005/8/layout/radial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1DE8BE-9D8B-4190-901F-987F09D786BB}">
      <dsp:nvSpPr>
        <dsp:cNvPr id="0" name=""/>
        <dsp:cNvSpPr/>
      </dsp:nvSpPr>
      <dsp:spPr>
        <a:xfrm>
          <a:off x="1137475" y="256365"/>
          <a:ext cx="1400284" cy="1400284"/>
        </a:xfrm>
        <a:prstGeom prst="blockArc">
          <a:avLst>
            <a:gd name="adj1" fmla="val 11023836"/>
            <a:gd name="adj2" fmla="val 17310632"/>
            <a:gd name="adj3" fmla="val 4642"/>
          </a:avLst>
        </a:prstGeom>
        <a:gradFill rotWithShape="0">
          <a:gsLst>
            <a:gs pos="0">
              <a:srgbClr val="C0504D">
                <a:hueOff val="4681519"/>
                <a:satOff val="-5839"/>
                <a:lumOff val="1373"/>
                <a:alphaOff val="0"/>
                <a:tint val="50000"/>
                <a:satMod val="300000"/>
              </a:srgbClr>
            </a:gs>
            <a:gs pos="35000">
              <a:srgbClr val="C0504D">
                <a:hueOff val="4681519"/>
                <a:satOff val="-5839"/>
                <a:lumOff val="1373"/>
                <a:alphaOff val="0"/>
                <a:tint val="37000"/>
                <a:satMod val="300000"/>
              </a:srgbClr>
            </a:gs>
            <a:gs pos="100000">
              <a:srgbClr val="C0504D">
                <a:hueOff val="4681519"/>
                <a:satOff val="-5839"/>
                <a:lumOff val="1373"/>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B63FE13B-7AB5-4C37-ABE2-3D2EBAD7AF0F}">
      <dsp:nvSpPr>
        <dsp:cNvPr id="0" name=""/>
        <dsp:cNvSpPr/>
      </dsp:nvSpPr>
      <dsp:spPr>
        <a:xfrm>
          <a:off x="1136452" y="153766"/>
          <a:ext cx="1400284" cy="1400284"/>
        </a:xfrm>
        <a:prstGeom prst="blockArc">
          <a:avLst>
            <a:gd name="adj1" fmla="val 4291836"/>
            <a:gd name="adj2" fmla="val 10615604"/>
            <a:gd name="adj3" fmla="val 4642"/>
          </a:avLst>
        </a:prstGeom>
        <a:gradFill rotWithShape="0">
          <a:gsLst>
            <a:gs pos="0">
              <a:srgbClr val="C0504D">
                <a:hueOff val="3121013"/>
                <a:satOff val="-3893"/>
                <a:lumOff val="915"/>
                <a:alphaOff val="0"/>
                <a:tint val="50000"/>
                <a:satMod val="300000"/>
              </a:srgbClr>
            </a:gs>
            <a:gs pos="35000">
              <a:srgbClr val="C0504D">
                <a:hueOff val="3121013"/>
                <a:satOff val="-3893"/>
                <a:lumOff val="915"/>
                <a:alphaOff val="0"/>
                <a:tint val="37000"/>
                <a:satMod val="300000"/>
              </a:srgbClr>
            </a:gs>
            <a:gs pos="100000">
              <a:srgbClr val="C0504D">
                <a:hueOff val="3121013"/>
                <a:satOff val="-3893"/>
                <a:lumOff val="915"/>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EE364F9D-EE08-4134-84C0-6656C1E40F7C}">
      <dsp:nvSpPr>
        <dsp:cNvPr id="0" name=""/>
        <dsp:cNvSpPr/>
      </dsp:nvSpPr>
      <dsp:spPr>
        <a:xfrm>
          <a:off x="1572751" y="153766"/>
          <a:ext cx="1400284" cy="1400284"/>
        </a:xfrm>
        <a:prstGeom prst="blockArc">
          <a:avLst>
            <a:gd name="adj1" fmla="val 184396"/>
            <a:gd name="adj2" fmla="val 6508164"/>
            <a:gd name="adj3" fmla="val 4642"/>
          </a:avLst>
        </a:prstGeom>
        <a:gradFill rotWithShape="0">
          <a:gsLst>
            <a:gs pos="0">
              <a:srgbClr val="C0504D">
                <a:hueOff val="1560506"/>
                <a:satOff val="-1946"/>
                <a:lumOff val="458"/>
                <a:alphaOff val="0"/>
                <a:tint val="50000"/>
                <a:satMod val="300000"/>
              </a:srgbClr>
            </a:gs>
            <a:gs pos="35000">
              <a:srgbClr val="C0504D">
                <a:hueOff val="1560506"/>
                <a:satOff val="-1946"/>
                <a:lumOff val="458"/>
                <a:alphaOff val="0"/>
                <a:tint val="37000"/>
                <a:satMod val="300000"/>
              </a:srgbClr>
            </a:gs>
            <a:gs pos="100000">
              <a:srgbClr val="C0504D">
                <a:hueOff val="1560506"/>
                <a:satOff val="-1946"/>
                <a:lumOff val="458"/>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49ACF397-5CBD-421C-A6FC-2A7A97BDBED0}">
      <dsp:nvSpPr>
        <dsp:cNvPr id="0" name=""/>
        <dsp:cNvSpPr/>
      </dsp:nvSpPr>
      <dsp:spPr>
        <a:xfrm>
          <a:off x="1571727" y="256365"/>
          <a:ext cx="1400284" cy="1400284"/>
        </a:xfrm>
        <a:prstGeom prst="blockArc">
          <a:avLst>
            <a:gd name="adj1" fmla="val 15089368"/>
            <a:gd name="adj2" fmla="val 21376164"/>
            <a:gd name="adj3" fmla="val 4642"/>
          </a:avLst>
        </a:prstGeo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BB4A5E9C-5892-4916-A654-3A8E7E5D5026}">
      <dsp:nvSpPr>
        <dsp:cNvPr id="0" name=""/>
        <dsp:cNvSpPr/>
      </dsp:nvSpPr>
      <dsp:spPr>
        <a:xfrm>
          <a:off x="1665324" y="519527"/>
          <a:ext cx="794814" cy="784963"/>
        </a:xfrm>
        <a:prstGeom prst="ellipse">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n-ID" sz="600" b="1" kern="1200">
              <a:solidFill>
                <a:sysClr val="windowText" lastClr="000000"/>
              </a:solidFill>
              <a:latin typeface="Times New Roman" panose="02020603050405020304" pitchFamily="18" charset="0"/>
              <a:ea typeface="+mn-ea"/>
              <a:cs typeface="Times New Roman" panose="02020603050405020304" pitchFamily="18" charset="0"/>
            </a:rPr>
            <a:t>Beggars</a:t>
          </a:r>
          <a:endParaRPr lang="id-ID" sz="600" b="1"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781722" y="634482"/>
        <a:ext cx="562018" cy="555053"/>
      </dsp:txXfrm>
    </dsp:sp>
    <dsp:sp modelId="{7B95CA69-23C9-49EF-94FA-49CF7BDF381E}">
      <dsp:nvSpPr>
        <dsp:cNvPr id="0" name=""/>
        <dsp:cNvSpPr/>
      </dsp:nvSpPr>
      <dsp:spPr>
        <a:xfrm>
          <a:off x="1625405" y="126651"/>
          <a:ext cx="858677" cy="362661"/>
        </a:xfrm>
        <a:prstGeom prst="ellipse">
          <a:avLst/>
        </a:prstGeo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ID" sz="700" b="1" kern="1200">
              <a:solidFill>
                <a:sysClr val="windowText" lastClr="000000"/>
              </a:solidFill>
              <a:latin typeface="Times New Roman" panose="02020603050405020304" pitchFamily="18" charset="0"/>
              <a:ea typeface="+mn-ea"/>
              <a:cs typeface="Times New Roman" panose="02020603050405020304" pitchFamily="18" charset="0"/>
            </a:rPr>
            <a:t>Economic</a:t>
          </a:r>
          <a:endParaRPr lang="id-ID" sz="700" b="1"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751155" y="179761"/>
        <a:ext cx="607177" cy="256441"/>
      </dsp:txXfrm>
    </dsp:sp>
    <dsp:sp modelId="{9E4E0FD2-9D8C-4B77-8691-AD7336C98906}">
      <dsp:nvSpPr>
        <dsp:cNvPr id="0" name=""/>
        <dsp:cNvSpPr/>
      </dsp:nvSpPr>
      <dsp:spPr>
        <a:xfrm>
          <a:off x="2512681" y="721130"/>
          <a:ext cx="883291" cy="381756"/>
        </a:xfrm>
        <a:prstGeom prst="ellipse">
          <a:avLst/>
        </a:prstGeom>
        <a:gradFill rotWithShape="0">
          <a:gsLst>
            <a:gs pos="0">
              <a:srgbClr val="C0504D">
                <a:hueOff val="1560506"/>
                <a:satOff val="-1946"/>
                <a:lumOff val="458"/>
                <a:alphaOff val="0"/>
                <a:tint val="50000"/>
                <a:satMod val="300000"/>
              </a:srgbClr>
            </a:gs>
            <a:gs pos="35000">
              <a:srgbClr val="C0504D">
                <a:hueOff val="1560506"/>
                <a:satOff val="-1946"/>
                <a:lumOff val="458"/>
                <a:alphaOff val="0"/>
                <a:tint val="37000"/>
                <a:satMod val="300000"/>
              </a:srgbClr>
            </a:gs>
            <a:gs pos="100000">
              <a:srgbClr val="C0504D">
                <a:hueOff val="1560506"/>
                <a:satOff val="-1946"/>
                <a:lumOff val="458"/>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ID" sz="700" b="1" kern="1200">
              <a:solidFill>
                <a:sysClr val="windowText" lastClr="000000"/>
              </a:solidFill>
              <a:latin typeface="Times New Roman" panose="02020603050405020304" pitchFamily="18" charset="0"/>
              <a:ea typeface="+mn-ea"/>
              <a:cs typeface="Times New Roman" panose="02020603050405020304" pitchFamily="18" charset="0"/>
            </a:rPr>
            <a:t>Education</a:t>
          </a:r>
          <a:endParaRPr lang="id-ID" sz="700" b="1"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2642036" y="777037"/>
        <a:ext cx="624581" cy="269942"/>
      </dsp:txXfrm>
    </dsp:sp>
    <dsp:sp modelId="{8BA99DE8-14E9-4550-98A4-31F10DFF419F}">
      <dsp:nvSpPr>
        <dsp:cNvPr id="0" name=""/>
        <dsp:cNvSpPr/>
      </dsp:nvSpPr>
      <dsp:spPr>
        <a:xfrm>
          <a:off x="1677840" y="1324232"/>
          <a:ext cx="753807" cy="355716"/>
        </a:xfrm>
        <a:prstGeom prst="ellipse">
          <a:avLst/>
        </a:prstGeom>
        <a:gradFill rotWithShape="0">
          <a:gsLst>
            <a:gs pos="0">
              <a:srgbClr val="C0504D">
                <a:hueOff val="3121013"/>
                <a:satOff val="-3893"/>
                <a:lumOff val="915"/>
                <a:alphaOff val="0"/>
                <a:tint val="50000"/>
                <a:satMod val="300000"/>
              </a:srgbClr>
            </a:gs>
            <a:gs pos="35000">
              <a:srgbClr val="C0504D">
                <a:hueOff val="3121013"/>
                <a:satOff val="-3893"/>
                <a:lumOff val="915"/>
                <a:alphaOff val="0"/>
                <a:tint val="37000"/>
                <a:satMod val="300000"/>
              </a:srgbClr>
            </a:gs>
            <a:gs pos="100000">
              <a:srgbClr val="C0504D">
                <a:hueOff val="3121013"/>
                <a:satOff val="-3893"/>
                <a:lumOff val="915"/>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ID" sz="700" b="1" kern="1200">
              <a:solidFill>
                <a:sysClr val="windowText" lastClr="000000"/>
              </a:solidFill>
              <a:latin typeface="Times New Roman" panose="02020603050405020304" pitchFamily="18" charset="0"/>
              <a:ea typeface="+mn-ea"/>
              <a:cs typeface="Times New Roman" panose="02020603050405020304" pitchFamily="18" charset="0"/>
            </a:rPr>
            <a:t>Law</a:t>
          </a:r>
          <a:endParaRPr lang="id-ID" sz="700" b="1"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788232" y="1376325"/>
        <a:ext cx="533023" cy="251530"/>
      </dsp:txXfrm>
    </dsp:sp>
    <dsp:sp modelId="{CFB932EF-C6FE-47CD-8D46-A1303CE85AD5}">
      <dsp:nvSpPr>
        <dsp:cNvPr id="0" name=""/>
        <dsp:cNvSpPr/>
      </dsp:nvSpPr>
      <dsp:spPr>
        <a:xfrm>
          <a:off x="682631" y="737095"/>
          <a:ext cx="945057" cy="349827"/>
        </a:xfrm>
        <a:prstGeom prst="ellipse">
          <a:avLst/>
        </a:prstGeom>
        <a:gradFill rotWithShape="0">
          <a:gsLst>
            <a:gs pos="0">
              <a:srgbClr val="C0504D">
                <a:hueOff val="4681519"/>
                <a:satOff val="-5839"/>
                <a:lumOff val="1373"/>
                <a:alphaOff val="0"/>
                <a:tint val="50000"/>
                <a:satMod val="300000"/>
              </a:srgbClr>
            </a:gs>
            <a:gs pos="35000">
              <a:srgbClr val="C0504D">
                <a:hueOff val="4681519"/>
                <a:satOff val="-5839"/>
                <a:lumOff val="1373"/>
                <a:alphaOff val="0"/>
                <a:tint val="37000"/>
                <a:satMod val="300000"/>
              </a:srgbClr>
            </a:gs>
            <a:gs pos="100000">
              <a:srgbClr val="C0504D">
                <a:hueOff val="4681519"/>
                <a:satOff val="-5839"/>
                <a:lumOff val="1373"/>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ID" sz="700" b="1" kern="1200">
              <a:solidFill>
                <a:sysClr val="windowText" lastClr="000000"/>
              </a:solidFill>
              <a:latin typeface="Times New Roman" panose="02020603050405020304" pitchFamily="18" charset="0"/>
              <a:ea typeface="+mn-ea"/>
              <a:cs typeface="Times New Roman" panose="02020603050405020304" pitchFamily="18" charset="0"/>
            </a:rPr>
            <a:t>Social</a:t>
          </a:r>
          <a:endParaRPr lang="id-ID" sz="700" b="1"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821031" y="788326"/>
        <a:ext cx="668257" cy="247365"/>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F2D97-D20E-4C9B-B493-FF684D22B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5427</Words>
  <Characters>30937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2019-02-06T09:49:00Z</dcterms:created>
  <dcterms:modified xsi:type="dcterms:W3CDTF">2019-02-06T09:49:00Z</dcterms:modified>
</cp:coreProperties>
</file>